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82" w:rsidRDefault="00D30A82" w:rsidP="00914FE9">
      <w:pPr>
        <w:rPr>
          <w:sz w:val="28"/>
          <w:szCs w:val="28"/>
          <w:lang w:eastAsia="en-US"/>
        </w:rPr>
      </w:pPr>
      <w:bookmarkStart w:id="0" w:name="_GoBack"/>
      <w:bookmarkEnd w:id="0"/>
    </w:p>
    <w:p w:rsidR="00D819A0" w:rsidRPr="005B1612" w:rsidRDefault="00470EC6" w:rsidP="00D819A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D819A0" w:rsidRPr="005B1612">
        <w:rPr>
          <w:sz w:val="28"/>
          <w:szCs w:val="28"/>
          <w:lang w:eastAsia="en-US"/>
        </w:rPr>
        <w:t>Р О С С И Й С К А Я   Ф Е Д Е Р А Ц И Я</w:t>
      </w:r>
      <w:r w:rsidR="0076761B">
        <w:rPr>
          <w:sz w:val="28"/>
          <w:szCs w:val="28"/>
          <w:lang w:eastAsia="en-US"/>
        </w:rPr>
        <w:t xml:space="preserve">         </w:t>
      </w:r>
    </w:p>
    <w:p w:rsidR="00D819A0" w:rsidRPr="005B1612" w:rsidRDefault="00D819A0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Б Е Л Г </w:t>
      </w:r>
      <w:r w:rsidR="00B354D9" w:rsidRPr="005B1612">
        <w:rPr>
          <w:sz w:val="28"/>
          <w:szCs w:val="28"/>
          <w:lang w:eastAsia="en-US"/>
        </w:rPr>
        <w:t>О Р О Д С К А Я   О Б Л А С Т Ь</w:t>
      </w:r>
    </w:p>
    <w:p w:rsidR="00D819A0" w:rsidRPr="00D819A0" w:rsidRDefault="00B354D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Е Н И Е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524D10" w:rsidRDefault="00470EC6" w:rsidP="00D819A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21</w:t>
      </w:r>
      <w:r w:rsidR="00524D10" w:rsidRPr="00524D10">
        <w:rPr>
          <w:b/>
          <w:sz w:val="28"/>
          <w:szCs w:val="28"/>
          <w:lang w:eastAsia="en-US"/>
        </w:rPr>
        <w:t xml:space="preserve">августа </w:t>
      </w:r>
      <w:r w:rsidR="00DE0756" w:rsidRPr="00524D10">
        <w:rPr>
          <w:b/>
          <w:sz w:val="28"/>
          <w:szCs w:val="28"/>
          <w:lang w:eastAsia="en-US"/>
        </w:rPr>
        <w:t>202</w:t>
      </w:r>
      <w:r w:rsidR="00692FBD" w:rsidRPr="00524D10">
        <w:rPr>
          <w:b/>
          <w:sz w:val="28"/>
          <w:szCs w:val="28"/>
          <w:lang w:eastAsia="en-US"/>
        </w:rPr>
        <w:t>4</w:t>
      </w:r>
      <w:r w:rsidR="00D819A0" w:rsidRPr="00524D10">
        <w:rPr>
          <w:b/>
          <w:sz w:val="28"/>
          <w:szCs w:val="28"/>
          <w:lang w:eastAsia="en-US"/>
        </w:rPr>
        <w:t xml:space="preserve"> </w:t>
      </w:r>
      <w:r w:rsidR="00524D10" w:rsidRPr="00524D10">
        <w:rPr>
          <w:b/>
          <w:sz w:val="28"/>
          <w:szCs w:val="28"/>
          <w:lang w:eastAsia="en-US"/>
        </w:rPr>
        <w:t>года</w:t>
      </w:r>
      <w:r w:rsidR="00D819A0" w:rsidRPr="00524D10">
        <w:rPr>
          <w:b/>
          <w:sz w:val="28"/>
          <w:szCs w:val="28"/>
          <w:lang w:eastAsia="en-US"/>
        </w:rPr>
        <w:t xml:space="preserve">             </w:t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  <w:t xml:space="preserve">№ </w:t>
      </w:r>
      <w:r>
        <w:rPr>
          <w:b/>
          <w:sz w:val="28"/>
          <w:szCs w:val="28"/>
          <w:lang w:eastAsia="en-US"/>
        </w:rPr>
        <w:t>96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63CC0">
      <w:pPr>
        <w:ind w:right="5668"/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О проекте решения Муниципального совета «О внесении </w:t>
      </w:r>
      <w:r w:rsidR="004109E4">
        <w:rPr>
          <w:b/>
          <w:sz w:val="28"/>
          <w:szCs w:val="28"/>
          <w:lang w:eastAsia="en-US"/>
        </w:rPr>
        <w:t xml:space="preserve">изменений </w:t>
      </w:r>
      <w:r w:rsidR="00A94F6C" w:rsidRPr="00D819A0">
        <w:rPr>
          <w:b/>
          <w:sz w:val="28"/>
          <w:szCs w:val="28"/>
          <w:lang w:eastAsia="en-US"/>
        </w:rPr>
        <w:t>в</w:t>
      </w:r>
      <w:r w:rsidRPr="00D819A0">
        <w:rPr>
          <w:b/>
          <w:sz w:val="28"/>
          <w:szCs w:val="28"/>
          <w:lang w:eastAsia="en-US"/>
        </w:rPr>
        <w:t xml:space="preserve"> Устав муниципального района «Волоконовский район» </w:t>
      </w:r>
      <w:r w:rsidR="00A94F6C" w:rsidRPr="00D819A0">
        <w:rPr>
          <w:b/>
          <w:sz w:val="28"/>
          <w:szCs w:val="28"/>
          <w:lang w:eastAsia="en-US"/>
        </w:rPr>
        <w:t>Белгородской области</w:t>
      </w:r>
      <w:r w:rsidRPr="00D819A0">
        <w:rPr>
          <w:b/>
          <w:sz w:val="28"/>
          <w:szCs w:val="28"/>
          <w:lang w:eastAsia="en-US"/>
        </w:rPr>
        <w:t>»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637566" w:rsidP="00D819A0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</w:t>
      </w:r>
      <w:r w:rsidR="00063CC0">
        <w:rPr>
          <w:sz w:val="28"/>
          <w:szCs w:val="28"/>
          <w:lang w:eastAsia="en-US"/>
        </w:rPr>
        <w:t xml:space="preserve"> </w:t>
      </w:r>
      <w:r w:rsidRPr="00637566">
        <w:rPr>
          <w:sz w:val="28"/>
          <w:szCs w:val="28"/>
          <w:lang w:eastAsia="en-US"/>
        </w:rPr>
        <w:t>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="00D819A0" w:rsidRPr="00D819A0">
        <w:rPr>
          <w:sz w:val="28"/>
          <w:szCs w:val="28"/>
          <w:lang w:eastAsia="en-US"/>
        </w:rPr>
        <w:t xml:space="preserve">, статьей 13 Устава муниципального района «Волоконовский район» Белгородской области, Муниципальный совет </w:t>
      </w:r>
      <w:r w:rsidR="00280E33" w:rsidRPr="00D819A0">
        <w:rPr>
          <w:sz w:val="28"/>
          <w:szCs w:val="28"/>
          <w:lang w:eastAsia="en-US"/>
        </w:rPr>
        <w:t>Волоконовского района</w:t>
      </w:r>
      <w:r w:rsidR="00D819A0" w:rsidRPr="00D819A0">
        <w:rPr>
          <w:sz w:val="28"/>
          <w:szCs w:val="28"/>
          <w:lang w:eastAsia="en-US"/>
        </w:rPr>
        <w:t xml:space="preserve">,  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063CC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и л: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1. Одобрить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</w:t>
      </w:r>
      <w:r w:rsidRPr="00D819A0">
        <w:rPr>
          <w:sz w:val="28"/>
          <w:szCs w:val="28"/>
          <w:lang w:eastAsia="en-US"/>
        </w:rPr>
        <w:t>в Устав муниципального района «Волоконовский район» Белгородской области»</w:t>
      </w:r>
      <w:r w:rsidR="00176BF3"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1B573B" w:rsidRPr="00D819A0" w:rsidRDefault="001B573B" w:rsidP="001B573B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2.  </w:t>
      </w:r>
      <w:r>
        <w:rPr>
          <w:sz w:val="28"/>
          <w:szCs w:val="28"/>
          <w:lang w:eastAsia="en-US"/>
        </w:rPr>
        <w:t>Разместить</w:t>
      </w:r>
      <w:r w:rsidRPr="00D819A0">
        <w:rPr>
          <w:sz w:val="28"/>
          <w:szCs w:val="28"/>
          <w:lang w:eastAsia="en-US"/>
        </w:rPr>
        <w:t xml:space="preserve"> проект решения Муниципального совета «О внесении </w:t>
      </w:r>
      <w:r>
        <w:rPr>
          <w:sz w:val="28"/>
          <w:szCs w:val="28"/>
          <w:lang w:eastAsia="en-US"/>
        </w:rPr>
        <w:t xml:space="preserve">изменений </w:t>
      </w:r>
      <w:r w:rsidRPr="00D819A0">
        <w:rPr>
          <w:sz w:val="28"/>
          <w:szCs w:val="28"/>
          <w:lang w:eastAsia="en-US"/>
        </w:rPr>
        <w:t xml:space="preserve">в Устав муниципального района «Волоконовский район» Белгородской области» </w:t>
      </w:r>
      <w:r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сетевом издании «Красный Октябрь» (october31.ru) </w:t>
      </w:r>
      <w:r w:rsidRPr="00D819A0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63738E">
        <w:rPr>
          <w:sz w:val="28"/>
          <w:szCs w:val="28"/>
        </w:rPr>
        <w:t>на официальном сайте Волоконовского района в</w:t>
      </w:r>
      <w:r>
        <w:rPr>
          <w:sz w:val="28"/>
          <w:szCs w:val="28"/>
          <w:lang w:eastAsia="en-US"/>
        </w:rPr>
        <w:t xml:space="preserve"> информационно-телекоммуникационной</w:t>
      </w:r>
      <w:r w:rsidRPr="00D819A0">
        <w:rPr>
          <w:sz w:val="28"/>
          <w:szCs w:val="28"/>
          <w:lang w:eastAsia="en-US"/>
        </w:rPr>
        <w:t xml:space="preserve"> сети </w:t>
      </w:r>
      <w:r>
        <w:rPr>
          <w:sz w:val="28"/>
          <w:szCs w:val="28"/>
          <w:lang w:eastAsia="en-US"/>
        </w:rPr>
        <w:t>«</w:t>
      </w:r>
      <w:r w:rsidRPr="00D819A0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 (</w:t>
      </w:r>
      <w:r w:rsidRPr="00637566">
        <w:rPr>
          <w:sz w:val="28"/>
          <w:szCs w:val="28"/>
          <w:lang w:eastAsia="en-US"/>
        </w:rPr>
        <w:t>https://volokonovskij-r31.gosweb.gosuslugi.ru</w:t>
      </w:r>
      <w:r>
        <w:rPr>
          <w:sz w:val="28"/>
          <w:szCs w:val="28"/>
          <w:lang w:eastAsia="en-US"/>
        </w:rPr>
        <w:t>).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3. Контроль за выполнением настоящего решения</w:t>
      </w:r>
      <w:r w:rsidR="0076761B"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901C76" w:rsidRPr="00063CC0" w:rsidRDefault="00D819A0" w:rsidP="00063CC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Волоконовского района       </w:t>
      </w:r>
      <w:r>
        <w:rPr>
          <w:b/>
          <w:sz w:val="28"/>
          <w:szCs w:val="28"/>
          <w:lang w:eastAsia="en-US"/>
        </w:rPr>
        <w:t xml:space="preserve">                           </w:t>
      </w:r>
      <w:r w:rsidRPr="00D819A0">
        <w:rPr>
          <w:b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  <w:lang w:eastAsia="en-US"/>
        </w:rPr>
        <w:t xml:space="preserve">                  Н.В. Меланина</w:t>
      </w:r>
    </w:p>
    <w:p w:rsidR="00901C76" w:rsidRDefault="00901C76" w:rsidP="00901C76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  <w:t>Проект</w:t>
      </w: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</w:p>
    <w:p w:rsidR="00E76162" w:rsidRPr="0063738E" w:rsidRDefault="00E76162" w:rsidP="00E76162">
      <w:pPr>
        <w:pStyle w:val="1"/>
        <w:suppressLineNumbers/>
        <w:suppressAutoHyphens/>
        <w:ind w:right="61"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Р О С С И Й С К А Я   Ф Е Д Е Р А Ц И Я</w:t>
      </w:r>
      <w:r>
        <w:rPr>
          <w:b w:val="0"/>
          <w:bCs w:val="0"/>
          <w:sz w:val="28"/>
          <w:szCs w:val="28"/>
        </w:rPr>
        <w:t xml:space="preserve">     </w:t>
      </w:r>
    </w:p>
    <w:p w:rsidR="00E76162" w:rsidRPr="0063738E" w:rsidRDefault="00E76162" w:rsidP="00E76162">
      <w:pPr>
        <w:pStyle w:val="1"/>
        <w:suppressLineNumbers/>
        <w:suppressAutoHyphens/>
        <w:ind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Б Е Л Г О Р О Д С К А Я   О Б Л А С Т Ь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  <w:r w:rsidRPr="0063738E">
        <w:rPr>
          <w:noProof/>
          <w:sz w:val="28"/>
          <w:szCs w:val="28"/>
        </w:rPr>
        <w:drawing>
          <wp:inline distT="0" distB="0" distL="0" distR="0" wp14:anchorId="62FCE503" wp14:editId="1AEA86A0">
            <wp:extent cx="5238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8E">
        <w:rPr>
          <w:color w:val="FFFFFF"/>
          <w:sz w:val="28"/>
          <w:szCs w:val="28"/>
        </w:rPr>
        <w:t>Проект</w:t>
      </w:r>
    </w:p>
    <w:p w:rsidR="00E76162" w:rsidRPr="0063738E" w:rsidRDefault="00E76162" w:rsidP="00E76162">
      <w:pPr>
        <w:suppressLineNumbers/>
        <w:suppressAutoHyphens/>
        <w:ind w:firstLine="709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МУНИЦИПАЛЬНЫЙ СОВЕТ 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E76162" w:rsidRPr="0063738E" w:rsidRDefault="00E76162" w:rsidP="00E76162">
      <w:pPr>
        <w:pStyle w:val="3"/>
        <w:suppressLineNumbers/>
        <w:suppressAutoHyphens/>
        <w:ind w:firstLine="709"/>
        <w:rPr>
          <w:sz w:val="28"/>
          <w:szCs w:val="28"/>
        </w:rPr>
      </w:pPr>
      <w:r w:rsidRPr="0063738E">
        <w:rPr>
          <w:sz w:val="28"/>
          <w:szCs w:val="28"/>
        </w:rPr>
        <w:t>Р Е Ш Е Н И Е</w:t>
      </w:r>
    </w:p>
    <w:p w:rsidR="00E76162" w:rsidRPr="0063738E" w:rsidRDefault="00E76162" w:rsidP="00E76162">
      <w:pPr>
        <w:suppressLineNumbers/>
        <w:suppressAutoHyphens/>
        <w:ind w:firstLine="709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  <w:r w:rsidRPr="0063738E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года             </w:t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Pr="0063738E">
        <w:rPr>
          <w:b/>
          <w:bCs/>
          <w:sz w:val="28"/>
          <w:szCs w:val="28"/>
        </w:rPr>
        <w:t xml:space="preserve">      №</w:t>
      </w:r>
      <w:r>
        <w:rPr>
          <w:b/>
          <w:bCs/>
          <w:sz w:val="28"/>
          <w:szCs w:val="28"/>
        </w:rPr>
        <w:t xml:space="preserve"> _____</w:t>
      </w:r>
    </w:p>
    <w:p w:rsidR="00E76162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63CC0" w:rsidRPr="0063738E" w:rsidRDefault="00063CC0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063CC0">
      <w:pPr>
        <w:framePr w:w="3601" w:h="1210" w:hSpace="180" w:wrap="auto" w:vAnchor="text" w:hAnchor="page" w:x="1580" w:y="88"/>
        <w:suppressLineNumbers/>
        <w:suppressAutoHyphens/>
        <w:jc w:val="both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>О внесении изменений в Устав муниципального района «Волоконовский район» Белгородской области</w:t>
      </w: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63CC0" w:rsidRDefault="00063CC0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3738E">
        <w:rPr>
          <w:sz w:val="28"/>
          <w:szCs w:val="28"/>
        </w:rPr>
        <w:t>В соответствии с Федеральным законом от 06 октября 2003 года               №</w:t>
      </w:r>
      <w:r w:rsidR="00063CC0">
        <w:rPr>
          <w:sz w:val="28"/>
          <w:szCs w:val="28"/>
        </w:rPr>
        <w:t xml:space="preserve"> </w:t>
      </w:r>
      <w:r w:rsidRPr="0063738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района «Волоконовский район» Белгородской области, Муниципальный совет Волоконовского района,</w:t>
      </w:r>
      <w:r>
        <w:rPr>
          <w:sz w:val="28"/>
          <w:szCs w:val="28"/>
        </w:rPr>
        <w:t xml:space="preserve"> </w:t>
      </w:r>
      <w:r w:rsidRPr="0063738E">
        <w:rPr>
          <w:b/>
          <w:bCs/>
          <w:sz w:val="28"/>
          <w:szCs w:val="28"/>
        </w:rPr>
        <w:t>р е ш и л:</w:t>
      </w:r>
    </w:p>
    <w:p w:rsidR="00E76162" w:rsidRPr="0063738E" w:rsidRDefault="00E76162" w:rsidP="00E76162">
      <w:pPr>
        <w:pStyle w:val="a3"/>
        <w:suppressLineNumbers/>
        <w:suppressAutoHyphens/>
        <w:ind w:left="0" w:firstLine="709"/>
        <w:jc w:val="both"/>
        <w:rPr>
          <w:sz w:val="28"/>
          <w:szCs w:val="28"/>
        </w:rPr>
      </w:pPr>
      <w:r w:rsidRPr="0063738E">
        <w:rPr>
          <w:sz w:val="28"/>
          <w:szCs w:val="28"/>
        </w:rPr>
        <w:t xml:space="preserve">1. Внести в </w:t>
      </w:r>
      <w:hyperlink r:id="rId11" w:history="1">
        <w:r w:rsidRPr="002B3003">
          <w:rPr>
            <w:rStyle w:val="a6"/>
            <w:color w:val="000000" w:themeColor="text1"/>
            <w:sz w:val="28"/>
            <w:szCs w:val="28"/>
            <w:u w:val="none"/>
          </w:rPr>
          <w:t>Устав</w:t>
        </w:r>
      </w:hyperlink>
      <w:r w:rsidRPr="002B3003">
        <w:rPr>
          <w:rStyle w:val="a6"/>
          <w:color w:val="000000" w:themeColor="text1"/>
          <w:sz w:val="28"/>
          <w:szCs w:val="28"/>
          <w:u w:val="none"/>
        </w:rPr>
        <w:t xml:space="preserve"> </w:t>
      </w:r>
      <w:r w:rsidRPr="0063738E">
        <w:rPr>
          <w:sz w:val="28"/>
          <w:szCs w:val="28"/>
        </w:rPr>
        <w:t>муниципального района «Волоконовский район» Белгородской области, принятый постановлением заседания Совета депутатов Волоконовского района от 27 июля 2007 года</w:t>
      </w:r>
      <w:r>
        <w:rPr>
          <w:sz w:val="28"/>
          <w:szCs w:val="28"/>
        </w:rPr>
        <w:t xml:space="preserve"> № 20 (далее – Устав), следующее изменение</w:t>
      </w:r>
      <w:r w:rsidRPr="0063738E">
        <w:rPr>
          <w:sz w:val="28"/>
          <w:szCs w:val="28"/>
        </w:rPr>
        <w:t>:</w:t>
      </w:r>
    </w:p>
    <w:p w:rsidR="00E76162" w:rsidRPr="00115D14" w:rsidRDefault="00E76162" w:rsidP="00E76162">
      <w:pPr>
        <w:pStyle w:val="a3"/>
        <w:suppressLineNumbers/>
        <w:suppressAutoHyphens/>
        <w:ind w:left="0"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 xml:space="preserve">1.1. </w:t>
      </w:r>
      <w:r>
        <w:rPr>
          <w:sz w:val="28"/>
          <w:szCs w:val="28"/>
        </w:rPr>
        <w:t>Часть 2 статьи 17.1</w:t>
      </w:r>
      <w:r w:rsidRPr="00115D14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дополнить пунктом 3.1 следующего содержания</w:t>
      </w:r>
      <w:r w:rsidRPr="00115D14">
        <w:rPr>
          <w:sz w:val="28"/>
          <w:szCs w:val="28"/>
        </w:rPr>
        <w:t>:</w:t>
      </w:r>
    </w:p>
    <w:p w:rsidR="00E76162" w:rsidRDefault="00E76162" w:rsidP="00E76162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«3.1) приобретения им статуса иностранного агента;».</w:t>
      </w:r>
    </w:p>
    <w:p w:rsidR="00E76162" w:rsidRPr="00115D14" w:rsidRDefault="00E76162" w:rsidP="00E76162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D14"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E76162" w:rsidRPr="0063738E" w:rsidRDefault="00E76162" w:rsidP="00E7616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1B573B" w:rsidRPr="0063738E" w:rsidRDefault="001B573B" w:rsidP="001B573B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738E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>
        <w:rPr>
          <w:rFonts w:eastAsiaTheme="minorHAnsi"/>
          <w:sz w:val="28"/>
          <w:szCs w:val="28"/>
          <w:lang w:eastAsia="en-US"/>
        </w:rPr>
        <w:t>Разместить</w:t>
      </w:r>
      <w:r w:rsidRPr="0063738E">
        <w:rPr>
          <w:sz w:val="28"/>
          <w:szCs w:val="28"/>
          <w:lang w:eastAsia="en-US"/>
        </w:rPr>
        <w:t xml:space="preserve"> настоящее решение после его государственной регистрации </w:t>
      </w:r>
      <w:r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сетевом издании «Красный Октябрь» (october31.ru) и </w:t>
      </w:r>
      <w:r w:rsidRPr="0063738E">
        <w:rPr>
          <w:sz w:val="28"/>
          <w:szCs w:val="28"/>
        </w:rPr>
        <w:t>на официальном сайте Волоконовского района в информационно-телекоммуникационной сети «Интернет» (https://volokonovskij-r31.gosweb.gosuslugi.ru).</w:t>
      </w:r>
    </w:p>
    <w:p w:rsidR="00E76162" w:rsidRPr="0063738E" w:rsidRDefault="00E76162" w:rsidP="00E761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6162" w:rsidRPr="0063738E" w:rsidRDefault="00E76162" w:rsidP="00E761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6162" w:rsidRPr="0063738E" w:rsidRDefault="00E76162" w:rsidP="00E7616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E76162" w:rsidRPr="0063738E" w:rsidRDefault="00E76162" w:rsidP="00E7616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Волоконовского района</w:t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E76162" w:rsidRPr="0063738E" w:rsidRDefault="00E76162" w:rsidP="00E76162">
      <w:pPr>
        <w:ind w:firstLine="709"/>
        <w:rPr>
          <w:b/>
          <w:sz w:val="28"/>
          <w:szCs w:val="28"/>
        </w:rPr>
      </w:pPr>
    </w:p>
    <w:p w:rsidR="00E76162" w:rsidRPr="0063738E" w:rsidRDefault="00E76162" w:rsidP="00E76162">
      <w:pPr>
        <w:ind w:firstLine="709"/>
        <w:rPr>
          <w:b/>
          <w:sz w:val="28"/>
          <w:szCs w:val="28"/>
        </w:rPr>
      </w:pPr>
    </w:p>
    <w:p w:rsidR="00E76162" w:rsidRPr="0063738E" w:rsidRDefault="00E76162" w:rsidP="00E76162">
      <w:pPr>
        <w:ind w:firstLine="709"/>
        <w:rPr>
          <w:sz w:val="28"/>
          <w:szCs w:val="28"/>
        </w:rPr>
      </w:pPr>
    </w:p>
    <w:p w:rsidR="00E76162" w:rsidRPr="0063738E" w:rsidRDefault="00E76162" w:rsidP="00E76162">
      <w:pPr>
        <w:pStyle w:val="1"/>
        <w:suppressLineNumbers/>
        <w:suppressAutoHyphens/>
        <w:ind w:right="61" w:firstLine="709"/>
        <w:jc w:val="right"/>
        <w:rPr>
          <w:b w:val="0"/>
          <w:sz w:val="28"/>
          <w:szCs w:val="28"/>
        </w:rPr>
      </w:pPr>
    </w:p>
    <w:p w:rsidR="00E76162" w:rsidRPr="0063738E" w:rsidRDefault="00E76162" w:rsidP="00E76162">
      <w:pPr>
        <w:ind w:firstLine="709"/>
        <w:rPr>
          <w:sz w:val="28"/>
          <w:szCs w:val="28"/>
        </w:rPr>
      </w:pPr>
    </w:p>
    <w:p w:rsidR="00B4097B" w:rsidRPr="00CE7D2B" w:rsidRDefault="00B4097B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B4097B" w:rsidRPr="00CE7D2B" w:rsidSect="00FF6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C3" w:rsidRDefault="00E010C3" w:rsidP="00FF60DD">
      <w:r>
        <w:separator/>
      </w:r>
    </w:p>
  </w:endnote>
  <w:endnote w:type="continuationSeparator" w:id="0">
    <w:p w:rsidR="00E010C3" w:rsidRDefault="00E010C3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C3" w:rsidRDefault="00E010C3" w:rsidP="00FF60DD">
      <w:r>
        <w:separator/>
      </w:r>
    </w:p>
  </w:footnote>
  <w:footnote w:type="continuationSeparator" w:id="0">
    <w:p w:rsidR="00E010C3" w:rsidRDefault="00E010C3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3922"/>
      <w:docPartObj>
        <w:docPartGallery w:val="Page Numbers (Top of Page)"/>
        <w:docPartUnique/>
      </w:docPartObj>
    </w:sdtPr>
    <w:sdtEndPr/>
    <w:sdtContent>
      <w:p w:rsidR="00FF60DD" w:rsidRDefault="00286D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1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60DD" w:rsidRDefault="00FF60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07B8C"/>
    <w:rsid w:val="00043D9C"/>
    <w:rsid w:val="00063CC0"/>
    <w:rsid w:val="0007538A"/>
    <w:rsid w:val="00094FA7"/>
    <w:rsid w:val="000D3D18"/>
    <w:rsid w:val="00113922"/>
    <w:rsid w:val="001225CA"/>
    <w:rsid w:val="0013237D"/>
    <w:rsid w:val="0013460A"/>
    <w:rsid w:val="00146E1F"/>
    <w:rsid w:val="0017296F"/>
    <w:rsid w:val="00174CBF"/>
    <w:rsid w:val="00176BF3"/>
    <w:rsid w:val="00191894"/>
    <w:rsid w:val="00193202"/>
    <w:rsid w:val="001B573B"/>
    <w:rsid w:val="001D114F"/>
    <w:rsid w:val="001F6310"/>
    <w:rsid w:val="00223025"/>
    <w:rsid w:val="002249B7"/>
    <w:rsid w:val="00271591"/>
    <w:rsid w:val="002757C6"/>
    <w:rsid w:val="00280E33"/>
    <w:rsid w:val="00286D4B"/>
    <w:rsid w:val="002B3003"/>
    <w:rsid w:val="002B5775"/>
    <w:rsid w:val="003331DB"/>
    <w:rsid w:val="00350506"/>
    <w:rsid w:val="003525A4"/>
    <w:rsid w:val="00363B84"/>
    <w:rsid w:val="00393F41"/>
    <w:rsid w:val="003A5F69"/>
    <w:rsid w:val="003A6A3D"/>
    <w:rsid w:val="003D1B57"/>
    <w:rsid w:val="004109E4"/>
    <w:rsid w:val="00447718"/>
    <w:rsid w:val="00460AD1"/>
    <w:rsid w:val="00460D70"/>
    <w:rsid w:val="00470EC6"/>
    <w:rsid w:val="004929D3"/>
    <w:rsid w:val="004B04D4"/>
    <w:rsid w:val="004B30F1"/>
    <w:rsid w:val="004B51D2"/>
    <w:rsid w:val="004C030B"/>
    <w:rsid w:val="004D3F17"/>
    <w:rsid w:val="0050524D"/>
    <w:rsid w:val="0051077D"/>
    <w:rsid w:val="00524D10"/>
    <w:rsid w:val="005251B3"/>
    <w:rsid w:val="00580660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92FBD"/>
    <w:rsid w:val="006D460B"/>
    <w:rsid w:val="00701028"/>
    <w:rsid w:val="007256C8"/>
    <w:rsid w:val="00741F67"/>
    <w:rsid w:val="007646DA"/>
    <w:rsid w:val="0076761B"/>
    <w:rsid w:val="00775C96"/>
    <w:rsid w:val="0079726C"/>
    <w:rsid w:val="007B5358"/>
    <w:rsid w:val="007D6FF1"/>
    <w:rsid w:val="007F37A9"/>
    <w:rsid w:val="00805107"/>
    <w:rsid w:val="008117A5"/>
    <w:rsid w:val="0081694D"/>
    <w:rsid w:val="008338E3"/>
    <w:rsid w:val="00851519"/>
    <w:rsid w:val="0086067A"/>
    <w:rsid w:val="008A4375"/>
    <w:rsid w:val="008E34D0"/>
    <w:rsid w:val="00901C76"/>
    <w:rsid w:val="00914FE9"/>
    <w:rsid w:val="0095167C"/>
    <w:rsid w:val="00A15A9F"/>
    <w:rsid w:val="00A22F1C"/>
    <w:rsid w:val="00A26347"/>
    <w:rsid w:val="00A77D6F"/>
    <w:rsid w:val="00A941E9"/>
    <w:rsid w:val="00A94F6C"/>
    <w:rsid w:val="00AA78B0"/>
    <w:rsid w:val="00AC1F1A"/>
    <w:rsid w:val="00AC3610"/>
    <w:rsid w:val="00AD10FC"/>
    <w:rsid w:val="00B035D0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519FD"/>
    <w:rsid w:val="00C631AC"/>
    <w:rsid w:val="00CC0180"/>
    <w:rsid w:val="00CE7145"/>
    <w:rsid w:val="00CE7D2B"/>
    <w:rsid w:val="00CF0209"/>
    <w:rsid w:val="00D10D53"/>
    <w:rsid w:val="00D16AD4"/>
    <w:rsid w:val="00D30A82"/>
    <w:rsid w:val="00D67443"/>
    <w:rsid w:val="00D819A0"/>
    <w:rsid w:val="00D81C1A"/>
    <w:rsid w:val="00D837C9"/>
    <w:rsid w:val="00DA00B3"/>
    <w:rsid w:val="00DB2451"/>
    <w:rsid w:val="00DE0756"/>
    <w:rsid w:val="00DF0945"/>
    <w:rsid w:val="00E010C3"/>
    <w:rsid w:val="00E1576E"/>
    <w:rsid w:val="00E500DE"/>
    <w:rsid w:val="00E71251"/>
    <w:rsid w:val="00E76162"/>
    <w:rsid w:val="00E8086D"/>
    <w:rsid w:val="00EB2033"/>
    <w:rsid w:val="00EC4802"/>
    <w:rsid w:val="00F00E9D"/>
    <w:rsid w:val="00F162CC"/>
    <w:rsid w:val="00F404A2"/>
    <w:rsid w:val="00F814C9"/>
    <w:rsid w:val="00F816A0"/>
    <w:rsid w:val="00FA0661"/>
    <w:rsid w:val="00FC7D2D"/>
    <w:rsid w:val="00FD5FCF"/>
    <w:rsid w:val="00FF60DD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04;n=14757;fld=13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93E9-159B-4F72-BE9B-37D0E053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2024-08-15T13:02:00Z</cp:lastPrinted>
  <dcterms:created xsi:type="dcterms:W3CDTF">2024-08-20T10:37:00Z</dcterms:created>
  <dcterms:modified xsi:type="dcterms:W3CDTF">2024-08-20T10:37:00Z</dcterms:modified>
</cp:coreProperties>
</file>