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AEB" w:rsidRPr="00CD531C" w:rsidRDefault="007F49CF" w:rsidP="00B62AEB">
      <w:pPr>
        <w:keepNext/>
        <w:keepLines/>
        <w:spacing w:before="480"/>
        <w:jc w:val="center"/>
        <w:outlineLvl w:val="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B62AEB" w:rsidRPr="00CD531C">
        <w:rPr>
          <w:rFonts w:ascii="Times New Roman" w:eastAsia="Times New Roman" w:hAnsi="Times New Roman" w:cs="Times New Roman"/>
          <w:bCs/>
          <w:sz w:val="28"/>
          <w:szCs w:val="28"/>
        </w:rPr>
        <w:t>Р О С С И Й С К А Я   Ф Е Д Е Р А Ц И Я                                                                                       Б Е Л Г О Р О Д С К А Я   О Б Л А С Т Ь</w:t>
      </w:r>
    </w:p>
    <w:p w:rsidR="00B62AEB" w:rsidRPr="00CD531C" w:rsidRDefault="00B62AEB" w:rsidP="00B62AEB">
      <w:pPr>
        <w:jc w:val="center"/>
        <w:rPr>
          <w:rFonts w:ascii="Times New Roman" w:eastAsia="Times New Roman" w:hAnsi="Times New Roman" w:cs="Times New Roman"/>
          <w:sz w:val="28"/>
          <w:szCs w:val="28"/>
        </w:rPr>
      </w:pPr>
      <w:r w:rsidRPr="00CD531C">
        <w:rPr>
          <w:rFonts w:ascii="Times New Roman" w:eastAsia="Times New Roman" w:hAnsi="Times New Roman" w:cs="Times New Roman"/>
          <w:noProof/>
          <w:sz w:val="28"/>
          <w:szCs w:val="28"/>
        </w:rPr>
        <w:drawing>
          <wp:inline distT="0" distB="0" distL="0" distR="0" wp14:anchorId="01BB8353" wp14:editId="11A9AC78">
            <wp:extent cx="534670" cy="638175"/>
            <wp:effectExtent l="0" t="0" r="0" b="9525"/>
            <wp:docPr id="1" name="Рисунок 1" descr="Герб-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670" cy="638175"/>
                    </a:xfrm>
                    <a:prstGeom prst="rect">
                      <a:avLst/>
                    </a:prstGeom>
                    <a:noFill/>
                    <a:ln>
                      <a:noFill/>
                    </a:ln>
                  </pic:spPr>
                </pic:pic>
              </a:graphicData>
            </a:graphic>
          </wp:inline>
        </w:drawing>
      </w:r>
    </w:p>
    <w:p w:rsidR="00B62AEB" w:rsidRPr="00CD531C" w:rsidRDefault="00B62AEB" w:rsidP="00B62AEB">
      <w:pPr>
        <w:jc w:val="center"/>
        <w:rPr>
          <w:rFonts w:ascii="Times New Roman" w:eastAsia="Times New Roman" w:hAnsi="Times New Roman" w:cs="Times New Roman"/>
          <w:sz w:val="28"/>
          <w:szCs w:val="28"/>
        </w:rPr>
      </w:pPr>
      <w:r w:rsidRPr="00CD531C">
        <w:rPr>
          <w:rFonts w:ascii="Times New Roman" w:eastAsia="Times New Roman" w:hAnsi="Times New Roman" w:cs="Times New Roman"/>
          <w:sz w:val="28"/>
          <w:szCs w:val="28"/>
        </w:rPr>
        <w:t>СОВЕТ ДЕПУТАТОВ</w:t>
      </w:r>
    </w:p>
    <w:p w:rsidR="00B62AEB" w:rsidRPr="00CD531C" w:rsidRDefault="00B62AEB" w:rsidP="00B62AEB">
      <w:pPr>
        <w:jc w:val="center"/>
        <w:rPr>
          <w:rFonts w:ascii="Times New Roman" w:eastAsia="Times New Roman" w:hAnsi="Times New Roman" w:cs="Times New Roman"/>
          <w:sz w:val="28"/>
          <w:szCs w:val="28"/>
        </w:rPr>
      </w:pPr>
      <w:r w:rsidRPr="00CD531C">
        <w:rPr>
          <w:rFonts w:ascii="Times New Roman" w:eastAsia="Times New Roman" w:hAnsi="Times New Roman" w:cs="Times New Roman"/>
          <w:sz w:val="28"/>
          <w:szCs w:val="28"/>
        </w:rPr>
        <w:t xml:space="preserve">ВОЛОКОНОВСКОГО МУНИЦИПАЛЬНОГО ОКРУГА </w:t>
      </w:r>
    </w:p>
    <w:p w:rsidR="00B62AEB" w:rsidRPr="00CD531C" w:rsidRDefault="00B62AEB" w:rsidP="00B62AEB">
      <w:pPr>
        <w:keepNext/>
        <w:jc w:val="center"/>
        <w:outlineLvl w:val="2"/>
        <w:rPr>
          <w:rFonts w:ascii="Times New Roman" w:eastAsia="Times New Roman" w:hAnsi="Times New Roman" w:cs="Times New Roman"/>
          <w:b/>
          <w:bCs/>
          <w:sz w:val="28"/>
          <w:szCs w:val="28"/>
        </w:rPr>
      </w:pPr>
    </w:p>
    <w:p w:rsidR="00B62AEB" w:rsidRPr="00CD531C" w:rsidRDefault="00B62AEB" w:rsidP="00B62AEB">
      <w:pPr>
        <w:keepNext/>
        <w:jc w:val="center"/>
        <w:outlineLvl w:val="2"/>
        <w:rPr>
          <w:rFonts w:ascii="Times New Roman" w:eastAsia="Times New Roman" w:hAnsi="Times New Roman" w:cs="Times New Roman"/>
          <w:b/>
          <w:bCs/>
          <w:sz w:val="28"/>
          <w:szCs w:val="28"/>
        </w:rPr>
      </w:pPr>
      <w:r w:rsidRPr="00CD531C">
        <w:rPr>
          <w:rFonts w:ascii="Times New Roman" w:eastAsia="Times New Roman" w:hAnsi="Times New Roman" w:cs="Times New Roman"/>
          <w:b/>
          <w:bCs/>
          <w:sz w:val="28"/>
          <w:szCs w:val="28"/>
        </w:rPr>
        <w:t>Р Е Ш Е Н И Е</w:t>
      </w:r>
    </w:p>
    <w:p w:rsidR="00B62AEB" w:rsidRPr="00CD531C" w:rsidRDefault="00B62AEB" w:rsidP="00B62AEB">
      <w:pPr>
        <w:rPr>
          <w:rFonts w:ascii="Times New Roman" w:eastAsia="Times New Roman" w:hAnsi="Times New Roman" w:cs="Times New Roman"/>
          <w:b/>
          <w:sz w:val="28"/>
          <w:szCs w:val="28"/>
        </w:rPr>
      </w:pPr>
    </w:p>
    <w:p w:rsidR="00B62AEB" w:rsidRPr="000B334B" w:rsidRDefault="007114EA" w:rsidP="007F49CF">
      <w:pPr>
        <w:jc w:val="both"/>
        <w:rPr>
          <w:sz w:val="28"/>
          <w:szCs w:val="28"/>
        </w:rPr>
      </w:pPr>
      <w:r>
        <w:rPr>
          <w:rFonts w:ascii="Times New Roman" w:eastAsia="Times New Roman" w:hAnsi="Times New Roman" w:cs="Times New Roman"/>
          <w:b/>
          <w:sz w:val="28"/>
          <w:szCs w:val="28"/>
        </w:rPr>
        <w:t xml:space="preserve">         </w:t>
      </w:r>
      <w:r w:rsidR="00B62AEB" w:rsidRPr="00B62AEB">
        <w:rPr>
          <w:rFonts w:ascii="Times New Roman" w:eastAsia="Times New Roman" w:hAnsi="Times New Roman" w:cs="Times New Roman"/>
          <w:b/>
          <w:sz w:val="28"/>
          <w:szCs w:val="28"/>
        </w:rPr>
        <w:t xml:space="preserve">05 ноября 2025 года                                              </w:t>
      </w:r>
      <w:r w:rsidR="00B62AEB" w:rsidRPr="00B62AEB">
        <w:rPr>
          <w:rFonts w:ascii="Times New Roman" w:eastAsia="Times New Roman" w:hAnsi="Times New Roman" w:cs="Times New Roman"/>
          <w:b/>
          <w:sz w:val="28"/>
          <w:szCs w:val="28"/>
        </w:rPr>
        <w:tab/>
      </w:r>
      <w:r w:rsidR="00B62AEB" w:rsidRPr="00B62AEB">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sidR="00B62AEB" w:rsidRPr="00B62AEB">
        <w:rPr>
          <w:rFonts w:ascii="Times New Roman" w:eastAsia="Times New Roman" w:hAnsi="Times New Roman" w:cs="Times New Roman"/>
          <w:b/>
          <w:sz w:val="28"/>
          <w:szCs w:val="28"/>
        </w:rPr>
        <w:tab/>
        <w:t xml:space="preserve">№ </w:t>
      </w:r>
      <w:r w:rsidR="007F49CF">
        <w:rPr>
          <w:rFonts w:ascii="Times New Roman" w:eastAsia="Times New Roman" w:hAnsi="Times New Roman" w:cs="Times New Roman"/>
          <w:b/>
          <w:sz w:val="28"/>
          <w:szCs w:val="28"/>
        </w:rPr>
        <w:t>45</w:t>
      </w:r>
    </w:p>
    <w:p w:rsidR="00B62AEB" w:rsidRPr="000B334B" w:rsidRDefault="00B62AEB" w:rsidP="00B62AEB">
      <w:pPr>
        <w:pStyle w:val="ConsPlusNormal"/>
        <w:ind w:firstLine="709"/>
        <w:jc w:val="both"/>
        <w:rPr>
          <w:sz w:val="28"/>
          <w:szCs w:val="28"/>
        </w:rPr>
      </w:pPr>
    </w:p>
    <w:p w:rsidR="00DE45EC" w:rsidRDefault="00B62AEB" w:rsidP="00B62AEB">
      <w:pPr>
        <w:widowControl w:val="0"/>
        <w:autoSpaceDE w:val="0"/>
        <w:autoSpaceDN w:val="0"/>
        <w:jc w:val="center"/>
        <w:rPr>
          <w:rFonts w:ascii="Times New Roman" w:eastAsia="Times New Roman" w:hAnsi="Times New Roman" w:cs="Times New Roman"/>
          <w:b/>
          <w:sz w:val="28"/>
          <w:szCs w:val="28"/>
        </w:rPr>
      </w:pPr>
      <w:r w:rsidRPr="000B334B">
        <w:rPr>
          <w:rFonts w:ascii="Times New Roman" w:eastAsia="Times New Roman" w:hAnsi="Times New Roman" w:cs="Times New Roman"/>
          <w:b/>
          <w:sz w:val="28"/>
          <w:szCs w:val="28"/>
        </w:rPr>
        <w:t>О</w:t>
      </w:r>
      <w:r w:rsidR="00E42ACF">
        <w:rPr>
          <w:rFonts w:ascii="Times New Roman" w:eastAsia="Times New Roman" w:hAnsi="Times New Roman" w:cs="Times New Roman"/>
          <w:b/>
          <w:sz w:val="28"/>
          <w:szCs w:val="28"/>
        </w:rPr>
        <w:t>б</w:t>
      </w:r>
      <w:r w:rsidR="00DE45EC">
        <w:rPr>
          <w:rFonts w:ascii="Times New Roman" w:eastAsia="Times New Roman" w:hAnsi="Times New Roman" w:cs="Times New Roman"/>
          <w:b/>
          <w:sz w:val="28"/>
          <w:szCs w:val="28"/>
        </w:rPr>
        <w:t xml:space="preserve"> утверждении Устава Волоконовского муниципального округа</w:t>
      </w:r>
    </w:p>
    <w:p w:rsidR="00B62AEB" w:rsidRPr="000B334B" w:rsidRDefault="00DE45EC" w:rsidP="00B62AEB">
      <w:pPr>
        <w:widowControl w:val="0"/>
        <w:autoSpaceDE w:val="0"/>
        <w:autoSpaceDN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Белгородской области</w:t>
      </w:r>
    </w:p>
    <w:p w:rsidR="00B62AEB" w:rsidRPr="000B334B" w:rsidRDefault="00B62AEB" w:rsidP="00B62AEB">
      <w:pPr>
        <w:widowControl w:val="0"/>
        <w:autoSpaceDE w:val="0"/>
        <w:autoSpaceDN w:val="0"/>
        <w:jc w:val="both"/>
        <w:rPr>
          <w:rFonts w:ascii="Times New Roman" w:eastAsia="Times New Roman" w:hAnsi="Times New Roman" w:cs="Times New Roman"/>
          <w:sz w:val="28"/>
          <w:szCs w:val="28"/>
        </w:rPr>
      </w:pP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w:t>
      </w:r>
      <w:r w:rsidR="00DE45EC">
        <w:rPr>
          <w:rFonts w:ascii="Times New Roman" w:eastAsia="Times New Roman" w:hAnsi="Times New Roman" w:cs="Times New Roman"/>
          <w:sz w:val="28"/>
          <w:szCs w:val="28"/>
        </w:rPr>
        <w:t>законом</w:t>
      </w:r>
      <w:r w:rsidR="00CD543D" w:rsidRPr="00CD543D">
        <w:rPr>
          <w:rFonts w:ascii="Times New Roman" w:eastAsia="Times New Roman" w:hAnsi="Times New Roman" w:cs="Times New Roman"/>
          <w:sz w:val="28"/>
          <w:szCs w:val="28"/>
        </w:rPr>
        <w:t xml:space="preserve"> Белгородской области от 25 февраля 2025 года № 453 «О преобразовании всех поселений, входящих в состав муниципального района «Волоконовский район» Бел</w:t>
      </w:r>
      <w:r w:rsidR="00DE45EC">
        <w:rPr>
          <w:rFonts w:ascii="Times New Roman" w:eastAsia="Times New Roman" w:hAnsi="Times New Roman" w:cs="Times New Roman"/>
          <w:sz w:val="28"/>
          <w:szCs w:val="28"/>
        </w:rPr>
        <w:t>городской области»</w:t>
      </w:r>
      <w:r w:rsidR="000657A3">
        <w:rPr>
          <w:rFonts w:ascii="Times New Roman" w:eastAsia="Times New Roman" w:hAnsi="Times New Roman" w:cs="Times New Roman"/>
          <w:sz w:val="28"/>
          <w:szCs w:val="28"/>
        </w:rPr>
        <w:t>,</w:t>
      </w:r>
      <w:r w:rsidRPr="000B334B">
        <w:rPr>
          <w:rFonts w:ascii="Times New Roman" w:eastAsia="Times New Roman" w:hAnsi="Times New Roman" w:cs="Times New Roman"/>
          <w:sz w:val="28"/>
          <w:szCs w:val="28"/>
        </w:rPr>
        <w:t xml:space="preserve"> Совет депутатов Волоконовского муниципального округа Белгородской области решил:</w:t>
      </w:r>
    </w:p>
    <w:p w:rsidR="00B62AEB" w:rsidRPr="000B334B" w:rsidRDefault="00B62AEB" w:rsidP="00B62AEB">
      <w:pPr>
        <w:widowControl w:val="0"/>
        <w:autoSpaceDE w:val="0"/>
        <w:autoSpaceDN w:val="0"/>
        <w:jc w:val="both"/>
        <w:rPr>
          <w:rFonts w:ascii="Times New Roman" w:eastAsia="Times New Roman" w:hAnsi="Times New Roman" w:cs="Times New Roman"/>
          <w:sz w:val="28"/>
          <w:szCs w:val="28"/>
        </w:rPr>
      </w:pP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1. </w:t>
      </w:r>
      <w:r w:rsidR="00DE45EC">
        <w:rPr>
          <w:rFonts w:ascii="Times New Roman" w:eastAsia="Times New Roman" w:hAnsi="Times New Roman" w:cs="Times New Roman"/>
          <w:sz w:val="28"/>
          <w:szCs w:val="28"/>
        </w:rPr>
        <w:t>Утвердить</w:t>
      </w:r>
      <w:r w:rsidRPr="000B334B">
        <w:rPr>
          <w:rFonts w:ascii="Times New Roman" w:eastAsia="Times New Roman" w:hAnsi="Times New Roman" w:cs="Times New Roman"/>
          <w:sz w:val="28"/>
          <w:szCs w:val="28"/>
        </w:rPr>
        <w:t xml:space="preserve"> </w:t>
      </w:r>
      <w:hyperlink w:anchor="P247" w:tooltip="УСТАВ">
        <w:r w:rsidRPr="000B334B">
          <w:rPr>
            <w:rFonts w:ascii="Times New Roman" w:eastAsia="Times New Roman" w:hAnsi="Times New Roman" w:cs="Times New Roman"/>
            <w:sz w:val="28"/>
            <w:szCs w:val="28"/>
          </w:rPr>
          <w:t>Устав</w:t>
        </w:r>
      </w:hyperlink>
      <w:r w:rsidRPr="000B334B">
        <w:rPr>
          <w:rFonts w:ascii="Times New Roman" w:eastAsia="Times New Roman" w:hAnsi="Times New Roman" w:cs="Times New Roman"/>
          <w:sz w:val="28"/>
          <w:szCs w:val="28"/>
        </w:rPr>
        <w:t xml:space="preserve"> Волоконовского муниципального округа Белгородской области</w:t>
      </w:r>
      <w:r w:rsidR="00DE45EC">
        <w:rPr>
          <w:rFonts w:ascii="Times New Roman" w:eastAsia="Times New Roman" w:hAnsi="Times New Roman" w:cs="Times New Roman"/>
          <w:sz w:val="28"/>
          <w:szCs w:val="28"/>
        </w:rPr>
        <w:t xml:space="preserve"> (прилагается)</w:t>
      </w:r>
      <w:r w:rsidRPr="000B334B">
        <w:rPr>
          <w:rFonts w:ascii="Times New Roman" w:eastAsia="Times New Roman" w:hAnsi="Times New Roman" w:cs="Times New Roman"/>
          <w:sz w:val="28"/>
          <w:szCs w:val="28"/>
        </w:rPr>
        <w:t>.</w:t>
      </w:r>
    </w:p>
    <w:p w:rsidR="00B62AE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2. </w:t>
      </w:r>
      <w:r w:rsidR="009A2BAB" w:rsidRPr="009A2BAB">
        <w:rPr>
          <w:rFonts w:ascii="Times New Roman" w:eastAsia="Times New Roman" w:hAnsi="Times New Roman" w:cs="Times New Roman"/>
          <w:sz w:val="28"/>
          <w:szCs w:val="28"/>
        </w:rPr>
        <w:t>Поручить Главе Волоконовского муниципального округа Белгородской области осуществить необходимые действия, связанные с государственной регистрацией Устава Волоконовского муниципального округа Белгородской области в Управлении Министерства юстиции Российской Федерации по Белгородской области в порядке, предусмотренном Федеральным законом</w:t>
      </w:r>
      <w:r w:rsidR="00E34A72">
        <w:rPr>
          <w:rFonts w:ascii="Times New Roman" w:eastAsia="Times New Roman" w:hAnsi="Times New Roman" w:cs="Times New Roman"/>
          <w:sz w:val="28"/>
          <w:szCs w:val="28"/>
        </w:rPr>
        <w:t xml:space="preserve"> от 21 июля 2005 года № 97-ФЗ «О государственной регистрации уставов муниципальных образований»</w:t>
      </w:r>
      <w:r w:rsidR="009A2BAB" w:rsidRPr="009A2BAB">
        <w:rPr>
          <w:rFonts w:ascii="Times New Roman" w:eastAsia="Times New Roman" w:hAnsi="Times New Roman" w:cs="Times New Roman"/>
          <w:sz w:val="28"/>
          <w:szCs w:val="28"/>
        </w:rPr>
        <w:t>.</w:t>
      </w:r>
    </w:p>
    <w:p w:rsidR="007B5A77" w:rsidRDefault="007B5A77"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7B5A77">
        <w:rPr>
          <w:rFonts w:ascii="Times New Roman" w:eastAsia="Times New Roman" w:hAnsi="Times New Roman" w:cs="Times New Roman"/>
          <w:sz w:val="28"/>
          <w:szCs w:val="28"/>
        </w:rPr>
        <w:t xml:space="preserve">. Официально опубликовать </w:t>
      </w:r>
      <w:r>
        <w:rPr>
          <w:rFonts w:ascii="Times New Roman" w:eastAsia="Times New Roman" w:hAnsi="Times New Roman" w:cs="Times New Roman"/>
          <w:sz w:val="28"/>
          <w:szCs w:val="28"/>
        </w:rPr>
        <w:t xml:space="preserve">Устав </w:t>
      </w:r>
      <w:r w:rsidRPr="007B5A77">
        <w:rPr>
          <w:rFonts w:ascii="Times New Roman" w:eastAsia="Times New Roman" w:hAnsi="Times New Roman" w:cs="Times New Roman"/>
          <w:sz w:val="28"/>
          <w:szCs w:val="28"/>
        </w:rPr>
        <w:t xml:space="preserve">Волоконовского муниципального округа Белгородской области после его государственной регистрации </w:t>
      </w:r>
      <w:r w:rsidRPr="005A235B">
        <w:rPr>
          <w:rFonts w:ascii="Times New Roman" w:eastAsia="Times New Roman" w:hAnsi="Times New Roman" w:cs="Times New Roman"/>
          <w:sz w:val="28"/>
          <w:szCs w:val="28"/>
        </w:rPr>
        <w:t>в</w:t>
      </w:r>
      <w:r w:rsidR="008D5424" w:rsidRPr="005A235B">
        <w:rPr>
          <w:rFonts w:ascii="Times New Roman" w:eastAsia="Times New Roman" w:hAnsi="Times New Roman" w:cs="Times New Roman"/>
          <w:sz w:val="28"/>
          <w:szCs w:val="28"/>
        </w:rPr>
        <w:t xml:space="preserve"> районной газете «Красный Октябрь»</w:t>
      </w:r>
      <w:r w:rsidRPr="005A235B">
        <w:rPr>
          <w:rFonts w:ascii="Times New Roman" w:eastAsia="Times New Roman" w:hAnsi="Times New Roman" w:cs="Times New Roman"/>
          <w:sz w:val="28"/>
          <w:szCs w:val="28"/>
        </w:rPr>
        <w:t>.</w:t>
      </w:r>
    </w:p>
    <w:p w:rsidR="00801C6A" w:rsidRPr="000B334B" w:rsidRDefault="00801C6A"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Устав Волоконовского муниципального округа Белгородской области</w:t>
      </w:r>
      <w:r w:rsidRPr="00801C6A">
        <w:rPr>
          <w:rFonts w:ascii="Times New Roman" w:eastAsia="Times New Roman" w:hAnsi="Times New Roman" w:cs="Times New Roman"/>
          <w:sz w:val="28"/>
          <w:szCs w:val="28"/>
        </w:rPr>
        <w:t xml:space="preserve"> вступает в силу со дня его официального опубликования после государственной регистрации.</w:t>
      </w:r>
    </w:p>
    <w:p w:rsidR="00B62AEB" w:rsidRPr="000B334B" w:rsidRDefault="00D566DA"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B62AEB" w:rsidRPr="000B334B">
        <w:rPr>
          <w:rFonts w:ascii="Times New Roman" w:eastAsia="Times New Roman" w:hAnsi="Times New Roman" w:cs="Times New Roman"/>
          <w:sz w:val="28"/>
          <w:szCs w:val="28"/>
        </w:rPr>
        <w:t>. Со дня вступления в силу Устава Волоконовского муниципального округа Белгородской области признать утратившими силу:</w:t>
      </w:r>
    </w:p>
    <w:p w:rsidR="00B62AEB" w:rsidRPr="000B334B" w:rsidRDefault="00A1042A"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B62AEB" w:rsidRPr="000B334B">
        <w:rPr>
          <w:rFonts w:ascii="Times New Roman" w:eastAsia="Times New Roman" w:hAnsi="Times New Roman" w:cs="Times New Roman"/>
          <w:sz w:val="28"/>
          <w:szCs w:val="28"/>
        </w:rPr>
        <w:t>Устав Волоконовского муниципального округа Белгородской области, принятый постановлением Совета депутатов Волоконовского района Белгородской об</w:t>
      </w:r>
      <w:r w:rsidR="00B62AEB">
        <w:rPr>
          <w:rFonts w:ascii="Times New Roman" w:eastAsia="Times New Roman" w:hAnsi="Times New Roman" w:cs="Times New Roman"/>
          <w:sz w:val="28"/>
          <w:szCs w:val="28"/>
        </w:rPr>
        <w:t>ласти от 27 июля 2007 года № 20;</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Муниципального совета муниципального района «Волоконовский </w:t>
      </w:r>
      <w:r w:rsidRPr="000B334B">
        <w:rPr>
          <w:rFonts w:ascii="Times New Roman" w:eastAsia="Times New Roman" w:hAnsi="Times New Roman" w:cs="Times New Roman"/>
          <w:sz w:val="28"/>
          <w:szCs w:val="28"/>
        </w:rPr>
        <w:lastRenderedPageBreak/>
        <w:t>район» Белгородской области от 26 декабря 2011 года № 316 «О внесении изменений и дополнений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15 января 2014 года № 45 «О внесении изменений и дополнений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область от 15 мая 2015 года № 158 «О внесении изменений и дополнений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30 мая 2016 года № 244 «О внесении изменений и дополнений в Устав муниципального района «Волоконовский район» Белгород</w:t>
      </w:r>
      <w:r>
        <w:rPr>
          <w:rFonts w:ascii="Times New Roman" w:eastAsia="Times New Roman" w:hAnsi="Times New Roman" w:cs="Times New Roman"/>
          <w:sz w:val="28"/>
          <w:szCs w:val="28"/>
        </w:rPr>
        <w:t>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31 мая 2017 года № 355 «О внесении изменений и дополнений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20 февраля 2018 года № 435 «О внесении изменений и дополнений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09 октября 2018 № 13 года «О внесении изменений и дополнений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27 ноября 2018 года № 33 № О внесении изменений и дополнений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30 июля 2019 года № 89 «О внесении изменений и дополнений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23 июня 2020 года № 178 «О внесении изменений и дополнений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25 декабря 2020 года № 243 «О внесении изменений и дополнений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Муниципального совета муниципального района «Волоконовский </w:t>
      </w:r>
      <w:r w:rsidRPr="000B334B">
        <w:rPr>
          <w:rFonts w:ascii="Times New Roman" w:eastAsia="Times New Roman" w:hAnsi="Times New Roman" w:cs="Times New Roman"/>
          <w:sz w:val="28"/>
          <w:szCs w:val="28"/>
        </w:rPr>
        <w:lastRenderedPageBreak/>
        <w:t>район» Белгородской области от 19 августа 2021 года № 294 «О внесении изменений и дополнений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26 ноября 2021 года № 325 «О внесении дополнения в Устав муниципального района «Волоконовский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05 апреля 2022 года № 360 «О внесении изменений и дополнений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29.06.2022 года № 387 «О внесении изменений и дополнений в Устав муниципального района «Волоконовский район» Белг</w:t>
      </w:r>
      <w:r>
        <w:rPr>
          <w:rFonts w:ascii="Times New Roman" w:eastAsia="Times New Roman" w:hAnsi="Times New Roman" w:cs="Times New Roman"/>
          <w:sz w:val="28"/>
          <w:szCs w:val="28"/>
        </w:rPr>
        <w:t>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25 августа 2022 года № 398 «О внесении изменений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28 февраля 2023 года № 443 «О внесении изменений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28 сентября 2023 года № 13 «О внесении изменений и дополнений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24 апреля 2024 года № 73 «О внесении изменений и дополнений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25 сентября 2024 года № 116 «О внесении изменений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11 декабря 2024 года № 151 «О внесении изменений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512E8A">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Муниципального совета муниципального района «Волоконовский район» Белгородской области от 28 мая 2025 года № 188 «О внесении изменений в Устав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C050D3"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00B62AEB" w:rsidRPr="000B334B">
        <w:rPr>
          <w:rFonts w:ascii="Times New Roman" w:eastAsia="Times New Roman" w:hAnsi="Times New Roman" w:cs="Times New Roman"/>
          <w:sz w:val="28"/>
          <w:szCs w:val="28"/>
        </w:rPr>
        <w:t xml:space="preserve">Устав городского поселения «Поселок Волоконовка» муниципального района Белгородской области, принятый решением Поселкового собрания городского поселения «Поселок Волоконовка» муниципального района </w:t>
      </w:r>
      <w:r w:rsidR="00B62AEB" w:rsidRPr="000B334B">
        <w:rPr>
          <w:rFonts w:ascii="Times New Roman" w:eastAsia="Times New Roman" w:hAnsi="Times New Roman" w:cs="Times New Roman"/>
          <w:sz w:val="28"/>
          <w:szCs w:val="28"/>
        </w:rPr>
        <w:lastRenderedPageBreak/>
        <w:t>«Волоконовский район» Белгородской области первого со</w:t>
      </w:r>
      <w:r w:rsidR="00AB0021">
        <w:rPr>
          <w:rFonts w:ascii="Times New Roman" w:eastAsia="Times New Roman" w:hAnsi="Times New Roman" w:cs="Times New Roman"/>
          <w:sz w:val="28"/>
          <w:szCs w:val="28"/>
        </w:rPr>
        <w:t>зыва от 13 июля 2007 года № 50</w:t>
      </w:r>
      <w:r w:rsidR="00B62AEB">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19 октября 2012 года № 220 «О внесении изменений и дополнений в Устав городского поселения «Поселок Волоконовка» муниципального района «Волоконовски</w:t>
      </w:r>
      <w:r>
        <w:rPr>
          <w:rFonts w:ascii="Times New Roman" w:eastAsia="Times New Roman" w:hAnsi="Times New Roman" w:cs="Times New Roman"/>
          <w:sz w:val="28"/>
          <w:szCs w:val="28"/>
        </w:rPr>
        <w:t>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от 03 сентября 2013 года № 265 «О внесении изменений и допонений в Устав городского поселения «Поселок Волоконовка»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Поселкового собрания городского поселения «Поселок Волоконовка» муниципального района «Волоконовский район» Белгородской области от 30 сентября 2014 года № 61 «О внесении изменений и дополнений в Устав городского поселения «Поселок Волоконовка» муниципального района «Волоконовский район» </w:t>
      </w:r>
      <w:r>
        <w:rPr>
          <w:rFonts w:ascii="Times New Roman" w:eastAsia="Times New Roman" w:hAnsi="Times New Roman" w:cs="Times New Roman"/>
          <w:sz w:val="28"/>
          <w:szCs w:val="28"/>
        </w:rPr>
        <w:t>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от 31 марта 2015 года № 88 «О внесении изменений и дополнений в Устав городского поселения «Поселок Волоконовка»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от 31 мая 2016 года № 160 «О внесении изменений и дополнений в Устав городского поселения «Поселок Волоконовка»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от 31 мая 2017 года № 215 «О внесении изменений и дополнений в Устав городского поселения «Поселок Волоконовка»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от 08 декабря 2017 года № 244 «О внесении изменений и дополнений в Устав городского поселения «Поселок Волоконовка» муниципального района «Волоконовский район» Белгородско</w:t>
      </w:r>
      <w:r>
        <w:rPr>
          <w:rFonts w:ascii="Times New Roman" w:eastAsia="Times New Roman" w:hAnsi="Times New Roman" w:cs="Times New Roman"/>
          <w:sz w:val="28"/>
          <w:szCs w:val="28"/>
        </w:rPr>
        <w:t>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от 24 сентября 2018 года № 8 «О внесении изменений и дополнений в Устав городского поселения «Поселок Волоконовка»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Поселкового собрания городского поселения «Поселок Волоконовка» муниципального района «Волоконовский район» Белгородской области от 31 </w:t>
      </w:r>
      <w:r w:rsidRPr="000B334B">
        <w:rPr>
          <w:rFonts w:ascii="Times New Roman" w:eastAsia="Times New Roman" w:hAnsi="Times New Roman" w:cs="Times New Roman"/>
          <w:sz w:val="28"/>
          <w:szCs w:val="28"/>
        </w:rPr>
        <w:lastRenderedPageBreak/>
        <w:t>октября 2018 года № 14 «О внесении изменений и дополнений в Устав городского поселения «Поселок Волоконовка»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от 03 июля 2019 года № 100/54 «О внесении изменений и дополнений в Устав городского поселения «Поселок Волоконовка»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от 30 июня 2020 года № 100/111 «О внесении изменений и дополнений в Устав городского поселения «Поселок Волоконовка» муниципального района «Волоконовский район» Белгородской</w:t>
      </w:r>
      <w:r>
        <w:rPr>
          <w:rFonts w:ascii="Times New Roman" w:eastAsia="Times New Roman" w:hAnsi="Times New Roman" w:cs="Times New Roman"/>
          <w:sz w:val="28"/>
          <w:szCs w:val="28"/>
        </w:rPr>
        <w:t xml:space="preserve">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от 30 ноября 2020 года № 100/132 «О внесении изменений и дополнений в Устав городского поселения «Поселок Волоконовка»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от 30 июля 2021 года № 100/160 «О внесении изменений и дополнений в Устав городского поселения «Поселок Волоконовка»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от 31 марта 2022 года № 100/190 «О внесении изменений и дополнений в Устав городского поселения «Поселок Волоконовка»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от 31 мая 2022 года № 100/199 «О внесении изменений и дополнений в Устав городского поселения «Поселок Волоконовка» муниципального района «Волоконовский район» Белгор</w:t>
      </w:r>
      <w:r>
        <w:rPr>
          <w:rFonts w:ascii="Times New Roman" w:eastAsia="Times New Roman" w:hAnsi="Times New Roman" w:cs="Times New Roman"/>
          <w:sz w:val="28"/>
          <w:szCs w:val="28"/>
        </w:rPr>
        <w:t>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от 31 марта 2023 года № 100/232 «О внесении изменений в Устав городского поселения «Поселок Волоконовка»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от 31 июля 2023 года № 100/243 «О внесении изменений и дополнений в Устав городского поселения «Поселок Волоконовка»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Поселкового собрания городского поселения «Поселок Волоконовка» </w:t>
      </w:r>
      <w:r w:rsidRPr="000B334B">
        <w:rPr>
          <w:rFonts w:ascii="Times New Roman" w:eastAsia="Times New Roman" w:hAnsi="Times New Roman" w:cs="Times New Roman"/>
          <w:sz w:val="28"/>
          <w:szCs w:val="28"/>
        </w:rPr>
        <w:lastRenderedPageBreak/>
        <w:t>муниципального района «Волоконовский район» Белгородской области от 02 апреля 2024 года № 36 «О внесении изменений и дополнений в Устав городского поселения «Поселок Волоконовка»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512E8A">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Волоконовка» муниципального района «Волоконовский район» Белгородской области от 31 января 2025 года № 100/82 «О внесении изменений в Устав городского поселения «Поселок Волоконовка»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C050D3"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00B62AEB" w:rsidRPr="000B334B">
        <w:rPr>
          <w:rFonts w:ascii="Times New Roman" w:eastAsia="Times New Roman" w:hAnsi="Times New Roman" w:cs="Times New Roman"/>
          <w:sz w:val="28"/>
          <w:szCs w:val="28"/>
        </w:rPr>
        <w:t>Устав городского поселения «Поселок Пятницкое» муниципального района Белгородской области, принятый решением Поселкового собрания городского поселения «Поселок Пятницкое» муниципального района «Волоконовский район» Белгородской области первого созыва от 1</w:t>
      </w:r>
      <w:r w:rsidR="00B62AEB">
        <w:rPr>
          <w:rFonts w:ascii="Times New Roman" w:eastAsia="Times New Roman" w:hAnsi="Times New Roman" w:cs="Times New Roman"/>
          <w:sz w:val="28"/>
          <w:szCs w:val="28"/>
        </w:rPr>
        <w:t>2 июля 2007 года № 51;</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02 ноября 2012 года № 228 «О внесении изменений и дополнений в Устав городского поселения «Поселок Пятницкое»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02 сентября 2013 года № 285 «О внесении изменений и дополнений в Устав городского поселения «Поселок Пятницкое»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30 сентября 2014 года № 63 «О внесении изменений и дополнений в Устав городского поселения «Поселок Пятницкое»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31 марта 2015 года № 96 «О внесении изменений и дополнений в Устав городского поселения «Поселок Пятницкое» муниципального района «Волоконовский район» Белгородской облас</w:t>
      </w:r>
      <w:r>
        <w:rPr>
          <w:rFonts w:ascii="Times New Roman" w:eastAsia="Times New Roman" w:hAnsi="Times New Roman" w:cs="Times New Roman"/>
          <w:sz w:val="28"/>
          <w:szCs w:val="28"/>
        </w:rPr>
        <w:t>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31 мая 2016 года № 161 «О внесении изменений и дополнений в Устав городского поселения «Поселок Пятницкое»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30 мая 2017 года № 207 «О внесении изменений и дополнений в Устав городского поселения «Поселок Пятницкое»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Поселкового собрания городского поселения «Поселок Пятницкое» </w:t>
      </w:r>
      <w:r w:rsidRPr="000B334B">
        <w:rPr>
          <w:rFonts w:ascii="Times New Roman" w:eastAsia="Times New Roman" w:hAnsi="Times New Roman" w:cs="Times New Roman"/>
          <w:sz w:val="28"/>
          <w:szCs w:val="28"/>
        </w:rPr>
        <w:lastRenderedPageBreak/>
        <w:t>муниципального района «Волоконовский район» Белгородской области от 08 декабря 2017 года № 230 «О внесении изменений и дополнений в Устав городского поселения «Поселок Пятницкое»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Поселкового собрания городского поселения «Поселок Пятницкое» муниципального района «Волоконовский район» Белгородской области от 24 сентября 2018 года № 8 «О внесении изменений и дополнений в Устав городского поселения «Поселок Пятницкое» муниципального района «Волоконовский район» </w:t>
      </w:r>
      <w:r>
        <w:rPr>
          <w:rFonts w:ascii="Times New Roman" w:eastAsia="Times New Roman" w:hAnsi="Times New Roman" w:cs="Times New Roman"/>
          <w:sz w:val="28"/>
          <w:szCs w:val="28"/>
        </w:rPr>
        <w:t>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31 октября 2018 года № 14 «О внесении изменений и дополнений в Устав городского поселения «Поселок Пятницкое»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01 июля 2019 года № 52 «О внесении изменений и дополнений в Устав городского поселения «Поселок Пятницкое»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30 июня 2020 года № 103 «О внесении изменений и дополнений в Устав городского поселения «Поселок Пятницкое»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30 ноября 2020 года № 120 «О внесении изменений и дополнений в Устав городского поселения «Поселок Пятницкое»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30 июля 2021 года № 155 «О внесении изменений и дополнений в Устав городского поселения «Поселок Пятницкое» муниципального района «Волоконовский район» Белгородско</w:t>
      </w:r>
      <w:r>
        <w:rPr>
          <w:rFonts w:ascii="Times New Roman" w:eastAsia="Times New Roman" w:hAnsi="Times New Roman" w:cs="Times New Roman"/>
          <w:sz w:val="28"/>
          <w:szCs w:val="28"/>
        </w:rPr>
        <w:t>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31 марта 2022 года № 187 «О внесении изменений и дополнений в Устав городского поселения «Поселок Пятницкое»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31 мая 2022 года № 197 «О внесении изменений и дополнений в Устав городского поселения «Поселок Пятницкое»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lastRenderedPageBreak/>
        <w:t>решение Поселкового собрания городского поселения «Поселок Пятницкое» муниципального района «Волоконовский район» Белгородской области от 31 марта 2023 года №237 «О внесении изменений в Устав городского поселения «Поселок Пятницкое»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31 июля 2023 года № 254 «О внесении изменений и дополнений в Устав городского поселения «Поселок Пятницкое»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02 апреля 2024 года № 43 «О внесении изменений и дополнений в Устав городского поселения «Поселок Пятницкое» муниципального района «Волоконовский р</w:t>
      </w:r>
      <w:r>
        <w:rPr>
          <w:rFonts w:ascii="Times New Roman" w:eastAsia="Times New Roman" w:hAnsi="Times New Roman" w:cs="Times New Roman"/>
          <w:sz w:val="28"/>
          <w:szCs w:val="28"/>
        </w:rPr>
        <w:t>айон» Белгородской области»;</w:t>
      </w:r>
    </w:p>
    <w:p w:rsidR="00B62AEB" w:rsidRPr="000B334B" w:rsidRDefault="00B62AEB" w:rsidP="00512E8A">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Поселкового собрания городского поселения «Поселок Пятницкое» муниципального района «Волоконовский район» Белгородской области от 31 января 2025 года № 86 «О внесении изменений в Устав городского поселения «Поселок Пятницкое»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C050D3"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B62AEB" w:rsidRPr="000B334B">
        <w:rPr>
          <w:rFonts w:ascii="Times New Roman" w:eastAsia="Times New Roman" w:hAnsi="Times New Roman" w:cs="Times New Roman"/>
          <w:sz w:val="28"/>
          <w:szCs w:val="28"/>
        </w:rPr>
        <w:t>Устав Борисовского сельского поселения муниципального района Белгородской области, принятый решением Земского собрания Борисовского сельского поселения муниципального района «Волоконовский район» Белгородской области первого со</w:t>
      </w:r>
      <w:r w:rsidR="00B62AEB">
        <w:rPr>
          <w:rFonts w:ascii="Times New Roman" w:eastAsia="Times New Roman" w:hAnsi="Times New Roman" w:cs="Times New Roman"/>
          <w:sz w:val="28"/>
          <w:szCs w:val="28"/>
        </w:rPr>
        <w:t>зыва от 16 июля 2007 года № 39;</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19 сентября 2012 года № 205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31 мая 2013 года № 245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02 сентября 2013 года № 260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30 сентября 2014 года № 63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lastRenderedPageBreak/>
        <w:t>решение Земского собрания Борисовского сельского поселения муниципального района «Волоконовский район» Белгородской области от 31 марта 2015 года № 97 «О внесении изменений и дополнений в Устав Борисовского сельского поселения муниципального района «Волоконовский район»</w:t>
      </w:r>
      <w:r>
        <w:rPr>
          <w:rFonts w:ascii="Times New Roman" w:eastAsia="Times New Roman" w:hAnsi="Times New Roman" w:cs="Times New Roman"/>
          <w:sz w:val="28"/>
          <w:szCs w:val="28"/>
        </w:rPr>
        <w:t xml:space="preserve">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31 мая 2016 года № 163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30 мая 2017 года № 210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01 декабря 2017 года № 239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30 августа 2018 года № 280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30 октября 2018 года № 14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01.07.2019 года № 49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30 июня 2020 года № 90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30 ноября 2020 года № 103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 xml:space="preserve">ий район» </w:t>
      </w:r>
      <w:r>
        <w:rPr>
          <w:rFonts w:ascii="Times New Roman" w:eastAsia="Times New Roman" w:hAnsi="Times New Roman" w:cs="Times New Roman"/>
          <w:sz w:val="28"/>
          <w:szCs w:val="28"/>
        </w:rPr>
        <w:lastRenderedPageBreak/>
        <w:t>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30 июля 2021 года № 135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31 марта 2022 года № 159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31 мая 2022 года № 168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30 марта 2023 года № 203 «О внесении изменений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31 июля 2023 года № 224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02 апреля 2024 года № 33 «О внесении изменений и дополнений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512E8A">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Борисовского сельского поселения муниципального района «Волоконовский район» Белгородской области от 31 января 2025 года № 67 «О внесении изменений в Устав Борисовского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DA649D"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B62AEB" w:rsidRPr="000B334B">
        <w:rPr>
          <w:rFonts w:ascii="Times New Roman" w:eastAsia="Times New Roman" w:hAnsi="Times New Roman" w:cs="Times New Roman"/>
          <w:sz w:val="28"/>
          <w:szCs w:val="28"/>
        </w:rPr>
        <w:t>Устав Волчье-Александровского сельского поселения муниципального района Белгородской области, принятый решением Земского собрания Волчье-Александровского сельского поселения муниципального района «Волоконовский район» Белгородской области первого со</w:t>
      </w:r>
      <w:r w:rsidR="00B62AEB">
        <w:rPr>
          <w:rFonts w:ascii="Times New Roman" w:eastAsia="Times New Roman" w:hAnsi="Times New Roman" w:cs="Times New Roman"/>
          <w:sz w:val="28"/>
          <w:szCs w:val="28"/>
        </w:rPr>
        <w:t>зыва от 09 июля 2007 года № 50;</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18 сентября 2012 года № 195 «О внесении изменений и дополнений в Устав Волчье-Александровского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Волчье-Александровского сельского поселения </w:t>
      </w:r>
      <w:r w:rsidRPr="000B334B">
        <w:rPr>
          <w:rFonts w:ascii="Times New Roman" w:eastAsia="Times New Roman" w:hAnsi="Times New Roman" w:cs="Times New Roman"/>
          <w:sz w:val="28"/>
          <w:szCs w:val="28"/>
        </w:rPr>
        <w:lastRenderedPageBreak/>
        <w:t>муниципального района «Волоконовский район» Белгородской области от 29 августа 2013 года № 229 «О внесении изменений и дополнений в Устав Волчье-Александровского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30 сентября 2014 года № 28 «О внесении изменений и дополнений в Устав Волчье-Александровского сельского поселения муниципального района «Волоконовский район»</w:t>
      </w:r>
      <w:r>
        <w:rPr>
          <w:rFonts w:ascii="Times New Roman" w:eastAsia="Times New Roman" w:hAnsi="Times New Roman" w:cs="Times New Roman"/>
          <w:sz w:val="28"/>
          <w:szCs w:val="28"/>
        </w:rPr>
        <w:t xml:space="preserve">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31 марта 2015 года № 60 «О внесении изменений и дополнений в Устав Волчье-Александровского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31 мая 2016 года № 113 «О внесении изменений и дополнений в Устав Волчье-Александровского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30 мая 2017 года № 156 «О внесении изменений и дополнений в Устав Волчье-Александровского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30 ноября 2017 года № 177 «О внесении изменений и дополнений в Устав Волчье-Александровского сельского поселения муниципального района «Волоконовский район» Белгородско</w:t>
      </w:r>
      <w:r>
        <w:rPr>
          <w:rFonts w:ascii="Times New Roman" w:eastAsia="Times New Roman" w:hAnsi="Times New Roman" w:cs="Times New Roman"/>
          <w:sz w:val="28"/>
          <w:szCs w:val="28"/>
        </w:rPr>
        <w:t>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31 августа 2018 года № 221 «О внесении изменений и дополнений в Устав Волчье-Александровского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31 октября 2018 года № 12 «О внесении изменений и дополнений в Устав Волчье-Александровского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01 июля 2019 года № 34 «О внесении изменений и дополнений в Устав Волчье-Александровского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lastRenderedPageBreak/>
        <w:t>решение Земского собрания Волчье-Александровского сельского поселения муниципального района «Волоконовский район» Белгородской области от 30 июня 2020 года № 75 «О внесении изменений и дополнений в Устав Волчье-Александровского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30 ноября 2020 года № 90 «О внесении изменений и дополнений в Устав Волчье-Александровского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30 июля 2021 года № 116 «О внесении изменений и дополнений в Устав Волчье-Александровского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30 марта 2022 года № 135 «О внесении изменений и дополнений в Устав Волчье-Александровского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Волчье-Александровского сельского поселения муниципального района «Волоконовский район» Белгородской области от 31 мая 2022 года № 143 «О внесении изменений и дополнений в Устав Волчье-Александровского сельского поселения муниципального района «Волоконовский </w:t>
      </w:r>
      <w:r>
        <w:rPr>
          <w:rFonts w:ascii="Times New Roman" w:eastAsia="Times New Roman" w:hAnsi="Times New Roman" w:cs="Times New Roman"/>
          <w:sz w:val="28"/>
          <w:szCs w:val="28"/>
        </w:rPr>
        <w:t>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30 марта 2023 года № 175 «О внесении изменений в Устав Волчье-Александровского сельского поселения муниципального района «Волоконовски</w:t>
      </w:r>
      <w:r>
        <w:rPr>
          <w:rFonts w:ascii="Times New Roman" w:eastAsia="Times New Roman" w:hAnsi="Times New Roman" w:cs="Times New Roman"/>
          <w:sz w:val="28"/>
          <w:szCs w:val="28"/>
        </w:rPr>
        <w:t>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02 августа 2023 года № 192 «О внесении изменений и дополнений в Устав Волчье-Александровского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02 апреля 2024 года № 27 «О внесении изменений и дополнений в Устав Волчье-Александровского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512E8A">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Волчье-Александровского сельского поселения муниципального района «Волоконовский район» Белгородской области от 31 января 2025 года № 56 «О внесении изменений в Устав Волчье-Александровского сельского поселения муниципального района «Волоконовск</w:t>
      </w:r>
      <w:r>
        <w:rPr>
          <w:rFonts w:ascii="Times New Roman" w:eastAsia="Times New Roman" w:hAnsi="Times New Roman" w:cs="Times New Roman"/>
          <w:sz w:val="28"/>
          <w:szCs w:val="28"/>
        </w:rPr>
        <w:t xml:space="preserve">ий район» Белгородской </w:t>
      </w:r>
      <w:r>
        <w:rPr>
          <w:rFonts w:ascii="Times New Roman" w:eastAsia="Times New Roman" w:hAnsi="Times New Roman" w:cs="Times New Roman"/>
          <w:sz w:val="28"/>
          <w:szCs w:val="28"/>
        </w:rPr>
        <w:lastRenderedPageBreak/>
        <w:t>области»;</w:t>
      </w:r>
    </w:p>
    <w:p w:rsidR="00B62AEB" w:rsidRPr="000B334B" w:rsidRDefault="00DA649D"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w:t>
      </w:r>
      <w:r w:rsidR="00B62AEB" w:rsidRPr="000B334B">
        <w:rPr>
          <w:rFonts w:ascii="Times New Roman" w:eastAsia="Times New Roman" w:hAnsi="Times New Roman" w:cs="Times New Roman"/>
          <w:sz w:val="28"/>
          <w:szCs w:val="28"/>
        </w:rPr>
        <w:t>Устав Голофеевского сельского поселения муниципального района Белгородской области, принятый решением Земского собрания Голофеевского сельского поселения муниципального района «Волоконовский район» Белгородской области первого со</w:t>
      </w:r>
      <w:r w:rsidR="00B62AEB">
        <w:rPr>
          <w:rFonts w:ascii="Times New Roman" w:eastAsia="Times New Roman" w:hAnsi="Times New Roman" w:cs="Times New Roman"/>
          <w:sz w:val="28"/>
          <w:szCs w:val="28"/>
        </w:rPr>
        <w:t>зыва от 16 июля 2007 года № 37;</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17 сентября 2012 года № 195 «О внесении изменений и дополнений в Устав Голофеевского сельского поселения муниципального района «Волоконовский район» Белгородской обл</w:t>
      </w:r>
      <w:r>
        <w:rPr>
          <w:rFonts w:ascii="Times New Roman" w:eastAsia="Times New Roman" w:hAnsi="Times New Roman" w:cs="Times New Roman"/>
          <w:sz w:val="28"/>
          <w:szCs w:val="28"/>
        </w:rPr>
        <w:t>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02 сентября 2013 года № 234 «О внесении изменений и дополнений в Устав Голофеевского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29 сентября 2014 года № 56 «О внесении изменений и дополнений в Устав Голофеевского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31 марта 2015 года № 81 «О внесении изменений и дополнений в Устав Голофеевского сельского поселения муниципального района «Волоконовск</w:t>
      </w:r>
      <w:r>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30 мая 2016 года № 125 «О внесении изменений и дополнений в Устав Голофеевского сельского поселения муниципального района «Волоконовск</w:t>
      </w:r>
      <w:r w:rsidR="000852A1">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30 мая 2017 года № 163 «О внесении изменений и дополнений в Устав Голофеевского сельского поселения муниципального района «Волоконовск</w:t>
      </w:r>
      <w:r w:rsidR="000852A1">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01 декабря 2017 года № 187 «О внесении изменений и дополнений в Устав Голофеевского сельского поселения муниципального района «Волоконовск</w:t>
      </w:r>
      <w:r w:rsidR="000852A1">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31 августа 2018 года № 225 «О внесении изменений и дополнений в Устав Голофеевского сельского поселения муниципального района «Волоконовск</w:t>
      </w:r>
      <w:r w:rsidR="000852A1">
        <w:rPr>
          <w:rFonts w:ascii="Times New Roman" w:eastAsia="Times New Roman" w:hAnsi="Times New Roman" w:cs="Times New Roman"/>
          <w:sz w:val="28"/>
          <w:szCs w:val="28"/>
        </w:rPr>
        <w:t xml:space="preserve">ий </w:t>
      </w:r>
      <w:r w:rsidR="000852A1">
        <w:rPr>
          <w:rFonts w:ascii="Times New Roman" w:eastAsia="Times New Roman" w:hAnsi="Times New Roman" w:cs="Times New Roman"/>
          <w:sz w:val="28"/>
          <w:szCs w:val="28"/>
        </w:rPr>
        <w:lastRenderedPageBreak/>
        <w:t>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31 октября 2018 года № 11 «О внесении изменений и дополнений в Устав Голофеевского сельского поселения муниципального района «Волоконовск</w:t>
      </w:r>
      <w:r w:rsidR="000852A1">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03 июля 2019 года № 45 «О внесении изменений и дополнений в Устав Голофеевского сельского поселения муниципального района «Волоконовск</w:t>
      </w:r>
      <w:r w:rsidR="000852A1">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29 июня 2020 года № 79 «О внесении изменений и дополнений в Устав Голофеевского сельского поселения муниципального района «Волоконовск</w:t>
      </w:r>
      <w:r w:rsidR="000852A1">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30 ноября 2020 года № 91 «О внесении изменений и дополнений в Устав Голофеевского сельского поселения муниципального района «Волоконовск</w:t>
      </w:r>
      <w:r w:rsidR="000852A1">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Голофеевского сельского поселения муниципального района «Волоконовский район» Белгородской области от 30 июля 2021 года № 114 «О внесении изменений и дополнений в Устав Голофеевского сельского поселения муниципального района «Волоконовский район» Белгородской </w:t>
      </w:r>
      <w:r w:rsidR="00092994">
        <w:rPr>
          <w:rFonts w:ascii="Times New Roman" w:eastAsia="Times New Roman" w:hAnsi="Times New Roman" w:cs="Times New Roman"/>
          <w:sz w:val="28"/>
          <w:szCs w:val="28"/>
        </w:rPr>
        <w:t>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30 марта 2022 года № 136 «О внесении изменений и дополнений в Устав Голофеевского сельского поселения муниципального района «Волоконовский</w:t>
      </w:r>
      <w:r w:rsidR="00092994">
        <w:rPr>
          <w:rFonts w:ascii="Times New Roman" w:eastAsia="Times New Roman" w:hAnsi="Times New Roman" w:cs="Times New Roman"/>
          <w:sz w:val="28"/>
          <w:szCs w:val="28"/>
        </w:rPr>
        <w:t xml:space="preserve">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30 мая 2022 года № 146 «О внесении изменений и дополнений в Устав Голофеевского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31 марта 2023 года № 184 «О внесении изменений в Устав Голофеевского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31 июля 2023 года № 200 «О внесении изменений и дополнений в Устав Голофеевского сельского поселения муниципального района «Волоконовск</w:t>
      </w:r>
      <w:r w:rsidR="00092994">
        <w:rPr>
          <w:rFonts w:ascii="Times New Roman" w:eastAsia="Times New Roman" w:hAnsi="Times New Roman" w:cs="Times New Roman"/>
          <w:sz w:val="28"/>
          <w:szCs w:val="28"/>
        </w:rPr>
        <w:t xml:space="preserve">ий район» Белгородской </w:t>
      </w:r>
      <w:r w:rsidR="00092994">
        <w:rPr>
          <w:rFonts w:ascii="Times New Roman" w:eastAsia="Times New Roman" w:hAnsi="Times New Roman" w:cs="Times New Roman"/>
          <w:sz w:val="28"/>
          <w:szCs w:val="28"/>
        </w:rPr>
        <w:lastRenderedPageBreak/>
        <w:t>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01 апреля 2024 года № 34 «О внесении изменений и дополнений в Устав Голофеевского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512E8A">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Голофеевского сельского поселения муниципального района «Волоконовский район» Белгородской области от 30 января 2025 года № 70 «О внесении изменений в Устав Голофеевского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DA649D"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00B62AEB" w:rsidRPr="000B334B">
        <w:rPr>
          <w:rFonts w:ascii="Times New Roman" w:eastAsia="Times New Roman" w:hAnsi="Times New Roman" w:cs="Times New Roman"/>
          <w:sz w:val="28"/>
          <w:szCs w:val="28"/>
        </w:rPr>
        <w:t>Устав Грушевского сельского поселения муниципального района Белгородской области, принятый решением Земского собрания Грушевского сельского поселения муниципального района «Волоконовский район» Белгородской области первого со</w:t>
      </w:r>
      <w:r w:rsidR="00092994">
        <w:rPr>
          <w:rFonts w:ascii="Times New Roman" w:eastAsia="Times New Roman" w:hAnsi="Times New Roman" w:cs="Times New Roman"/>
          <w:sz w:val="28"/>
          <w:szCs w:val="28"/>
        </w:rPr>
        <w:t>зыва от 16 июля 2007 года № 40;</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18 сентября 2012 года № 186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02 сентября 2013 года № 228 «О внесении изменений и дополнений в Устав Грушевского сельского поселения муниципального района «Волоконовск</w:t>
      </w:r>
      <w:r w:rsidR="000852A1">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30 сентября 2014 года № 56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31 марта 2015 года № 84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31 мая 2016 года № 140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30 мая 2017 года № 179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04 декабря 2017 года № 207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Грушевского сельского поселения муниципального района «Волоконовский район» Белгородской области от 31 августа 2018 года № </w:t>
      </w:r>
      <w:r w:rsidRPr="000B334B">
        <w:rPr>
          <w:rFonts w:ascii="Times New Roman" w:eastAsia="Times New Roman" w:hAnsi="Times New Roman" w:cs="Times New Roman"/>
          <w:sz w:val="28"/>
          <w:szCs w:val="28"/>
        </w:rPr>
        <w:lastRenderedPageBreak/>
        <w:t>246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31 октября 2018 года № 14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01 июля 2019 года № 44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29 июня 2020 года № 122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30 ноября 2020 года № 102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30 июля 2021 года № 126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31 марта 2022 года № 157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30 мая 2022 года № 164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02 августа 2023 года № 217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01 апреля 2024 года № 35 «О внесении изменений и дополнений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512E8A">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Грушевского сельского поселения муниципального района «Волоконовский район» Белгородской области от 30 января 2025 года № 75 «О внесении изменений в Устав Грушевского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DA649D"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00B62AEB" w:rsidRPr="000B334B">
        <w:rPr>
          <w:rFonts w:ascii="Times New Roman" w:eastAsia="Times New Roman" w:hAnsi="Times New Roman" w:cs="Times New Roman"/>
          <w:sz w:val="28"/>
          <w:szCs w:val="28"/>
        </w:rPr>
        <w:t xml:space="preserve">Устав Погромского сельского поселения муниципального района Белгородской области, принятый решением Земского собрания Погромского </w:t>
      </w:r>
      <w:r w:rsidR="00B62AEB" w:rsidRPr="000B334B">
        <w:rPr>
          <w:rFonts w:ascii="Times New Roman" w:eastAsia="Times New Roman" w:hAnsi="Times New Roman" w:cs="Times New Roman"/>
          <w:sz w:val="28"/>
          <w:szCs w:val="28"/>
        </w:rPr>
        <w:lastRenderedPageBreak/>
        <w:t>сельского поселения муниципального района «Волоконовский район» Белгородской области первого с</w:t>
      </w:r>
      <w:r w:rsidR="00092994">
        <w:rPr>
          <w:rFonts w:ascii="Times New Roman" w:eastAsia="Times New Roman" w:hAnsi="Times New Roman" w:cs="Times New Roman"/>
          <w:sz w:val="28"/>
          <w:szCs w:val="28"/>
        </w:rPr>
        <w:t>озыва от 16 июля 2007 года № 38;</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18 сентября 2012 года № 192 «О внесении изменений и дополнений в Устав Погромского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03 сентября 2013 года № 240 «О внесении изменений и дополнений в Устав Погромского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30 сентября 2014 года № 60 «О внесении изменений и дополнений в Устав Погромского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31 марта 2015 года № 87 «О внесении изменений и дополнений в Устав Погромского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31 мая 2016 года № 142 «О внесении изменений и дополнений в Устав Погромского сельского поселения муниципального района «Волоконовск</w:t>
      </w:r>
      <w:r w:rsidR="00092994">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30 мая 2017 года № 191 «О внесении изменений и дополнений в Устав Погромского сельского поселения муниципального района «Волоконовск</w:t>
      </w:r>
      <w:r w:rsidR="000E5CA2">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08 декабря 2017 года № 229 «О внесении изменений и дополнений в Устав Погромского сельского поселения муниципального района «Волоконовский район» Белгород</w:t>
      </w:r>
      <w:r w:rsidR="000E5CA2">
        <w:rPr>
          <w:rFonts w:ascii="Times New Roman" w:eastAsia="Times New Roman" w:hAnsi="Times New Roman" w:cs="Times New Roman"/>
          <w:sz w:val="28"/>
          <w:szCs w:val="28"/>
        </w:rPr>
        <w:t>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06 сентября 2018 года № 281 «О внесении изменений и дополнений в Устав Погромского сельского поселения муниципального района «Волоконовск</w:t>
      </w:r>
      <w:r w:rsidR="000E5CA2">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30 октября 2018 года № 16 «О внесении изменений и дополнений в Устав Погромского сельского поселения муниципального района «Волоконовск</w:t>
      </w:r>
      <w:r w:rsidR="000E5CA2">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01 июля 2019 года № 48 «О внесении изменений и дополнений в Устав Погромского сельского поселения муниципального района «Волоконовск</w:t>
      </w:r>
      <w:r w:rsidR="000E5CA2">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Погромского сельского поселения муниципального района «Волоконовский район» Белгородской области от 30 июня 2020 года № 92 </w:t>
      </w:r>
      <w:r w:rsidRPr="000B334B">
        <w:rPr>
          <w:rFonts w:ascii="Times New Roman" w:eastAsia="Times New Roman" w:hAnsi="Times New Roman" w:cs="Times New Roman"/>
          <w:sz w:val="28"/>
          <w:szCs w:val="28"/>
        </w:rPr>
        <w:lastRenderedPageBreak/>
        <w:t>«О внесении изменений и дополнений в Устав Погромского сельского поселения муниципального района «Волоконовск</w:t>
      </w:r>
      <w:r w:rsidR="000E5CA2">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30 ноября 2020 года № 106 «О внесении изменений и дополнений в Устав Погромского сельского поселения муниципального района «Волоконовск</w:t>
      </w:r>
      <w:r w:rsidR="000E5CA2">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30 июля 2021 года № 132 «О внесении изменений и дополнений в Устав Погромского сельского поселения муниципального района «Волоконовск</w:t>
      </w:r>
      <w:r w:rsidR="000E5CA2">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30 марта 2022 года № 155 «О внесении изменений и дополнений в Устав Погромского сельского поселения муниципального района «Волоконовский район» Белго</w:t>
      </w:r>
      <w:r w:rsidR="000E5CA2">
        <w:rPr>
          <w:rFonts w:ascii="Times New Roman" w:eastAsia="Times New Roman" w:hAnsi="Times New Roman" w:cs="Times New Roman"/>
          <w:sz w:val="28"/>
          <w:szCs w:val="28"/>
        </w:rPr>
        <w:t>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31 мая 2022 года № 165 «О внесении изменений и дополнений в Устав Погромского сельского поселения муниципального района «Волоконовск</w:t>
      </w:r>
      <w:r w:rsidR="000E5CA2">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31 марта 2023 года № 198 «О внесении изменений в Устав Погромского сельского поселения муниципального района «Волоконовск</w:t>
      </w:r>
      <w:r w:rsidR="000E5CA2">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31 июля 2023 года № 215 «О внесении изменений и дополнений в Устав Погромского сельского поселения муниципального района «Волоконовск</w:t>
      </w:r>
      <w:r w:rsidR="00B9759B">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01 апреля 2024 года № 37 «О внесении изменений и дополнений в Устав Погромского сельского поселения муниципального района «Волоконовск</w:t>
      </w:r>
      <w:r w:rsidR="00B9759B">
        <w:rPr>
          <w:rFonts w:ascii="Times New Roman" w:eastAsia="Times New Roman" w:hAnsi="Times New Roman" w:cs="Times New Roman"/>
          <w:sz w:val="28"/>
          <w:szCs w:val="28"/>
        </w:rPr>
        <w:t>ий район» Белгородской области»;</w:t>
      </w:r>
    </w:p>
    <w:p w:rsidR="00B62AEB" w:rsidRPr="000B334B" w:rsidRDefault="00B62AEB" w:rsidP="00512E8A">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Погромского сельского поселения муниципального района «Волоконовский район» Белгородской области от 31 января 2025 года № 66 «О внесении изменений в Устав Погромского сельского поселения муниципального района «Волоконовск</w:t>
      </w:r>
      <w:r w:rsidR="00B9759B">
        <w:rPr>
          <w:rFonts w:ascii="Times New Roman" w:eastAsia="Times New Roman" w:hAnsi="Times New Roman" w:cs="Times New Roman"/>
          <w:sz w:val="28"/>
          <w:szCs w:val="28"/>
        </w:rPr>
        <w:t>ий район» Белгородской области»;</w:t>
      </w:r>
    </w:p>
    <w:p w:rsidR="00B62AEB" w:rsidRPr="000B334B" w:rsidRDefault="00DA649D"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00B62AEB" w:rsidRPr="000B334B">
        <w:rPr>
          <w:rFonts w:ascii="Times New Roman" w:eastAsia="Times New Roman" w:hAnsi="Times New Roman" w:cs="Times New Roman"/>
          <w:sz w:val="28"/>
          <w:szCs w:val="28"/>
        </w:rPr>
        <w:t>Устав Покровского сельского поселения муниципального района Белгородской области, принятый решением Земского собрания Покровского сельского поселения муниципального района «Волоконовский район» Белгородской области первого со</w:t>
      </w:r>
      <w:r w:rsidR="00B9759B">
        <w:rPr>
          <w:rFonts w:ascii="Times New Roman" w:eastAsia="Times New Roman" w:hAnsi="Times New Roman" w:cs="Times New Roman"/>
          <w:sz w:val="28"/>
          <w:szCs w:val="28"/>
        </w:rPr>
        <w:t>зыва от 16 июля 2007 года № 44;</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18 октября 2012 года № 169 «О внесении изменений и дополнений в Устав Покровского сельского поселения муниципального района «Волоконовск</w:t>
      </w:r>
      <w:r w:rsidR="00B9759B">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Покровского сельского поселения муниципального района «Волоконовский район» Белгородской области от 04 сентября 2013 года № </w:t>
      </w:r>
      <w:r w:rsidRPr="000B334B">
        <w:rPr>
          <w:rFonts w:ascii="Times New Roman" w:eastAsia="Times New Roman" w:hAnsi="Times New Roman" w:cs="Times New Roman"/>
          <w:sz w:val="28"/>
          <w:szCs w:val="28"/>
        </w:rPr>
        <w:lastRenderedPageBreak/>
        <w:t>207 «О внесении изменений и дополнений в Устав Покровского сельского поселения муниципального района «Волоконовск</w:t>
      </w:r>
      <w:r w:rsidR="00B9759B">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30 сентября 2014 года № 51 «О внесении изменений и дополнений в Устав Покровского сельского поселения муниципального района «Волоконовск</w:t>
      </w:r>
      <w:r w:rsidR="00B9759B">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31 марта 2015 года № 84 «О внесении изменений и дополнений в Устав Покровского сельского поселения муниципального района «Волоконовск</w:t>
      </w:r>
      <w:r w:rsidR="00B9759B">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31 мая 2016 года № 140 «О внесении изменений и дополнений в Устав Покровского сельского поселения муниципального района «Волоконовск</w:t>
      </w:r>
      <w:r w:rsidR="00B9759B">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02 июня 2017 года № 199 «О внесении изменений и дополнений в Устав Покровского сельского поселения муниципального района «Волоконовск</w:t>
      </w:r>
      <w:r w:rsidR="00B9759B">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01 декабря 2017 года № 227 «О внесении изменений и дополнений в Устав Покровского сельского поселения муниципального района «Волоконовск</w:t>
      </w:r>
      <w:r w:rsidR="00B9759B">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31 августа 2018 года № 264 «О внесении изменений и дополнений в Устав Покровского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31 октября 2018 года № 12 «О внесении изменений и дополнений в Устав Покровского сельского поселения муниципального района «Волоконовский район» Белгородской области»</w:t>
      </w:r>
      <w:r w:rsidR="00240B7D" w:rsidRPr="00240B7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01 июля 2019 года № 39 «О внесении изменений и дополнений в Устав Покровского сельского поселения муниципального района «Волоконовский район» Белгородской области»</w:t>
      </w:r>
      <w:r w:rsidR="00240B7D" w:rsidRPr="00240B7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29 июня 2020 года № 72 «О внесении изменений и дополнений в Устав Покровского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r w:rsidR="00240B7D" w:rsidRPr="00240B7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27 ноября 2020 года № 81 «О внесении изменений и дополнений в Устав Покровского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r w:rsidR="00240B7D" w:rsidRPr="00240B7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Покровского сельского поселения муниципального района «Волоконовский район» Белгородской области от 30 июля 2021 года № 132 </w:t>
      </w:r>
      <w:r w:rsidRPr="000B334B">
        <w:rPr>
          <w:rFonts w:ascii="Times New Roman" w:eastAsia="Times New Roman" w:hAnsi="Times New Roman" w:cs="Times New Roman"/>
          <w:sz w:val="28"/>
          <w:szCs w:val="28"/>
        </w:rPr>
        <w:lastRenderedPageBreak/>
        <w:t>«О внесении изменений и дополнений в Устав Покровского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r w:rsidR="00240B7D" w:rsidRPr="00240B7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30 марта 2022 года № 115 «О внесении изменений и дополнений в Устав Покровского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30 мая 2022 года № 122 «О внесении изменений и дополнений в Устав Покровского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30 марта 2023 года № 155 «О внесении изменений в Устав Покровского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31 июля 2023 года № 166 «О внесении изменений и дополнений в Устав Покровского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01 апреля 2024 года № 28 «О внесении изменений и дополнений в Устав Покровского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p>
    <w:p w:rsidR="00B62AEB" w:rsidRPr="000B334B" w:rsidRDefault="00B62AEB" w:rsidP="00512E8A">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Покровского сельского поселения муниципального района «Волоконовский район» Белгородской области от 30 января 2025 года № 61 «О внесении изменений в Устав Покровского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p>
    <w:p w:rsidR="00B62AEB" w:rsidRPr="000B334B" w:rsidRDefault="00DA649D"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00B62AEB" w:rsidRPr="000B334B">
        <w:rPr>
          <w:rFonts w:ascii="Times New Roman" w:eastAsia="Times New Roman" w:hAnsi="Times New Roman" w:cs="Times New Roman"/>
          <w:sz w:val="28"/>
          <w:szCs w:val="28"/>
        </w:rPr>
        <w:t>Устав Репьевского сельского поселения муниципального района Белгородской области, принятый решением Земского собрания Репьевского сельского поселения муниципального района «Волоконовский район» Белгородской области первого со</w:t>
      </w:r>
      <w:r w:rsidR="00240B7D">
        <w:rPr>
          <w:rFonts w:ascii="Times New Roman" w:eastAsia="Times New Roman" w:hAnsi="Times New Roman" w:cs="Times New Roman"/>
          <w:sz w:val="28"/>
          <w:szCs w:val="28"/>
        </w:rPr>
        <w:t>зыва от 17 июля 2007 года № 46;</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18 октября 2012 года № 152 «О внесении изменений и дополнений в Устав Репьевского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03 сентября 2013 года № 251 «О внесении изменений и дополнений в Устав Репьевского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29 сентября 2014 года № 64 «О внесении изменений и дополнений в Устав Репьевского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Репьевского сельского поселения муниципального района «Волоконовский район» Белгородской области от 31 марта 2015 года № 94 </w:t>
      </w:r>
      <w:r w:rsidRPr="000B334B">
        <w:rPr>
          <w:rFonts w:ascii="Times New Roman" w:eastAsia="Times New Roman" w:hAnsi="Times New Roman" w:cs="Times New Roman"/>
          <w:sz w:val="28"/>
          <w:szCs w:val="28"/>
        </w:rPr>
        <w:lastRenderedPageBreak/>
        <w:t>«О внесении изменений и дополнений в Устав Репьевского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07 июня 2016 года № 161 «О внесении изменений и дополнений в Устав Репьевского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30 мая 2017 года № 200 «О внесении изменений и дополнений в Устав Репьевского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01 декабря 2017 года № 234 «О внесении изменений и дополнений в Устав Репьевского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04 сентября 2018 года № 284 «О внесении изменений и дополнений в Устав Репьевского сельского поселения муниципального района «Волоконовск</w:t>
      </w:r>
      <w:r w:rsidR="00240B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31 октября 2018 года № 18 «О внесении изменений и дополнений в Устав Репьевского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03 июля 2019 года № 54 «О внесении изменений и дополнений в Устав Репьевского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30 июня 2020 года № 98 «О внесении изменений и дополнений в Устав Репьевского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01 декабря 2020 года № 114 «О внесении изменений и дополнений в Устав Репьевского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30 июля 2021 года № 144 «О внесении изменений и дополнений в Устав Репьевского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31 марта 2022 года № 166 «О внесении изменений и дополнений в Устав Репьевского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Репьевского сельского поселения муниципального района «Волоконовский район» Белгородской области от 31 мая 2022 года № 174 «О </w:t>
      </w:r>
      <w:r w:rsidRPr="000B334B">
        <w:rPr>
          <w:rFonts w:ascii="Times New Roman" w:eastAsia="Times New Roman" w:hAnsi="Times New Roman" w:cs="Times New Roman"/>
          <w:sz w:val="28"/>
          <w:szCs w:val="28"/>
        </w:rPr>
        <w:lastRenderedPageBreak/>
        <w:t>внесении изменений и дополнений в Устав Репьевского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30 марта 2023 года № 204 «О внесении изменений в Устав Репьевского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02 августа 2023 года № 226 «О внесении изменений и дополнений в Устав Репьевского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01 апреля 2024 года № 41 «О внесении изменений и дополнений в Устав Репьевского сельского поселения муниципального района «Волоконовский райо</w:t>
      </w:r>
      <w:r w:rsidR="001F437D">
        <w:rPr>
          <w:rFonts w:ascii="Times New Roman" w:eastAsia="Times New Roman" w:hAnsi="Times New Roman" w:cs="Times New Roman"/>
          <w:sz w:val="28"/>
          <w:szCs w:val="28"/>
        </w:rPr>
        <w:t>н» Белгородской области»;</w:t>
      </w:r>
    </w:p>
    <w:p w:rsidR="00B62AEB" w:rsidRPr="000B334B" w:rsidRDefault="00B62AEB" w:rsidP="00512E8A">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Репьевского сельского поселения муниципального района «Волоконовский район» Белгородской области от 30 января 2025 года № 78 «О внесении изменений в Устав Репьевского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DA649D"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w:t>
      </w:r>
      <w:r w:rsidR="00B62AEB" w:rsidRPr="000B334B">
        <w:rPr>
          <w:rFonts w:ascii="Times New Roman" w:eastAsia="Times New Roman" w:hAnsi="Times New Roman" w:cs="Times New Roman"/>
          <w:sz w:val="28"/>
          <w:szCs w:val="28"/>
        </w:rPr>
        <w:t>Устав Староивановского сельского поселения муниципального района Белгородской области, принятый решением Земского собрания Староивановского сельского поселения муниципального района «Волоконовский район» Белгородской области первого со</w:t>
      </w:r>
      <w:r w:rsidR="001F437D">
        <w:rPr>
          <w:rFonts w:ascii="Times New Roman" w:eastAsia="Times New Roman" w:hAnsi="Times New Roman" w:cs="Times New Roman"/>
          <w:sz w:val="28"/>
          <w:szCs w:val="28"/>
        </w:rPr>
        <w:t>зыва от 18 июля 2007 года № 34;</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18 сентября 2012 года № 179 «О внесении изменений и дополнений в Устав Староивановского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30 августа 2013 года № 220 «О внесении изменений и дополнений в Устав Староивановского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30 сентября 2014 года № 49 «О внесении изменений и дополнений в Устав Староивановского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31 марта 2015 года № 74 «О внесении изменений и дополнений в Устав Староивановского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Староивановского сельского поселения муниципального района «Волоконовский район» Белгородской области от 31 мая </w:t>
      </w:r>
      <w:r w:rsidRPr="000B334B">
        <w:rPr>
          <w:rFonts w:ascii="Times New Roman" w:eastAsia="Times New Roman" w:hAnsi="Times New Roman" w:cs="Times New Roman"/>
          <w:sz w:val="28"/>
          <w:szCs w:val="28"/>
        </w:rPr>
        <w:lastRenderedPageBreak/>
        <w:t>2016 года № 133 «О внесении изменений и дополнений в Устав Староивановского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31 мая 2017 года № 177 «О внесении изменений и дополнений в Устав Староивановского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01 декабря 2017 года № 203 «О внесении изменений и дополнений в Устав Староивановского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24 сентября 2018 года № 8 «О внесении изменений и дополнений в Устав Староивановского сельского поселения муниципального района «Волоконовск</w:t>
      </w:r>
      <w:r w:rsidR="001F437D">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31 октября 2018 года № 16 «О внесении изменений и дополнений в Устав Староивановского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03 июля 2019 года № 48 «О внесении изменений и дополнений в Устав Староивановского сельского поселения муниципального района «Волоконовский район</w:t>
      </w:r>
      <w:r w:rsidR="00F42C53">
        <w:rPr>
          <w:rFonts w:ascii="Times New Roman" w:eastAsia="Times New Roman" w:hAnsi="Times New Roman" w:cs="Times New Roman"/>
          <w:sz w:val="28"/>
          <w:szCs w:val="28"/>
        </w:rPr>
        <w:t>»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30 июня 2020 года № 89 «О внесении изменений и дополнений в Устав Староивановского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30 ноября 2020 года № 103 «О внесении изменений и дополнений в Устав Староивановского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30 июля 2021 года № 124 «О внесении изменений и дополнений в Устав Староивановского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Староивановского сельского поселения </w:t>
      </w:r>
      <w:r w:rsidRPr="000B334B">
        <w:rPr>
          <w:rFonts w:ascii="Times New Roman" w:eastAsia="Times New Roman" w:hAnsi="Times New Roman" w:cs="Times New Roman"/>
          <w:sz w:val="28"/>
          <w:szCs w:val="28"/>
        </w:rPr>
        <w:lastRenderedPageBreak/>
        <w:t>муниципального района «Волоконовский район» Белгородской области от 30 марта 2022 года № 146 «О внесении изменений и дополнений в Устав Староивановского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31 мая 2022года № 153 «О внесении изменений и дополнений в Устав Староивановского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31 марта 2023 года № 186 «О внесении изменений в Устав Староивановского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02 августа 2023 2012 года № 205 «О внесении изменений и дополнений в Устав Староивановского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02 апреля 2024 года № 30 «О внесении изменений и дополнений в Устав Староивановского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0B3732">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Староивановского сельского поселения муниципального района «Волоконовский район» Белгородской области от 31 января 2025 года № 67 «О внесении изменений в Устав Староивановского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DA649D"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r w:rsidR="00B62AEB" w:rsidRPr="000B334B">
        <w:rPr>
          <w:rFonts w:ascii="Times New Roman" w:eastAsia="Times New Roman" w:hAnsi="Times New Roman" w:cs="Times New Roman"/>
          <w:sz w:val="28"/>
          <w:szCs w:val="28"/>
        </w:rPr>
        <w:t>Устав Тишанского сельского поселения муниципального района Белгородской области, принятый решением Земского собрания Тишанского сельского поселения муниципального района «Волоконовский район» Белгородской области первого со</w:t>
      </w:r>
      <w:r w:rsidR="00F42C53">
        <w:rPr>
          <w:rFonts w:ascii="Times New Roman" w:eastAsia="Times New Roman" w:hAnsi="Times New Roman" w:cs="Times New Roman"/>
          <w:sz w:val="28"/>
          <w:szCs w:val="28"/>
        </w:rPr>
        <w:t>зыва от 09 июля 2007 года № 40;</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21 сентября 2012 года № 185 «О внесении изменений и дополнений в Устав Тишанского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02 сентября 2013 года № 230 «О внесении изменений и дополнений в Устав Тишанского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30 сентября 2014 года № 59 «О внесении изменений и дополнений в Устав Тишанского сельского поселения муниципального района «Волоконовский райо</w:t>
      </w:r>
      <w:r w:rsidR="00F42C53">
        <w:rPr>
          <w:rFonts w:ascii="Times New Roman" w:eastAsia="Times New Roman" w:hAnsi="Times New Roman" w:cs="Times New Roman"/>
          <w:sz w:val="28"/>
          <w:szCs w:val="28"/>
        </w:rPr>
        <w:t>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Тишанского сельского поселения муниципального </w:t>
      </w:r>
      <w:r w:rsidRPr="000B334B">
        <w:rPr>
          <w:rFonts w:ascii="Times New Roman" w:eastAsia="Times New Roman" w:hAnsi="Times New Roman" w:cs="Times New Roman"/>
          <w:sz w:val="28"/>
          <w:szCs w:val="28"/>
        </w:rPr>
        <w:lastRenderedPageBreak/>
        <w:t>района «Волоконовский район» Белгородской области от 31 марта 2015 года № 82 «О внесении изменений и дополнений в Устав Тишанского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31 мая 2016 года № 142 «О внесении изменений и дополнений в Устав Тишанского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31 мая 2017 года № 189 «О внесении изменений и дополнений в Устав Тишанского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30 ноября 2017 года № 204 «О внесении изменений и дополнений в Устав Тишанского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31 августа 2018 года № 250 «О внесении изменений и дополнений в Устав Тишанского сельского поселения муниципального района «Волоконовск</w:t>
      </w:r>
      <w:r w:rsidR="00F42C53">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31 октября 2018 года № 14 «О внесении изменений и дополнений в Устав Тишанского сельского поселения муниципального района «Волоконовск</w:t>
      </w:r>
      <w:r w:rsidR="00E217F8">
        <w:rPr>
          <w:rFonts w:ascii="Times New Roman" w:eastAsia="Times New Roman" w:hAnsi="Times New Roman" w:cs="Times New Roman"/>
          <w:sz w:val="28"/>
          <w:szCs w:val="28"/>
        </w:rPr>
        <w:t>ий район» Белгородской области»</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01 июля 2019 года № 43 «О внесении изменений и дополнений в Устав Тишанского сельского поселения муниципального района «Волоконовский район» Белгород</w:t>
      </w:r>
      <w:r w:rsidR="00E217F8">
        <w:rPr>
          <w:rFonts w:ascii="Times New Roman" w:eastAsia="Times New Roman" w:hAnsi="Times New Roman" w:cs="Times New Roman"/>
          <w:sz w:val="28"/>
          <w:szCs w:val="28"/>
        </w:rPr>
        <w:t>ской области»</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30 июня 2020 года № 84 «О внесении изменений и дополнений в Устав Тишанского сельского поселения муниципального района «Волоконовск</w:t>
      </w:r>
      <w:r w:rsidR="00E217F8">
        <w:rPr>
          <w:rFonts w:ascii="Times New Roman" w:eastAsia="Times New Roman" w:hAnsi="Times New Roman" w:cs="Times New Roman"/>
          <w:sz w:val="28"/>
          <w:szCs w:val="28"/>
        </w:rPr>
        <w:t>ий район» Белгородской области»</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30 ноября 2020 года № 95 «О внесении изменений и дополнений в Устав Тишанского сельского поселения муниципального района «Волоконовск</w:t>
      </w:r>
      <w:r w:rsidR="00E217F8">
        <w:rPr>
          <w:rFonts w:ascii="Times New Roman" w:eastAsia="Times New Roman" w:hAnsi="Times New Roman" w:cs="Times New Roman"/>
          <w:sz w:val="28"/>
          <w:szCs w:val="28"/>
        </w:rPr>
        <w:t>ий район» Белгородской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30 июля 2021 года № 125 «О внесении изменений и дополнений в Устав Тишанского сельского поселения муниципального района «Волоконовск</w:t>
      </w:r>
      <w:r w:rsidR="00E217F8">
        <w:rPr>
          <w:rFonts w:ascii="Times New Roman" w:eastAsia="Times New Roman" w:hAnsi="Times New Roman" w:cs="Times New Roman"/>
          <w:sz w:val="28"/>
          <w:szCs w:val="28"/>
        </w:rPr>
        <w:t>ий район» Белгородской области»</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30 марта 2022 года № 147 «О внесении изменений и дополнений в Устав Тишанского сельского поселения муниципального района «Волоконовск</w:t>
      </w:r>
      <w:r w:rsidR="00E217F8">
        <w:rPr>
          <w:rFonts w:ascii="Times New Roman" w:eastAsia="Times New Roman" w:hAnsi="Times New Roman" w:cs="Times New Roman"/>
          <w:sz w:val="28"/>
          <w:szCs w:val="28"/>
        </w:rPr>
        <w:t>ий район» Белгородской области»</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Тишанского сельского поселения муниципального </w:t>
      </w:r>
      <w:r w:rsidRPr="000B334B">
        <w:rPr>
          <w:rFonts w:ascii="Times New Roman" w:eastAsia="Times New Roman" w:hAnsi="Times New Roman" w:cs="Times New Roman"/>
          <w:sz w:val="28"/>
          <w:szCs w:val="28"/>
        </w:rPr>
        <w:lastRenderedPageBreak/>
        <w:t>района «Волоконовский район» Белгородской области от 31 мая 2022 года № 157 «О внесении изменений и дополнений в Устав Тишанского сельского поселения муниципального района «Волоконовск</w:t>
      </w:r>
      <w:r w:rsidR="00E217F8">
        <w:rPr>
          <w:rFonts w:ascii="Times New Roman" w:eastAsia="Times New Roman" w:hAnsi="Times New Roman" w:cs="Times New Roman"/>
          <w:sz w:val="28"/>
          <w:szCs w:val="28"/>
        </w:rPr>
        <w:t>ий район» Белгородской области»</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30 марта 2023 года № 187 «О внесении изменений в Устав Тишанского сельского поселения муниципального района «Волоконовск</w:t>
      </w:r>
      <w:r w:rsidR="00E217F8">
        <w:rPr>
          <w:rFonts w:ascii="Times New Roman" w:eastAsia="Times New Roman" w:hAnsi="Times New Roman" w:cs="Times New Roman"/>
          <w:sz w:val="28"/>
          <w:szCs w:val="28"/>
        </w:rPr>
        <w:t>ий район» Белгородской области»</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02 августа 2023 года № 205 «О внесении изменений и дополнений в Устав Тишанского сельского поселения муниципального района «Волоконовск</w:t>
      </w:r>
      <w:r w:rsidR="00E217F8">
        <w:rPr>
          <w:rFonts w:ascii="Times New Roman" w:eastAsia="Times New Roman" w:hAnsi="Times New Roman" w:cs="Times New Roman"/>
          <w:sz w:val="28"/>
          <w:szCs w:val="28"/>
        </w:rPr>
        <w:t>ий район» Белгородской области»</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Тишанского сельского поселения муниципального района «Волоконовский район» Белгородской области от 02 апреля 2024 года № 32 «О внесении изменений и дополнений в Устав Тишанского сельского поселения муниципального района «Волоконовский район» </w:t>
      </w:r>
      <w:r w:rsidR="00E217F8">
        <w:rPr>
          <w:rFonts w:ascii="Times New Roman" w:eastAsia="Times New Roman" w:hAnsi="Times New Roman" w:cs="Times New Roman"/>
          <w:sz w:val="28"/>
          <w:szCs w:val="28"/>
        </w:rPr>
        <w:t>Белгородской области»</w:t>
      </w:r>
      <w:r w:rsidR="00E217F8" w:rsidRPr="00E217F8">
        <w:rPr>
          <w:rFonts w:ascii="Times New Roman" w:eastAsia="Times New Roman" w:hAnsi="Times New Roman" w:cs="Times New Roman"/>
          <w:sz w:val="28"/>
          <w:szCs w:val="28"/>
        </w:rPr>
        <w:t>;</w:t>
      </w:r>
    </w:p>
    <w:p w:rsidR="00B62AEB" w:rsidRPr="000B334B" w:rsidRDefault="00B62AEB" w:rsidP="00512E8A">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Тишанского сельского поселения муниципального района «Волоконовский район» Белгородской области от 30 января 2025 года № 69 «О внесении изменений в Устав Тишанского сельского поселения муниципального района «Волоконовск</w:t>
      </w:r>
      <w:r w:rsidR="00E217F8">
        <w:rPr>
          <w:rFonts w:ascii="Times New Roman" w:eastAsia="Times New Roman" w:hAnsi="Times New Roman" w:cs="Times New Roman"/>
          <w:sz w:val="28"/>
          <w:szCs w:val="28"/>
        </w:rPr>
        <w:t>ий район» Белгородской области»</w:t>
      </w:r>
      <w:r w:rsidR="00E217F8" w:rsidRPr="00E217F8">
        <w:rPr>
          <w:rFonts w:ascii="Times New Roman" w:eastAsia="Times New Roman" w:hAnsi="Times New Roman" w:cs="Times New Roman"/>
          <w:sz w:val="28"/>
          <w:szCs w:val="28"/>
        </w:rPr>
        <w:t>;</w:t>
      </w:r>
    </w:p>
    <w:p w:rsidR="00B62AEB" w:rsidRPr="000B334B" w:rsidRDefault="00DA649D"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r w:rsidR="00B62AEB" w:rsidRPr="000B334B">
        <w:rPr>
          <w:rFonts w:ascii="Times New Roman" w:eastAsia="Times New Roman" w:hAnsi="Times New Roman" w:cs="Times New Roman"/>
          <w:sz w:val="28"/>
          <w:szCs w:val="28"/>
        </w:rPr>
        <w:t>Устав Фощеватовского сельского поселения муниципального района Белгородской области, принятый решением Земского собрания Фощеватовского сельского поселения муниципального района «Волоконовский район» Белгородской области первого со</w:t>
      </w:r>
      <w:r w:rsidR="00E217F8">
        <w:rPr>
          <w:rFonts w:ascii="Times New Roman" w:eastAsia="Times New Roman" w:hAnsi="Times New Roman" w:cs="Times New Roman"/>
          <w:sz w:val="28"/>
          <w:szCs w:val="28"/>
        </w:rPr>
        <w:t>зыва от 16 июля 2007 года № 42</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Фощеватовского сельского поселения муниципального района «Волоконовский район» Белгородской области от 20 сентября 2012 года № 184 «О внесении изменений и дополнений в Устав Фощеватовского сельского поселения муниципального района «Волоконовск</w:t>
      </w:r>
      <w:r w:rsidR="00E217F8">
        <w:rPr>
          <w:rFonts w:ascii="Times New Roman" w:eastAsia="Times New Roman" w:hAnsi="Times New Roman" w:cs="Times New Roman"/>
          <w:sz w:val="28"/>
          <w:szCs w:val="28"/>
        </w:rPr>
        <w:t>ий район» Белгородской области»</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Фощеватовского сельского поселения муниципального района «Волоконовский район» Белгородской области от 03 сентября 2013 года № 234 «О внесении изменений и дополнений в Устав Фощеватовского сельского поселения муниципального района «Волоконовск</w:t>
      </w:r>
      <w:r w:rsidR="00E217F8">
        <w:rPr>
          <w:rFonts w:ascii="Times New Roman" w:eastAsia="Times New Roman" w:hAnsi="Times New Roman" w:cs="Times New Roman"/>
          <w:sz w:val="28"/>
          <w:szCs w:val="28"/>
        </w:rPr>
        <w:t>ий район» Белгородской области»</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Фощеватовского сельского поселения муниципального района «Волоконовский район» Белгородской области от 30 сентября 2014 года № 46 «О внесении изменений и дополнений в Устав Фощеватовского сельского поселения муниципального района «Волоконовск</w:t>
      </w:r>
      <w:r w:rsidR="00E217F8">
        <w:rPr>
          <w:rFonts w:ascii="Times New Roman" w:eastAsia="Times New Roman" w:hAnsi="Times New Roman" w:cs="Times New Roman"/>
          <w:sz w:val="28"/>
          <w:szCs w:val="28"/>
        </w:rPr>
        <w:t>ий район» Белгородской области»</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Фощеватовского сельского поселения муниципального района «Волоконовский район» Белгородской области от 31 марта 2015 года № 66 «О внесении изменений и дополнений в Устав Фощеватовского сельского поселения муниципального района «Волоконовск</w:t>
      </w:r>
      <w:r w:rsidR="00E217F8">
        <w:rPr>
          <w:rFonts w:ascii="Times New Roman" w:eastAsia="Times New Roman" w:hAnsi="Times New Roman" w:cs="Times New Roman"/>
          <w:sz w:val="28"/>
          <w:szCs w:val="28"/>
        </w:rPr>
        <w:t>ий район» Белгородской области»</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Фощеватовского сельского поселения </w:t>
      </w:r>
      <w:r w:rsidRPr="000B334B">
        <w:rPr>
          <w:rFonts w:ascii="Times New Roman" w:eastAsia="Times New Roman" w:hAnsi="Times New Roman" w:cs="Times New Roman"/>
          <w:sz w:val="28"/>
          <w:szCs w:val="28"/>
        </w:rPr>
        <w:lastRenderedPageBreak/>
        <w:t>муниципального района «Волоконовский район» Белгородской области от 31 мая 2016 года № 117 «О внесении изменений и дополнений в Устав Фощеватовского сельского поселения муниципального района «Волоконовский район» Белго</w:t>
      </w:r>
      <w:r w:rsidR="00E217F8">
        <w:rPr>
          <w:rFonts w:ascii="Times New Roman" w:eastAsia="Times New Roman" w:hAnsi="Times New Roman" w:cs="Times New Roman"/>
          <w:sz w:val="28"/>
          <w:szCs w:val="28"/>
        </w:rPr>
        <w:t>родской области»</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Фощеватовского сельского поселения муниципального района «Волоконовский район» Белгородской области от 30 мая 2017 года № 167 «О внесении изменений и дополнений в Устав Фощеватовского сельского поселения муниципального района «Волоконовск</w:t>
      </w:r>
      <w:r w:rsidR="00E217F8">
        <w:rPr>
          <w:rFonts w:ascii="Times New Roman" w:eastAsia="Times New Roman" w:hAnsi="Times New Roman" w:cs="Times New Roman"/>
          <w:sz w:val="28"/>
          <w:szCs w:val="28"/>
        </w:rPr>
        <w:t>ий район» Белгородской области»</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Фощеватовского сельского поселения муниципального района «Волоконовский район» Белгородской области от 01 декабря 2017 года № 207 «О внесении изменений и дополнений в Устав Фощеватовского сельского поселения муниципального района «Волоконовск</w:t>
      </w:r>
      <w:r w:rsidR="00E217F8">
        <w:rPr>
          <w:rFonts w:ascii="Times New Roman" w:eastAsia="Times New Roman" w:hAnsi="Times New Roman" w:cs="Times New Roman"/>
          <w:sz w:val="28"/>
          <w:szCs w:val="28"/>
        </w:rPr>
        <w:t>ий район» Белгородской области»</w:t>
      </w:r>
      <w:r w:rsidR="00E217F8" w:rsidRPr="00E217F8">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Фощеватовского сельского поселения муниципального района «Волоконовский район» Белгородской области от 24 сентября 2018 года № 5 «О внесении изменений и дополнений в Устав Фощеватовского сельского поселения муниципального района «Волоконовский </w:t>
      </w:r>
      <w:r w:rsidR="00E85BEE">
        <w:rPr>
          <w:rFonts w:ascii="Times New Roman" w:eastAsia="Times New Roman" w:hAnsi="Times New Roman" w:cs="Times New Roman"/>
          <w:sz w:val="28"/>
          <w:szCs w:val="28"/>
        </w:rPr>
        <w:t>район» Белгородской области»</w:t>
      </w:r>
      <w:r w:rsidR="00E85BEE" w:rsidRPr="00E85BEE">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Фощеватовского сельского поселения муниципального района «Волоконовский район» Белгородской области от 31 октября 2018 года № 12 «О внесении изменений и дополнений в Устав Фощеватовского сельского поселения муниципального района «Волоконовск</w:t>
      </w:r>
      <w:r w:rsidR="00E85BEE">
        <w:rPr>
          <w:rFonts w:ascii="Times New Roman" w:eastAsia="Times New Roman" w:hAnsi="Times New Roman" w:cs="Times New Roman"/>
          <w:sz w:val="28"/>
          <w:szCs w:val="28"/>
        </w:rPr>
        <w:t>ий район» Белгородской области»</w:t>
      </w:r>
      <w:r w:rsidR="00E85BEE" w:rsidRPr="00E85BEE">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Фощеватовского сельского поселения муниципального района «Волоконовский район» Белгородской области от 01 июля 2019 года № 50 «О внесении изменений и дополнений в Устав Фощеватовского сельского поселения муниципального района «Волоконовск</w:t>
      </w:r>
      <w:r w:rsidR="00E85BEE">
        <w:rPr>
          <w:rFonts w:ascii="Times New Roman" w:eastAsia="Times New Roman" w:hAnsi="Times New Roman" w:cs="Times New Roman"/>
          <w:sz w:val="28"/>
          <w:szCs w:val="28"/>
        </w:rPr>
        <w:t>ий район» Белгородской области»</w:t>
      </w:r>
      <w:r w:rsidR="00E85BEE" w:rsidRPr="00E85BEE">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Фощеватовского сельского поселения муниципального района «Волоконовский район» Белгородской области от 30 июня 2020 года № 89 «О внесении изменений и дополнений в Устав Фощеватовского сельского поселения муниципального района «Волоконовск</w:t>
      </w:r>
      <w:r w:rsidR="009A5A8D">
        <w:rPr>
          <w:rFonts w:ascii="Times New Roman" w:eastAsia="Times New Roman" w:hAnsi="Times New Roman" w:cs="Times New Roman"/>
          <w:sz w:val="28"/>
          <w:szCs w:val="28"/>
        </w:rPr>
        <w:t>ий район» Белгородской области»</w:t>
      </w:r>
      <w:r w:rsidR="009A5A8D" w:rsidRPr="009A5A8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Фощеватовского сельского поселения муниципального района «Волоконовский район» Белгородской области от 01 декабря 2020 года № 118 «О внесении изменений и дополнений в Устав Фощеватовского сельского поселения муниципального района «Волоконовск</w:t>
      </w:r>
      <w:r w:rsidR="009A5A8D">
        <w:rPr>
          <w:rFonts w:ascii="Times New Roman" w:eastAsia="Times New Roman" w:hAnsi="Times New Roman" w:cs="Times New Roman"/>
          <w:sz w:val="28"/>
          <w:szCs w:val="28"/>
        </w:rPr>
        <w:t>ий район» Белгородской области»</w:t>
      </w:r>
      <w:r w:rsidR="009A5A8D" w:rsidRPr="009A5A8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Фощеватовского сельского поселения муниципального района «Волоконовский район» Белгородской области от 30 июля 2021 года № 134 «О внесении изменений и дополнений в Устав Фощеватовского сельского поселения муниципального района «Волоконовск</w:t>
      </w:r>
      <w:r w:rsidR="009A5A8D">
        <w:rPr>
          <w:rFonts w:ascii="Times New Roman" w:eastAsia="Times New Roman" w:hAnsi="Times New Roman" w:cs="Times New Roman"/>
          <w:sz w:val="28"/>
          <w:szCs w:val="28"/>
        </w:rPr>
        <w:t>ий район» Белгородской области»</w:t>
      </w:r>
      <w:r w:rsidR="009A5A8D" w:rsidRPr="009A5A8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lastRenderedPageBreak/>
        <w:t>решение Земского собрания Фощеватовского сельского поселения муниципального района «Волоконовский район» Белгородской области от 31 марта 2022 года № 162 «О внесении изменений и дополнений в Устав Фощеватовского сельского поселения муниципального района «Волоконовский рай</w:t>
      </w:r>
      <w:r w:rsidR="009A5A8D">
        <w:rPr>
          <w:rFonts w:ascii="Times New Roman" w:eastAsia="Times New Roman" w:hAnsi="Times New Roman" w:cs="Times New Roman"/>
          <w:sz w:val="28"/>
          <w:szCs w:val="28"/>
        </w:rPr>
        <w:t>он» Белгородской области»</w:t>
      </w:r>
      <w:r w:rsidR="009A5A8D" w:rsidRPr="009A5A8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Фощеватовского сельского поселения муниципального района «Волоконовский район» Белгородской области от 31 мая 2022 года № 172 «О внесении изменений и дополнений в Устав Фощеватовского сельского поселения муниципального района «Волоконовск</w:t>
      </w:r>
      <w:r w:rsidR="009A5A8D">
        <w:rPr>
          <w:rFonts w:ascii="Times New Roman" w:eastAsia="Times New Roman" w:hAnsi="Times New Roman" w:cs="Times New Roman"/>
          <w:sz w:val="28"/>
          <w:szCs w:val="28"/>
        </w:rPr>
        <w:t>ий район» Белгородской области»</w:t>
      </w:r>
      <w:r w:rsidR="009A5A8D" w:rsidRPr="009A5A8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Фощеватовского сельского поселения муниципального района «Волоконовский район» Белгородской области от 30 марта 2023 года № 206 «О внесении изменений в Устав Фощеватовского сельского поселения муниципального района «Волоконовск</w:t>
      </w:r>
      <w:r w:rsidR="009A5A8D">
        <w:rPr>
          <w:rFonts w:ascii="Times New Roman" w:eastAsia="Times New Roman" w:hAnsi="Times New Roman" w:cs="Times New Roman"/>
          <w:sz w:val="28"/>
          <w:szCs w:val="28"/>
        </w:rPr>
        <w:t>ий район» Белгородской области»</w:t>
      </w:r>
      <w:r w:rsidR="009A5A8D" w:rsidRPr="009A5A8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Фощеватовского сельского поселения муниципального района «Волоконовский район» Белгородской области от 31 июля 2023 года № 226 «О внесении изменений и дополнений в Устав Фощеватовского сельского поселения муниципального района «Волоконовский район» Белгородской </w:t>
      </w:r>
      <w:r w:rsidR="009A5A8D">
        <w:rPr>
          <w:rFonts w:ascii="Times New Roman" w:eastAsia="Times New Roman" w:hAnsi="Times New Roman" w:cs="Times New Roman"/>
          <w:sz w:val="28"/>
          <w:szCs w:val="28"/>
        </w:rPr>
        <w:t>области»</w:t>
      </w:r>
      <w:r w:rsidR="009A5A8D" w:rsidRPr="009A5A8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Фощеватовского сельского поселения муниципального района «Волоконовский район» Белгородской области от 02 апреля 2024 года № 35 «О внесении изменений и дополнений в Устав Фощеватовского сельского поселения муниципального района «Волоконовск</w:t>
      </w:r>
      <w:r w:rsidR="009A5A8D">
        <w:rPr>
          <w:rFonts w:ascii="Times New Roman" w:eastAsia="Times New Roman" w:hAnsi="Times New Roman" w:cs="Times New Roman"/>
          <w:sz w:val="28"/>
          <w:szCs w:val="28"/>
        </w:rPr>
        <w:t>ий район» Белгородской области»</w:t>
      </w:r>
      <w:r w:rsidR="009A5A8D" w:rsidRPr="009A5A8D">
        <w:rPr>
          <w:rFonts w:ascii="Times New Roman" w:eastAsia="Times New Roman" w:hAnsi="Times New Roman" w:cs="Times New Roman"/>
          <w:sz w:val="28"/>
          <w:szCs w:val="28"/>
        </w:rPr>
        <w:t>;</w:t>
      </w:r>
    </w:p>
    <w:p w:rsidR="00B62AEB" w:rsidRPr="000B334B" w:rsidRDefault="00B62AEB" w:rsidP="00512E8A">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Фощеватовского сельского поселения муниципального района «Волоконовский район» Белгородской области от 31 января 2025 года № 66 «О внесении изменений в Устав Фощеватовского сельского поселения муниципального района «Волоконовск</w:t>
      </w:r>
      <w:r w:rsidR="009A5A8D">
        <w:rPr>
          <w:rFonts w:ascii="Times New Roman" w:eastAsia="Times New Roman" w:hAnsi="Times New Roman" w:cs="Times New Roman"/>
          <w:sz w:val="28"/>
          <w:szCs w:val="28"/>
        </w:rPr>
        <w:t>ий район» Белгородской области»</w:t>
      </w:r>
      <w:r w:rsidR="009A5A8D" w:rsidRPr="009A5A8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Устав Шидловского сельского поселения муниципального района Белгородской области, принятый решением Земского собрания Шидловского сельского поселения муниципального района «Волоконовский район» Белгородской области первого со</w:t>
      </w:r>
      <w:r w:rsidR="009A5A8D">
        <w:rPr>
          <w:rFonts w:ascii="Times New Roman" w:eastAsia="Times New Roman" w:hAnsi="Times New Roman" w:cs="Times New Roman"/>
          <w:sz w:val="28"/>
          <w:szCs w:val="28"/>
        </w:rPr>
        <w:t>зыва от 13 июля 2007 года № 39</w:t>
      </w:r>
      <w:r w:rsidR="009A5A8D" w:rsidRPr="009A5A8D">
        <w:rPr>
          <w:rFonts w:ascii="Times New Roman" w:eastAsia="Times New Roman" w:hAnsi="Times New Roman" w:cs="Times New Roman"/>
          <w:sz w:val="28"/>
          <w:szCs w:val="28"/>
        </w:rPr>
        <w:t>;</w:t>
      </w:r>
    </w:p>
    <w:p w:rsidR="00B62AEB" w:rsidRPr="000B334B" w:rsidRDefault="00DA649D"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w:t>
      </w:r>
      <w:r w:rsidR="00B62AEB"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18 сентября 2012 года № 187 «О внесении изменений и дополнений в Устав Шидловского сельского поселения муниципального района «Волоконовск</w:t>
      </w:r>
      <w:r w:rsidR="009A5A8D">
        <w:rPr>
          <w:rFonts w:ascii="Times New Roman" w:eastAsia="Times New Roman" w:hAnsi="Times New Roman" w:cs="Times New Roman"/>
          <w:sz w:val="28"/>
          <w:szCs w:val="28"/>
        </w:rPr>
        <w:t>ий район» Белгородской области»</w:t>
      </w:r>
      <w:r w:rsidR="009A5A8D" w:rsidRPr="009A5A8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02 сентября 2013 года № 234 «О внесении изменений и дополнений в Устав Шидловского сельского поселения муниципального района «Волоконовск</w:t>
      </w:r>
      <w:r w:rsidR="009A5A8D">
        <w:rPr>
          <w:rFonts w:ascii="Times New Roman" w:eastAsia="Times New Roman" w:hAnsi="Times New Roman" w:cs="Times New Roman"/>
          <w:sz w:val="28"/>
          <w:szCs w:val="28"/>
        </w:rPr>
        <w:t>ий район» Белгородской области»</w:t>
      </w:r>
      <w:r w:rsidR="009A5A8D" w:rsidRPr="009A5A8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Шидловского сельского поселения муниципального района «Волоконовский район» Белгородской области от 30 </w:t>
      </w:r>
      <w:r w:rsidRPr="000B334B">
        <w:rPr>
          <w:rFonts w:ascii="Times New Roman" w:eastAsia="Times New Roman" w:hAnsi="Times New Roman" w:cs="Times New Roman"/>
          <w:sz w:val="28"/>
          <w:szCs w:val="28"/>
        </w:rPr>
        <w:lastRenderedPageBreak/>
        <w:t>сентября 2014 года № 68 «О внесении изменений и дополнений в Устав Шидловского сельского поселения муниципального района «Волоконовск</w:t>
      </w:r>
      <w:r w:rsidR="009A5A8D">
        <w:rPr>
          <w:rFonts w:ascii="Times New Roman" w:eastAsia="Times New Roman" w:hAnsi="Times New Roman" w:cs="Times New Roman"/>
          <w:sz w:val="28"/>
          <w:szCs w:val="28"/>
        </w:rPr>
        <w:t>ий район» Белгородской области»</w:t>
      </w:r>
      <w:r w:rsidR="009A5A8D" w:rsidRPr="009A5A8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31 марта 2015 года № 98 «О внесении изменений и дополнений в Устав Шидловского сельского поселения муниципального района «Волоконовск</w:t>
      </w:r>
      <w:r w:rsidR="009A5A8D">
        <w:rPr>
          <w:rFonts w:ascii="Times New Roman" w:eastAsia="Times New Roman" w:hAnsi="Times New Roman" w:cs="Times New Roman"/>
          <w:sz w:val="28"/>
          <w:szCs w:val="28"/>
        </w:rPr>
        <w:t>ий район» Белгородской области»</w:t>
      </w:r>
      <w:r w:rsidR="009A5A8D" w:rsidRPr="009A5A8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31 мая 2016 года № 169 «О внесении изменений и дополнений в Устав Шидловского сельского поселения муниципального района «Волоконовск</w:t>
      </w:r>
      <w:r w:rsidR="009A5A8D">
        <w:rPr>
          <w:rFonts w:ascii="Times New Roman" w:eastAsia="Times New Roman" w:hAnsi="Times New Roman" w:cs="Times New Roman"/>
          <w:sz w:val="28"/>
          <w:szCs w:val="28"/>
        </w:rPr>
        <w:t>ий район» Белгородской области»</w:t>
      </w:r>
      <w:r w:rsidR="009A5A8D" w:rsidRPr="009A5A8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30 мая 2017 года № 215 «О внесении изменений и дополнений в Устав Шидловского сельского поселения муниципального района «Волоконовск</w:t>
      </w:r>
      <w:r w:rsidR="009A5A8D">
        <w:rPr>
          <w:rFonts w:ascii="Times New Roman" w:eastAsia="Times New Roman" w:hAnsi="Times New Roman" w:cs="Times New Roman"/>
          <w:sz w:val="28"/>
          <w:szCs w:val="28"/>
        </w:rPr>
        <w:t>ий район» Белгородской области»</w:t>
      </w:r>
      <w:r w:rsidR="009A5A8D" w:rsidRPr="009A5A8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01 декабря 2017 года № 247 «О внесении изменений и дополнений в Устав Шидловского сельского поселения муниципального района «Волоконовск</w:t>
      </w:r>
      <w:r w:rsidR="009A5A8D">
        <w:rPr>
          <w:rFonts w:ascii="Times New Roman" w:eastAsia="Times New Roman" w:hAnsi="Times New Roman" w:cs="Times New Roman"/>
          <w:sz w:val="28"/>
          <w:szCs w:val="28"/>
        </w:rPr>
        <w:t>ий район» Белгородской области»</w:t>
      </w:r>
      <w:r w:rsidR="009A5A8D" w:rsidRPr="009A5A8D">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31 августа 2018 года № 295 «О внесении изменений и дополнений в Устав Шидловского сельского поселения муниципального района «Волоконовский район» Белгородской обл</w:t>
      </w:r>
      <w:r w:rsidR="00A1442F">
        <w:rPr>
          <w:rFonts w:ascii="Times New Roman" w:eastAsia="Times New Roman" w:hAnsi="Times New Roman" w:cs="Times New Roman"/>
          <w:sz w:val="28"/>
          <w:szCs w:val="28"/>
        </w:rPr>
        <w:t>асти»</w:t>
      </w:r>
      <w:r w:rsidR="00A1442F" w:rsidRPr="00A1442F">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31 октября 2018 года № 18 «О внесении изменений и дополнений в Устав Шидловского сельского поселения муниципального района «Волоконовск</w:t>
      </w:r>
      <w:r w:rsidR="00A1442F">
        <w:rPr>
          <w:rFonts w:ascii="Times New Roman" w:eastAsia="Times New Roman" w:hAnsi="Times New Roman" w:cs="Times New Roman"/>
          <w:sz w:val="28"/>
          <w:szCs w:val="28"/>
        </w:rPr>
        <w:t>ий район» Белгородской области»</w:t>
      </w:r>
      <w:r w:rsidR="00A1442F" w:rsidRPr="00A1442F">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01 июля 2019 года № 50 «О внесении изменений и дополнений в Устав Шидловского сельского поселения муниципального района «Волоконовск</w:t>
      </w:r>
      <w:r w:rsidR="00A1442F">
        <w:rPr>
          <w:rFonts w:ascii="Times New Roman" w:eastAsia="Times New Roman" w:hAnsi="Times New Roman" w:cs="Times New Roman"/>
          <w:sz w:val="28"/>
          <w:szCs w:val="28"/>
        </w:rPr>
        <w:t>ий район» Белгородской области»</w:t>
      </w:r>
      <w:r w:rsidR="00A1442F" w:rsidRPr="00A1442F">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30 июня 2020 года № 93 «О внесении изменений и дополнений в Устав Шидловского сельского поселения муниципального района «Волоконовск</w:t>
      </w:r>
      <w:r w:rsidR="00A1442F">
        <w:rPr>
          <w:rFonts w:ascii="Times New Roman" w:eastAsia="Times New Roman" w:hAnsi="Times New Roman" w:cs="Times New Roman"/>
          <w:sz w:val="28"/>
          <w:szCs w:val="28"/>
        </w:rPr>
        <w:t>ий район» Белгородской области»</w:t>
      </w:r>
      <w:r w:rsidR="00A1442F" w:rsidRPr="00A1442F">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Шидловского сельского поселения </w:t>
      </w:r>
      <w:r w:rsidRPr="000B334B">
        <w:rPr>
          <w:rFonts w:ascii="Times New Roman" w:eastAsia="Times New Roman" w:hAnsi="Times New Roman" w:cs="Times New Roman"/>
          <w:sz w:val="28"/>
          <w:szCs w:val="28"/>
        </w:rPr>
        <w:lastRenderedPageBreak/>
        <w:t>муниципального района «Волоконовский район» Белгородской области от 30 ноября 2020 года № 105 «О внесении изменений и дополнений в Устав Шидловского сельского поселения муниципального района «Волоконовск</w:t>
      </w:r>
      <w:r w:rsidR="00A1442F">
        <w:rPr>
          <w:rFonts w:ascii="Times New Roman" w:eastAsia="Times New Roman" w:hAnsi="Times New Roman" w:cs="Times New Roman"/>
          <w:sz w:val="28"/>
          <w:szCs w:val="28"/>
        </w:rPr>
        <w:t>ий район» Белгородской области»</w:t>
      </w:r>
      <w:r w:rsidR="00A1442F" w:rsidRPr="00A1442F">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30 июля 2021 года № 137 «О внесении изменений и дополнений в Устав Шидловского сельского поселения муниципального района «Волоконовск</w:t>
      </w:r>
      <w:r w:rsidR="00A1442F">
        <w:rPr>
          <w:rFonts w:ascii="Times New Roman" w:eastAsia="Times New Roman" w:hAnsi="Times New Roman" w:cs="Times New Roman"/>
          <w:sz w:val="28"/>
          <w:szCs w:val="28"/>
        </w:rPr>
        <w:t>ий район» Белгородской области»</w:t>
      </w:r>
      <w:r w:rsidR="00A1442F" w:rsidRPr="00A1442F">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30 марта 2022 года № 163 «О внесении изменений и дополнений в Устав Шидловского сельского поселения муниципального района «Волоконовск</w:t>
      </w:r>
      <w:r w:rsidR="00A1442F">
        <w:rPr>
          <w:rFonts w:ascii="Times New Roman" w:eastAsia="Times New Roman" w:hAnsi="Times New Roman" w:cs="Times New Roman"/>
          <w:sz w:val="28"/>
          <w:szCs w:val="28"/>
        </w:rPr>
        <w:t>ий район» Белгородской области»</w:t>
      </w:r>
      <w:r w:rsidR="00A1442F" w:rsidRPr="00A1442F">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30 мая 2022 года № 171 «О внесении изменений и дополнений в Устав Шидловского сельского поселения муниципального района «Волоконовский район» Белгородской облас</w:t>
      </w:r>
      <w:r w:rsidR="00A1442F">
        <w:rPr>
          <w:rFonts w:ascii="Times New Roman" w:eastAsia="Times New Roman" w:hAnsi="Times New Roman" w:cs="Times New Roman"/>
          <w:sz w:val="28"/>
          <w:szCs w:val="28"/>
        </w:rPr>
        <w:t>ти»</w:t>
      </w:r>
      <w:r w:rsidR="00A1442F" w:rsidRPr="00A1442F">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30 марта 2023 года № 207 «О внесении изменений в Устав Шидловского сельского поселения муниципального района «Волоконовский р</w:t>
      </w:r>
      <w:r w:rsidR="00A1442F">
        <w:rPr>
          <w:rFonts w:ascii="Times New Roman" w:eastAsia="Times New Roman" w:hAnsi="Times New Roman" w:cs="Times New Roman"/>
          <w:sz w:val="28"/>
          <w:szCs w:val="28"/>
        </w:rPr>
        <w:t>айон» Белгородской области»</w:t>
      </w:r>
      <w:r w:rsidR="00A1442F" w:rsidRPr="00A1442F">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31 июля 2023 года № 225 «О внесении изменений и дополнений в Устав Шидловского сельского поселения муниципального района «Волоконовск</w:t>
      </w:r>
      <w:r w:rsidR="00A1442F">
        <w:rPr>
          <w:rFonts w:ascii="Times New Roman" w:eastAsia="Times New Roman" w:hAnsi="Times New Roman" w:cs="Times New Roman"/>
          <w:sz w:val="28"/>
          <w:szCs w:val="28"/>
        </w:rPr>
        <w:t>ий район» Белгородской области»</w:t>
      </w:r>
      <w:r w:rsidR="00A1442F" w:rsidRPr="00A1442F">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01 апреля 2024 года № 39 «О внесении изменений и дополнений в Устав Шидловского сельского поселения муниципального района «Волоконовск</w:t>
      </w:r>
      <w:r w:rsidR="00A1442F">
        <w:rPr>
          <w:rFonts w:ascii="Times New Roman" w:eastAsia="Times New Roman" w:hAnsi="Times New Roman" w:cs="Times New Roman"/>
          <w:sz w:val="28"/>
          <w:szCs w:val="28"/>
        </w:rPr>
        <w:t>ий район» Белгородской области»</w:t>
      </w:r>
      <w:r w:rsidR="00A1442F" w:rsidRPr="00A1442F">
        <w:rPr>
          <w:rFonts w:ascii="Times New Roman" w:eastAsia="Times New Roman" w:hAnsi="Times New Roman" w:cs="Times New Roman"/>
          <w:sz w:val="28"/>
          <w:szCs w:val="28"/>
        </w:rPr>
        <w:t>;</w:t>
      </w:r>
    </w:p>
    <w:p w:rsidR="00B62AEB" w:rsidRPr="000B334B" w:rsidRDefault="00B62AEB" w:rsidP="00512E8A">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Шидловского сельского поселения муниципального района «Волоконовский район» Белгородской области от 30 января 2025 года № 72 «О внесении изменений в Устав Шидловского сельского поселения муниципального района «Волоконовск</w:t>
      </w:r>
      <w:r w:rsidR="00A1442F">
        <w:rPr>
          <w:rFonts w:ascii="Times New Roman" w:eastAsia="Times New Roman" w:hAnsi="Times New Roman" w:cs="Times New Roman"/>
          <w:sz w:val="28"/>
          <w:szCs w:val="28"/>
        </w:rPr>
        <w:t>ий район» Белгородской области»</w:t>
      </w:r>
      <w:r w:rsidR="00A1442F" w:rsidRPr="00A1442F">
        <w:rPr>
          <w:rFonts w:ascii="Times New Roman" w:eastAsia="Times New Roman" w:hAnsi="Times New Roman" w:cs="Times New Roman"/>
          <w:sz w:val="28"/>
          <w:szCs w:val="28"/>
        </w:rPr>
        <w:t>;</w:t>
      </w:r>
    </w:p>
    <w:p w:rsidR="00B62AEB" w:rsidRPr="000B334B" w:rsidRDefault="00DA649D" w:rsidP="00B62AEB">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 </w:t>
      </w:r>
      <w:r w:rsidR="00B62AEB" w:rsidRPr="000B334B">
        <w:rPr>
          <w:rFonts w:ascii="Times New Roman" w:eastAsia="Times New Roman" w:hAnsi="Times New Roman" w:cs="Times New Roman"/>
          <w:sz w:val="28"/>
          <w:szCs w:val="28"/>
        </w:rPr>
        <w:t>Устав Ютановского сельского поселения муниципального района Белгородской области, принятый решением Земского собрания Ютановского сельского поселения муниципального района «Волоконовский район» Белгородской области первого со</w:t>
      </w:r>
      <w:r w:rsidR="00862122">
        <w:rPr>
          <w:rFonts w:ascii="Times New Roman" w:eastAsia="Times New Roman" w:hAnsi="Times New Roman" w:cs="Times New Roman"/>
          <w:sz w:val="28"/>
          <w:szCs w:val="28"/>
        </w:rPr>
        <w:t>зыва от 16 июля 2007 года № 34</w:t>
      </w:r>
      <w:r w:rsidR="00862122" w:rsidRPr="00862122">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Ютановского сельского поселения муниципального района «Волоконовский район» Белгородской области от 18 сентября 2012 года № 214 «О внесении изменений и дополнений в Устав Ютановского сельского </w:t>
      </w:r>
      <w:r w:rsidRPr="000B334B">
        <w:rPr>
          <w:rFonts w:ascii="Times New Roman" w:eastAsia="Times New Roman" w:hAnsi="Times New Roman" w:cs="Times New Roman"/>
          <w:sz w:val="28"/>
          <w:szCs w:val="28"/>
        </w:rPr>
        <w:lastRenderedPageBreak/>
        <w:t>поселения муниципального района «Волоконовский район» Белгородской области»</w:t>
      </w:r>
      <w:r w:rsidR="00862122" w:rsidRPr="00862122">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04 сентября 2013 года № 266 «О внесении изменений и дополнений в Устав Ютановского сельского поселения муниципального района «Волоконовск</w:t>
      </w:r>
      <w:r w:rsidR="00862122">
        <w:rPr>
          <w:rFonts w:ascii="Times New Roman" w:eastAsia="Times New Roman" w:hAnsi="Times New Roman" w:cs="Times New Roman"/>
          <w:sz w:val="28"/>
          <w:szCs w:val="28"/>
        </w:rPr>
        <w:t>ий район» Белгородской области»</w:t>
      </w:r>
      <w:r w:rsidR="00862122" w:rsidRPr="00862122">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30 сентября 2014 года № 57 «О внесении изменений и дополнений в Устав Ютановского сельского поселения муниципального района «Волоконовск</w:t>
      </w:r>
      <w:r w:rsidR="00862122">
        <w:rPr>
          <w:rFonts w:ascii="Times New Roman" w:eastAsia="Times New Roman" w:hAnsi="Times New Roman" w:cs="Times New Roman"/>
          <w:sz w:val="28"/>
          <w:szCs w:val="28"/>
        </w:rPr>
        <w:t>ий район» Белгородской области»</w:t>
      </w:r>
      <w:r w:rsidR="00862122" w:rsidRPr="00862122">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31 марта 2015 года № 90 «О внесении изменений и дополнений в Устав Ютановского сельского поселения муниципального района «Волоконовский ра</w:t>
      </w:r>
      <w:r w:rsidR="00862122">
        <w:rPr>
          <w:rFonts w:ascii="Times New Roman" w:eastAsia="Times New Roman" w:hAnsi="Times New Roman" w:cs="Times New Roman"/>
          <w:sz w:val="28"/>
          <w:szCs w:val="28"/>
        </w:rPr>
        <w:t>йон» Белгородской области»</w:t>
      </w:r>
      <w:r w:rsidR="00862122" w:rsidRPr="00862122">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30 мая 2016 года № 160 «О внесении изменений и дополнений в Устав Ютановского сельского поселения муниципального района «Волоконовск</w:t>
      </w:r>
      <w:r w:rsidR="00862122">
        <w:rPr>
          <w:rFonts w:ascii="Times New Roman" w:eastAsia="Times New Roman" w:hAnsi="Times New Roman" w:cs="Times New Roman"/>
          <w:sz w:val="28"/>
          <w:szCs w:val="28"/>
        </w:rPr>
        <w:t>ий район» Белгородской области»</w:t>
      </w:r>
      <w:r w:rsidR="00862122" w:rsidRPr="00862122">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29 мая 2017 года № 229 «О внесении изменений и дополнений в Устав Ютановского сельского поселения муниципального района «Волоконовск</w:t>
      </w:r>
      <w:r w:rsidR="00862122">
        <w:rPr>
          <w:rFonts w:ascii="Times New Roman" w:eastAsia="Times New Roman" w:hAnsi="Times New Roman" w:cs="Times New Roman"/>
          <w:sz w:val="28"/>
          <w:szCs w:val="28"/>
        </w:rPr>
        <w:t>ий район» Белгородской области»</w:t>
      </w:r>
      <w:r w:rsidR="00862122" w:rsidRPr="00862122">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07 декабря 2017 года № 254 «О внесении изменений и дополнений в Устав Ютановского сельского поселения муниципального района «Волоконовск</w:t>
      </w:r>
      <w:r w:rsidR="00862122">
        <w:rPr>
          <w:rFonts w:ascii="Times New Roman" w:eastAsia="Times New Roman" w:hAnsi="Times New Roman" w:cs="Times New Roman"/>
          <w:sz w:val="28"/>
          <w:szCs w:val="28"/>
        </w:rPr>
        <w:t>ий район» Белгородской области»</w:t>
      </w:r>
      <w:r w:rsidR="00862122" w:rsidRPr="00862122">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24 сентября 2018 года № 8 «О внесении изменений и дополнений в Устав Ютановского сельского поселения муниципального района «Волоконовск</w:t>
      </w:r>
      <w:r w:rsidR="00862122">
        <w:rPr>
          <w:rFonts w:ascii="Times New Roman" w:eastAsia="Times New Roman" w:hAnsi="Times New Roman" w:cs="Times New Roman"/>
          <w:sz w:val="28"/>
          <w:szCs w:val="28"/>
        </w:rPr>
        <w:t>ий район» Белгородской области»</w:t>
      </w:r>
      <w:r w:rsidR="00862122" w:rsidRPr="00862122">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31 октября 2018 года № 11 «О внесении изменений и дополнений в Устав Ютановского сельского поселения муниципального района «Волоконовск</w:t>
      </w:r>
      <w:r w:rsidR="00862122">
        <w:rPr>
          <w:rFonts w:ascii="Times New Roman" w:eastAsia="Times New Roman" w:hAnsi="Times New Roman" w:cs="Times New Roman"/>
          <w:sz w:val="28"/>
          <w:szCs w:val="28"/>
        </w:rPr>
        <w:t>ий район» Белгородской области»</w:t>
      </w:r>
      <w:r w:rsidR="00862122" w:rsidRPr="00862122">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01 июля 2019 года № 44 «О внесении изменений и дополнений в Устав Ютановского сельского поселения муниципального района «Волоконовск</w:t>
      </w:r>
      <w:r w:rsidR="00730620">
        <w:rPr>
          <w:rFonts w:ascii="Times New Roman" w:eastAsia="Times New Roman" w:hAnsi="Times New Roman" w:cs="Times New Roman"/>
          <w:sz w:val="28"/>
          <w:szCs w:val="28"/>
        </w:rPr>
        <w:t>ий район» Белгородской области»</w:t>
      </w:r>
      <w:r w:rsidR="00730620" w:rsidRPr="00730620">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29 июня 2020 года № 77 «О внесении изменений и дополнений в Устав Ютановского сельского поселения муниципального района «Волоконовский рай</w:t>
      </w:r>
      <w:r w:rsidR="00730620">
        <w:rPr>
          <w:rFonts w:ascii="Times New Roman" w:eastAsia="Times New Roman" w:hAnsi="Times New Roman" w:cs="Times New Roman"/>
          <w:sz w:val="28"/>
          <w:szCs w:val="28"/>
        </w:rPr>
        <w:t>он» Белгородской области»</w:t>
      </w:r>
      <w:r w:rsidR="00730620" w:rsidRPr="00730620">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решение Земского собрания Ютановского сельского поселения муниципального района «Волоконовский район» Белгородской области от 30 ноября 2020 года № 84 «О внесении изменений и дополнений в Устав Ютановского сельского поселения </w:t>
      </w:r>
      <w:r w:rsidRPr="000B334B">
        <w:rPr>
          <w:rFonts w:ascii="Times New Roman" w:eastAsia="Times New Roman" w:hAnsi="Times New Roman" w:cs="Times New Roman"/>
          <w:sz w:val="28"/>
          <w:szCs w:val="28"/>
        </w:rPr>
        <w:lastRenderedPageBreak/>
        <w:t>муниципального района «Волоконовск</w:t>
      </w:r>
      <w:r w:rsidR="00730620">
        <w:rPr>
          <w:rFonts w:ascii="Times New Roman" w:eastAsia="Times New Roman" w:hAnsi="Times New Roman" w:cs="Times New Roman"/>
          <w:sz w:val="28"/>
          <w:szCs w:val="28"/>
        </w:rPr>
        <w:t>ий район» Белгородской области»</w:t>
      </w:r>
      <w:r w:rsidR="00730620" w:rsidRPr="00730620">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30 июля 2021 года № 108 «О внесении изменений и дополнений в Устав Ютановского сельского поселения муниципального района «Волоконовск</w:t>
      </w:r>
      <w:r w:rsidR="00730620">
        <w:rPr>
          <w:rFonts w:ascii="Times New Roman" w:eastAsia="Times New Roman" w:hAnsi="Times New Roman" w:cs="Times New Roman"/>
          <w:sz w:val="28"/>
          <w:szCs w:val="28"/>
        </w:rPr>
        <w:t>ий район» Белгородской области»</w:t>
      </w:r>
      <w:r w:rsidR="00730620" w:rsidRPr="00730620">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30 марта 2022 года № 124 «О внесении изменений и дополнений в Устав Ютановского сельского поселения муниципального района «Волоконовск</w:t>
      </w:r>
      <w:r w:rsidR="00730620">
        <w:rPr>
          <w:rFonts w:ascii="Times New Roman" w:eastAsia="Times New Roman" w:hAnsi="Times New Roman" w:cs="Times New Roman"/>
          <w:sz w:val="28"/>
          <w:szCs w:val="28"/>
        </w:rPr>
        <w:t>ий район» Белгородской области»</w:t>
      </w:r>
      <w:r w:rsidR="00730620" w:rsidRPr="00730620">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30 мая 2022 года № 130 «О внесении изменений и дополнений в Устав Ютановского сельского поселения муниципального района «Волоконовск</w:t>
      </w:r>
      <w:r w:rsidR="00730620">
        <w:rPr>
          <w:rFonts w:ascii="Times New Roman" w:eastAsia="Times New Roman" w:hAnsi="Times New Roman" w:cs="Times New Roman"/>
          <w:sz w:val="28"/>
          <w:szCs w:val="28"/>
        </w:rPr>
        <w:t>ий район» Белгородской области»</w:t>
      </w:r>
      <w:r w:rsidR="00730620" w:rsidRPr="00730620">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30 марта 2023 года № 161 «О внесении изменений в Устав Ютановского сельского поселения муниципального района «Волоконовск</w:t>
      </w:r>
      <w:r w:rsidR="00730620">
        <w:rPr>
          <w:rFonts w:ascii="Times New Roman" w:eastAsia="Times New Roman" w:hAnsi="Times New Roman" w:cs="Times New Roman"/>
          <w:sz w:val="28"/>
          <w:szCs w:val="28"/>
        </w:rPr>
        <w:t>ий район» Белгородской области»</w:t>
      </w:r>
      <w:r w:rsidR="00730620" w:rsidRPr="00730620">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31 июля 2023года № 175 «О внесении изменений и дополнений в Устав Ютановского сельского поселения муниципального района «Волоконовск</w:t>
      </w:r>
      <w:r w:rsidR="00730620">
        <w:rPr>
          <w:rFonts w:ascii="Times New Roman" w:eastAsia="Times New Roman" w:hAnsi="Times New Roman" w:cs="Times New Roman"/>
          <w:sz w:val="28"/>
          <w:szCs w:val="28"/>
        </w:rPr>
        <w:t>ий район» Белгородской области»</w:t>
      </w:r>
      <w:r w:rsidR="00730620" w:rsidRPr="00730620">
        <w:rPr>
          <w:rFonts w:ascii="Times New Roman" w:eastAsia="Times New Roman" w:hAnsi="Times New Roman" w:cs="Times New Roman"/>
          <w:sz w:val="28"/>
          <w:szCs w:val="28"/>
        </w:rPr>
        <w:t>;</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01 апреля 2024 года № 29 «О внесении изменений и дополнений в Устав Ютановского сельского поселения муниципального района «Волоконовский район» Белгородско</w:t>
      </w:r>
      <w:r w:rsidR="00730620">
        <w:rPr>
          <w:rFonts w:ascii="Times New Roman" w:eastAsia="Times New Roman" w:hAnsi="Times New Roman" w:cs="Times New Roman"/>
          <w:sz w:val="28"/>
          <w:szCs w:val="28"/>
        </w:rPr>
        <w:t>й области»;</w:t>
      </w:r>
    </w:p>
    <w:p w:rsidR="00B62AEB" w:rsidRPr="000B334B" w:rsidRDefault="00B62AEB" w:rsidP="00B62AEB">
      <w:pPr>
        <w:widowControl w:val="0"/>
        <w:autoSpaceDE w:val="0"/>
        <w:autoSpaceDN w:val="0"/>
        <w:ind w:firstLine="54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решение Земского собрания Ютановского сельского поселения муниципального района «Волоконовский район» Белгородской области от 29 января 2025года № 58 «О внесении изменений в Устав Ютановского сельского поселения муниципального района «Волоконовский район» Белгородской области».</w:t>
      </w:r>
    </w:p>
    <w:p w:rsidR="00CA242C" w:rsidRPr="000B334B" w:rsidRDefault="00770209" w:rsidP="00CA242C">
      <w:pPr>
        <w:widowControl w:val="0"/>
        <w:autoSpaceDE w:val="0"/>
        <w:autoSpaceDN w:val="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A242C" w:rsidRPr="000B334B">
        <w:rPr>
          <w:rFonts w:ascii="Times New Roman" w:eastAsia="Times New Roman" w:hAnsi="Times New Roman" w:cs="Times New Roman"/>
          <w:sz w:val="28"/>
          <w:szCs w:val="28"/>
        </w:rPr>
        <w:t xml:space="preserve">. Контроль за исполнением настоящего решения возложить на </w:t>
      </w:r>
      <w:r w:rsidR="00CA242C">
        <w:rPr>
          <w:rFonts w:ascii="Times New Roman" w:eastAsia="Times New Roman" w:hAnsi="Times New Roman" w:cs="Times New Roman"/>
          <w:sz w:val="28"/>
          <w:szCs w:val="28"/>
        </w:rPr>
        <w:t>постоянную комиссию по вопросам законности и развития местного самоуправления     (Чуканова С.И.)</w:t>
      </w:r>
      <w:r w:rsidR="00CA242C" w:rsidRPr="000B334B">
        <w:rPr>
          <w:rFonts w:ascii="Times New Roman" w:eastAsia="Times New Roman" w:hAnsi="Times New Roman" w:cs="Times New Roman"/>
          <w:sz w:val="28"/>
          <w:szCs w:val="28"/>
        </w:rPr>
        <w:t>.</w:t>
      </w:r>
    </w:p>
    <w:p w:rsidR="00CA242C" w:rsidRDefault="00CA242C" w:rsidP="00CA242C">
      <w:pPr>
        <w:widowControl w:val="0"/>
        <w:autoSpaceDE w:val="0"/>
        <w:autoSpaceDN w:val="0"/>
        <w:jc w:val="both"/>
        <w:rPr>
          <w:rFonts w:ascii="Times New Roman" w:eastAsia="Times New Roman" w:hAnsi="Times New Roman" w:cs="Times New Roman"/>
          <w:sz w:val="28"/>
          <w:szCs w:val="28"/>
        </w:rPr>
      </w:pPr>
      <w:r w:rsidRPr="000B334B">
        <w:rPr>
          <w:rFonts w:ascii="Times New Roman" w:eastAsia="Times New Roman" w:hAnsi="Times New Roman" w:cs="Times New Roman"/>
          <w:sz w:val="28"/>
          <w:szCs w:val="28"/>
        </w:rPr>
        <w:t xml:space="preserve">  </w:t>
      </w:r>
    </w:p>
    <w:p w:rsidR="00CA242C" w:rsidRPr="000B334B" w:rsidRDefault="00CA242C" w:rsidP="00CA242C">
      <w:pPr>
        <w:widowControl w:val="0"/>
        <w:autoSpaceDE w:val="0"/>
        <w:autoSpaceDN w:val="0"/>
        <w:jc w:val="both"/>
        <w:rPr>
          <w:rFonts w:ascii="Times New Roman" w:eastAsia="Times New Roman" w:hAnsi="Times New Roman" w:cs="Times New Roman"/>
          <w:sz w:val="28"/>
          <w:szCs w:val="28"/>
        </w:rPr>
      </w:pPr>
    </w:p>
    <w:p w:rsidR="00CA242C" w:rsidRPr="00B45C67" w:rsidRDefault="00CA242C" w:rsidP="00CA242C">
      <w:pPr>
        <w:widowControl w:val="0"/>
        <w:autoSpaceDE w:val="0"/>
        <w:autoSpaceDN w:val="0"/>
        <w:rPr>
          <w:rFonts w:ascii="Times New Roman" w:eastAsia="Times New Roman" w:hAnsi="Times New Roman" w:cs="Times New Roman"/>
          <w:b/>
          <w:sz w:val="28"/>
          <w:szCs w:val="28"/>
        </w:rPr>
      </w:pPr>
      <w:r w:rsidRPr="000B334B">
        <w:rPr>
          <w:rFonts w:ascii="Times New Roman" w:eastAsia="Times New Roman" w:hAnsi="Times New Roman" w:cs="Times New Roman"/>
          <w:b/>
          <w:sz w:val="28"/>
          <w:szCs w:val="28"/>
        </w:rPr>
        <w:t xml:space="preserve">      </w:t>
      </w:r>
      <w:r w:rsidRPr="00B45C67">
        <w:rPr>
          <w:rFonts w:ascii="Times New Roman" w:eastAsia="Times New Roman" w:hAnsi="Times New Roman" w:cs="Times New Roman"/>
          <w:b/>
          <w:sz w:val="28"/>
          <w:szCs w:val="28"/>
        </w:rPr>
        <w:t xml:space="preserve">Председатель Совета депутатов </w:t>
      </w:r>
    </w:p>
    <w:p w:rsidR="00CA242C" w:rsidRPr="00B45C67" w:rsidRDefault="00CA242C" w:rsidP="00CA242C">
      <w:pPr>
        <w:widowControl w:val="0"/>
        <w:autoSpaceDE w:val="0"/>
        <w:autoSpaceDN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Волоконовского </w:t>
      </w:r>
      <w:r w:rsidRPr="00B45C67">
        <w:rPr>
          <w:rFonts w:ascii="Times New Roman" w:eastAsia="Times New Roman" w:hAnsi="Times New Roman" w:cs="Times New Roman"/>
          <w:b/>
          <w:sz w:val="28"/>
          <w:szCs w:val="28"/>
        </w:rPr>
        <w:t>муниципального округа</w:t>
      </w:r>
      <w:r>
        <w:rPr>
          <w:rFonts w:ascii="Times New Roman" w:eastAsia="Times New Roman" w:hAnsi="Times New Roman" w:cs="Times New Roman"/>
          <w:b/>
          <w:sz w:val="28"/>
          <w:szCs w:val="28"/>
        </w:rPr>
        <w:t xml:space="preserve">                                   Н.В. Меланина</w:t>
      </w:r>
    </w:p>
    <w:p w:rsidR="00CA242C" w:rsidRDefault="00CA242C" w:rsidP="00CA242C">
      <w:pPr>
        <w:widowControl w:val="0"/>
        <w:autoSpaceDE w:val="0"/>
        <w:autoSpaceDN w:val="0"/>
        <w:rPr>
          <w:rFonts w:ascii="Times New Roman" w:eastAsia="Times New Roman" w:hAnsi="Times New Roman" w:cs="Times New Roman"/>
          <w:b/>
          <w:sz w:val="28"/>
          <w:szCs w:val="28"/>
        </w:rPr>
      </w:pPr>
      <w:r w:rsidRPr="00B45C67">
        <w:rPr>
          <w:rFonts w:ascii="Times New Roman" w:eastAsia="Times New Roman" w:hAnsi="Times New Roman" w:cs="Times New Roman"/>
          <w:b/>
          <w:sz w:val="28"/>
          <w:szCs w:val="28"/>
        </w:rPr>
        <w:t xml:space="preserve">                       </w:t>
      </w:r>
    </w:p>
    <w:p w:rsidR="00CA242C" w:rsidRDefault="00CA242C" w:rsidP="00CA242C">
      <w:pPr>
        <w:widowControl w:val="0"/>
        <w:autoSpaceDE w:val="0"/>
        <w:autoSpaceDN w:val="0"/>
        <w:rPr>
          <w:rFonts w:ascii="Times New Roman" w:eastAsia="Times New Roman" w:hAnsi="Times New Roman" w:cs="Times New Roman"/>
          <w:b/>
          <w:sz w:val="28"/>
          <w:szCs w:val="28"/>
        </w:rPr>
      </w:pPr>
    </w:p>
    <w:p w:rsidR="00CA242C" w:rsidRPr="00B45C67" w:rsidRDefault="00CA242C" w:rsidP="00CA242C">
      <w:pPr>
        <w:widowControl w:val="0"/>
        <w:autoSpaceDE w:val="0"/>
        <w:autoSpaceDN w:val="0"/>
        <w:rPr>
          <w:rFonts w:ascii="Times New Roman" w:eastAsia="Times New Roman" w:hAnsi="Times New Roman" w:cs="Times New Roman"/>
          <w:b/>
          <w:sz w:val="28"/>
          <w:szCs w:val="28"/>
        </w:rPr>
      </w:pPr>
      <w:r w:rsidRPr="00B45C67">
        <w:rPr>
          <w:rFonts w:ascii="Times New Roman" w:eastAsia="Times New Roman" w:hAnsi="Times New Roman" w:cs="Times New Roman"/>
          <w:b/>
          <w:sz w:val="28"/>
          <w:szCs w:val="28"/>
        </w:rPr>
        <w:t xml:space="preserve"> Глава</w:t>
      </w:r>
    </w:p>
    <w:p w:rsidR="00CA242C" w:rsidRPr="00B45C67" w:rsidRDefault="00CA242C" w:rsidP="00CA242C">
      <w:pPr>
        <w:widowControl w:val="0"/>
        <w:autoSpaceDE w:val="0"/>
        <w:autoSpaceDN w:val="0"/>
        <w:rPr>
          <w:rFonts w:ascii="Times New Roman" w:eastAsia="Times New Roman" w:hAnsi="Times New Roman" w:cs="Times New Roman"/>
          <w:b/>
          <w:sz w:val="28"/>
          <w:szCs w:val="28"/>
        </w:rPr>
      </w:pPr>
      <w:r w:rsidRPr="00B45C67">
        <w:rPr>
          <w:rFonts w:ascii="Times New Roman" w:eastAsia="Times New Roman" w:hAnsi="Times New Roman" w:cs="Times New Roman"/>
          <w:b/>
          <w:sz w:val="28"/>
          <w:szCs w:val="28"/>
        </w:rPr>
        <w:t>Волоконовского муниципального округа</w:t>
      </w:r>
      <w:r>
        <w:rPr>
          <w:rFonts w:ascii="Times New Roman" w:eastAsia="Times New Roman" w:hAnsi="Times New Roman" w:cs="Times New Roman"/>
          <w:b/>
          <w:sz w:val="28"/>
          <w:szCs w:val="28"/>
        </w:rPr>
        <w:t xml:space="preserve">                                          Ф.И.О.</w:t>
      </w:r>
    </w:p>
    <w:p w:rsidR="00CA242C" w:rsidRDefault="00CA242C" w:rsidP="00CA242C">
      <w:pPr>
        <w:pStyle w:val="ConsPlusNormal0"/>
        <w:jc w:val="both"/>
      </w:pPr>
    </w:p>
    <w:tbl>
      <w:tblPr>
        <w:tblStyle w:val="ab"/>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2"/>
      </w:tblGrid>
      <w:tr w:rsidR="00FC7D1E" w:rsidRPr="003763ED" w:rsidTr="000B3732">
        <w:tc>
          <w:tcPr>
            <w:tcW w:w="3862" w:type="dxa"/>
          </w:tcPr>
          <w:p w:rsidR="00CA242C" w:rsidRDefault="00CA242C" w:rsidP="00FC7D1E">
            <w:pPr>
              <w:pStyle w:val="ConsPlusNormal0"/>
              <w:jc w:val="center"/>
              <w:rPr>
                <w:b/>
                <w:sz w:val="28"/>
                <w:szCs w:val="28"/>
              </w:rPr>
            </w:pPr>
          </w:p>
          <w:p w:rsidR="00CA242C" w:rsidRDefault="00CA242C" w:rsidP="00FC7D1E">
            <w:pPr>
              <w:pStyle w:val="ConsPlusNormal0"/>
              <w:jc w:val="center"/>
              <w:rPr>
                <w:b/>
                <w:sz w:val="28"/>
                <w:szCs w:val="28"/>
              </w:rPr>
            </w:pPr>
          </w:p>
          <w:p w:rsidR="00CA242C" w:rsidRDefault="00CA242C" w:rsidP="00FC7D1E">
            <w:pPr>
              <w:pStyle w:val="ConsPlusNormal0"/>
              <w:jc w:val="center"/>
              <w:rPr>
                <w:b/>
                <w:sz w:val="28"/>
                <w:szCs w:val="28"/>
              </w:rPr>
            </w:pPr>
          </w:p>
          <w:p w:rsidR="00FC7D1E" w:rsidRPr="002157C4" w:rsidRDefault="00753AB0" w:rsidP="00FC7D1E">
            <w:pPr>
              <w:pStyle w:val="ConsPlusNormal0"/>
              <w:jc w:val="center"/>
              <w:rPr>
                <w:b/>
                <w:sz w:val="28"/>
                <w:szCs w:val="28"/>
              </w:rPr>
            </w:pPr>
            <w:r>
              <w:rPr>
                <w:b/>
                <w:sz w:val="28"/>
                <w:szCs w:val="28"/>
              </w:rPr>
              <w:lastRenderedPageBreak/>
              <w:t>Утвержден</w:t>
            </w:r>
          </w:p>
          <w:p w:rsidR="00FC7D1E" w:rsidRPr="002157C4" w:rsidRDefault="00FC7D1E" w:rsidP="00FC7D1E">
            <w:pPr>
              <w:pStyle w:val="ConsPlusNormal0"/>
              <w:jc w:val="center"/>
              <w:rPr>
                <w:b/>
                <w:sz w:val="28"/>
                <w:szCs w:val="28"/>
              </w:rPr>
            </w:pPr>
            <w:r w:rsidRPr="002157C4">
              <w:rPr>
                <w:b/>
                <w:sz w:val="28"/>
                <w:szCs w:val="28"/>
              </w:rPr>
              <w:t>решением Совета депутатов</w:t>
            </w:r>
          </w:p>
          <w:p w:rsidR="00FC7D1E" w:rsidRPr="002157C4" w:rsidRDefault="009F0C37" w:rsidP="00FC7D1E">
            <w:pPr>
              <w:pStyle w:val="ConsPlusNormal0"/>
              <w:jc w:val="center"/>
              <w:rPr>
                <w:b/>
                <w:sz w:val="28"/>
                <w:szCs w:val="28"/>
              </w:rPr>
            </w:pPr>
            <w:r>
              <w:rPr>
                <w:b/>
                <w:sz w:val="28"/>
                <w:szCs w:val="28"/>
              </w:rPr>
              <w:t>Волоконовского</w:t>
            </w:r>
            <w:r w:rsidR="00B248F1" w:rsidRPr="002157C4">
              <w:rPr>
                <w:b/>
                <w:sz w:val="28"/>
                <w:szCs w:val="28"/>
              </w:rPr>
              <w:t xml:space="preserve"> </w:t>
            </w:r>
            <w:r w:rsidR="00FC7D1E" w:rsidRPr="002157C4">
              <w:rPr>
                <w:b/>
                <w:sz w:val="28"/>
                <w:szCs w:val="28"/>
              </w:rPr>
              <w:t>муниципального округа Белгородской области</w:t>
            </w:r>
          </w:p>
          <w:p w:rsidR="00FC7D1E" w:rsidRPr="002157C4" w:rsidRDefault="00CF0CE4" w:rsidP="00FC7D1E">
            <w:pPr>
              <w:pStyle w:val="ConsPlusNormal0"/>
              <w:jc w:val="center"/>
              <w:rPr>
                <w:b/>
                <w:sz w:val="28"/>
                <w:szCs w:val="28"/>
              </w:rPr>
            </w:pPr>
            <w:r w:rsidRPr="002157C4">
              <w:rPr>
                <w:b/>
                <w:sz w:val="28"/>
                <w:szCs w:val="28"/>
              </w:rPr>
              <w:t xml:space="preserve">от </w:t>
            </w:r>
            <w:r w:rsidR="009F0C37">
              <w:rPr>
                <w:b/>
                <w:sz w:val="28"/>
                <w:szCs w:val="28"/>
              </w:rPr>
              <w:t xml:space="preserve">05 ноября </w:t>
            </w:r>
            <w:r w:rsidR="00FC7D1E" w:rsidRPr="002157C4">
              <w:rPr>
                <w:b/>
                <w:sz w:val="28"/>
                <w:szCs w:val="28"/>
              </w:rPr>
              <w:t xml:space="preserve">2025 </w:t>
            </w:r>
            <w:r w:rsidRPr="002157C4">
              <w:rPr>
                <w:b/>
                <w:sz w:val="28"/>
                <w:szCs w:val="28"/>
              </w:rPr>
              <w:t>года №</w:t>
            </w:r>
            <w:r w:rsidR="009F0C37">
              <w:rPr>
                <w:b/>
                <w:sz w:val="28"/>
                <w:szCs w:val="28"/>
              </w:rPr>
              <w:t xml:space="preserve"> </w:t>
            </w:r>
            <w:r w:rsidR="007F49CF">
              <w:rPr>
                <w:b/>
                <w:sz w:val="28"/>
                <w:szCs w:val="28"/>
              </w:rPr>
              <w:t>45</w:t>
            </w:r>
          </w:p>
          <w:p w:rsidR="00FC7D1E" w:rsidRPr="003763ED" w:rsidRDefault="00FC7D1E">
            <w:pPr>
              <w:pStyle w:val="ConsPlusNormal0"/>
              <w:jc w:val="right"/>
            </w:pPr>
          </w:p>
        </w:tc>
      </w:tr>
    </w:tbl>
    <w:p w:rsidR="00FC7D1E" w:rsidRPr="003763ED" w:rsidRDefault="00FC7D1E">
      <w:pPr>
        <w:pStyle w:val="ConsPlusNormal0"/>
        <w:jc w:val="right"/>
      </w:pPr>
    </w:p>
    <w:p w:rsidR="00FC7D1E" w:rsidRPr="003763ED" w:rsidRDefault="00FC7D1E">
      <w:pPr>
        <w:pStyle w:val="ConsPlusNormal0"/>
        <w:jc w:val="right"/>
      </w:pPr>
    </w:p>
    <w:p w:rsidR="002518E9" w:rsidRDefault="002518E9">
      <w:pPr>
        <w:pStyle w:val="ConsPlusNormal0"/>
        <w:jc w:val="both"/>
      </w:pPr>
    </w:p>
    <w:p w:rsidR="008A3CE3" w:rsidRDefault="008A3CE3">
      <w:pPr>
        <w:pStyle w:val="ConsPlusNormal0"/>
        <w:jc w:val="both"/>
      </w:pPr>
    </w:p>
    <w:p w:rsidR="008A3CE3" w:rsidRDefault="008A3CE3">
      <w:pPr>
        <w:pStyle w:val="ConsPlusNormal0"/>
        <w:jc w:val="both"/>
      </w:pPr>
    </w:p>
    <w:p w:rsidR="008A3CE3" w:rsidRDefault="008A3CE3">
      <w:pPr>
        <w:pStyle w:val="ConsPlusNormal0"/>
        <w:jc w:val="both"/>
      </w:pPr>
    </w:p>
    <w:p w:rsidR="008A3CE3" w:rsidRDefault="008A3CE3">
      <w:pPr>
        <w:pStyle w:val="ConsPlusNormal0"/>
        <w:jc w:val="both"/>
      </w:pPr>
    </w:p>
    <w:p w:rsidR="008A3CE3" w:rsidRPr="003763ED" w:rsidRDefault="008A3CE3">
      <w:pPr>
        <w:pStyle w:val="ConsPlusNormal0"/>
        <w:jc w:val="both"/>
      </w:pPr>
    </w:p>
    <w:p w:rsidR="003E752C" w:rsidRPr="003763ED" w:rsidRDefault="003E752C">
      <w:pPr>
        <w:pStyle w:val="ConsPlusTitle0"/>
        <w:jc w:val="center"/>
        <w:rPr>
          <w:rFonts w:ascii="Times New Roman" w:hAnsi="Times New Roman" w:cs="Times New Roman"/>
        </w:rPr>
      </w:pPr>
      <w:bookmarkStart w:id="0" w:name="P247"/>
      <w:bookmarkEnd w:id="0"/>
    </w:p>
    <w:p w:rsidR="002518E9" w:rsidRPr="003763ED" w:rsidRDefault="009E1380">
      <w:pPr>
        <w:pStyle w:val="ConsPlusTitle0"/>
        <w:jc w:val="center"/>
        <w:rPr>
          <w:rFonts w:ascii="Times New Roman" w:hAnsi="Times New Roman" w:cs="Times New Roman"/>
          <w:sz w:val="32"/>
          <w:szCs w:val="32"/>
        </w:rPr>
      </w:pPr>
      <w:r w:rsidRPr="003763ED">
        <w:rPr>
          <w:rFonts w:ascii="Times New Roman" w:hAnsi="Times New Roman" w:cs="Times New Roman"/>
          <w:sz w:val="32"/>
          <w:szCs w:val="32"/>
        </w:rPr>
        <w:t>УСТАВ</w:t>
      </w:r>
    </w:p>
    <w:p w:rsidR="001A19CC" w:rsidRPr="003763ED" w:rsidRDefault="009F0C37" w:rsidP="001A19CC">
      <w:pPr>
        <w:pStyle w:val="ConsPlusTitle0"/>
        <w:jc w:val="center"/>
        <w:rPr>
          <w:rFonts w:ascii="Times New Roman" w:hAnsi="Times New Roman" w:cs="Times New Roman"/>
          <w:sz w:val="32"/>
          <w:szCs w:val="32"/>
        </w:rPr>
      </w:pPr>
      <w:r>
        <w:rPr>
          <w:rFonts w:ascii="Times New Roman" w:hAnsi="Times New Roman" w:cs="Times New Roman"/>
          <w:sz w:val="32"/>
          <w:szCs w:val="32"/>
        </w:rPr>
        <w:t xml:space="preserve">ВОЛОКОНОВСКОГО </w:t>
      </w:r>
      <w:r w:rsidR="009E1380" w:rsidRPr="003763ED">
        <w:rPr>
          <w:rFonts w:ascii="Times New Roman" w:hAnsi="Times New Roman" w:cs="Times New Roman"/>
          <w:sz w:val="32"/>
          <w:szCs w:val="32"/>
        </w:rPr>
        <w:t xml:space="preserve">МУНИЦИПАЛЬНОГО ОКРУГА </w:t>
      </w:r>
    </w:p>
    <w:p w:rsidR="002518E9" w:rsidRPr="003763ED" w:rsidRDefault="009E1380">
      <w:pPr>
        <w:pStyle w:val="ConsPlusTitle0"/>
        <w:jc w:val="center"/>
        <w:rPr>
          <w:rFonts w:ascii="Times New Roman" w:hAnsi="Times New Roman" w:cs="Times New Roman"/>
          <w:sz w:val="32"/>
          <w:szCs w:val="32"/>
        </w:rPr>
      </w:pPr>
      <w:r w:rsidRPr="003763ED">
        <w:rPr>
          <w:rFonts w:ascii="Times New Roman" w:hAnsi="Times New Roman" w:cs="Times New Roman"/>
          <w:sz w:val="32"/>
          <w:szCs w:val="32"/>
        </w:rPr>
        <w:t>БЕЛГОРОДСКОЙ ОБЛАСТИ</w:t>
      </w:r>
    </w:p>
    <w:p w:rsidR="001A19CC" w:rsidRPr="003763ED" w:rsidRDefault="001A19CC">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Default="008F5F70">
      <w:pPr>
        <w:pStyle w:val="ConsPlusTitle0"/>
        <w:jc w:val="center"/>
        <w:rPr>
          <w:rFonts w:ascii="Times New Roman" w:hAnsi="Times New Roman" w:cs="Times New Roman"/>
        </w:rPr>
      </w:pPr>
    </w:p>
    <w:p w:rsidR="00C93C95" w:rsidRPr="003763ED" w:rsidRDefault="00C93C95">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8F5F70" w:rsidRPr="003763ED" w:rsidRDefault="008F5F70">
      <w:pPr>
        <w:pStyle w:val="ConsPlusTitle0"/>
        <w:jc w:val="center"/>
        <w:rPr>
          <w:rFonts w:ascii="Times New Roman" w:hAnsi="Times New Roman" w:cs="Times New Roman"/>
        </w:rPr>
      </w:pPr>
    </w:p>
    <w:p w:rsidR="00B248F1" w:rsidRPr="003763ED" w:rsidRDefault="00B248F1">
      <w:pPr>
        <w:pStyle w:val="ConsPlusNormal0"/>
        <w:jc w:val="both"/>
      </w:pPr>
    </w:p>
    <w:p w:rsidR="002518E9" w:rsidRPr="00BA03BC" w:rsidRDefault="009E1380">
      <w:pPr>
        <w:pStyle w:val="ConsPlusNormal0"/>
        <w:ind w:firstLine="540"/>
        <w:jc w:val="both"/>
        <w:rPr>
          <w:sz w:val="28"/>
          <w:szCs w:val="28"/>
        </w:rPr>
      </w:pPr>
      <w:r w:rsidRPr="00BA03BC">
        <w:rPr>
          <w:sz w:val="28"/>
          <w:szCs w:val="28"/>
        </w:rPr>
        <w:lastRenderedPageBreak/>
        <w:t xml:space="preserve">Настоящий Устав в соответствии с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BA03BC">
          <w:rPr>
            <w:sz w:val="28"/>
            <w:szCs w:val="28"/>
          </w:rPr>
          <w:t>Конституцией</w:t>
        </w:r>
      </w:hyperlink>
      <w:r w:rsidRPr="00BA03BC">
        <w:rPr>
          <w:sz w:val="28"/>
          <w:szCs w:val="28"/>
        </w:rPr>
        <w:t xml:space="preserve"> Российской Федерации, федеральными законами, </w:t>
      </w:r>
      <w:hyperlink r:id="rId11" w:tooltip="Закон Белгородской области от 31.12.2003 N 108 (ред. от 30.03.2022) &quot;Устав Белгородской области&quot; (принят Белгородской областной Думой 24.12.2003) ------------ Утратил силу или отменен {КонсультантПлюс}">
        <w:r w:rsidRPr="00BA03BC">
          <w:rPr>
            <w:sz w:val="28"/>
            <w:szCs w:val="28"/>
          </w:rPr>
          <w:t>Уставом</w:t>
        </w:r>
      </w:hyperlink>
      <w:r w:rsidRPr="00BA03BC">
        <w:rPr>
          <w:sz w:val="28"/>
          <w:szCs w:val="28"/>
        </w:rPr>
        <w:t xml:space="preserve"> Белгородской области, законами Белгородской области устанавливает правовые, экономические и финансовые основы местного самоуправления</w:t>
      </w:r>
      <w:r w:rsidR="00B248F1">
        <w:rPr>
          <w:sz w:val="28"/>
          <w:szCs w:val="28"/>
        </w:rPr>
        <w:t xml:space="preserve"> </w:t>
      </w:r>
      <w:r w:rsidR="009F0C37">
        <w:rPr>
          <w:sz w:val="28"/>
          <w:szCs w:val="28"/>
        </w:rPr>
        <w:t xml:space="preserve">Волоконовского </w:t>
      </w:r>
      <w:r w:rsidRPr="00BA03BC">
        <w:rPr>
          <w:sz w:val="28"/>
          <w:szCs w:val="28"/>
        </w:rPr>
        <w:t>муниципального округа Белгородской области и гарантии его осуществления.</w:t>
      </w:r>
    </w:p>
    <w:p w:rsidR="002518E9" w:rsidRPr="003763ED" w:rsidRDefault="002518E9">
      <w:pPr>
        <w:pStyle w:val="ConsPlusNormal0"/>
        <w:jc w:val="both"/>
      </w:pPr>
    </w:p>
    <w:p w:rsidR="00AC16A9" w:rsidRPr="003763ED" w:rsidRDefault="00AC16A9">
      <w:pPr>
        <w:pStyle w:val="ConsPlusNormal0"/>
        <w:jc w:val="both"/>
      </w:pPr>
    </w:p>
    <w:p w:rsidR="002518E9" w:rsidRPr="00CF3E7C" w:rsidRDefault="009E1380">
      <w:pPr>
        <w:pStyle w:val="ConsPlusTitle0"/>
        <w:jc w:val="center"/>
        <w:outlineLvl w:val="1"/>
        <w:rPr>
          <w:rFonts w:ascii="Times New Roman" w:hAnsi="Times New Roman" w:cs="Times New Roman"/>
          <w:sz w:val="28"/>
          <w:szCs w:val="28"/>
        </w:rPr>
      </w:pPr>
      <w:r w:rsidRPr="00CF3E7C">
        <w:rPr>
          <w:rFonts w:ascii="Times New Roman" w:hAnsi="Times New Roman" w:cs="Times New Roman"/>
          <w:sz w:val="28"/>
          <w:szCs w:val="28"/>
        </w:rPr>
        <w:t>Глава I. ОБЩИЕ ПОЛОЖЕНИЯ</w:t>
      </w:r>
    </w:p>
    <w:p w:rsidR="002518E9" w:rsidRPr="003763ED" w:rsidRDefault="002518E9">
      <w:pPr>
        <w:pStyle w:val="ConsPlusNormal0"/>
        <w:jc w:val="both"/>
      </w:pPr>
    </w:p>
    <w:p w:rsidR="002518E9" w:rsidRPr="00E848F1" w:rsidRDefault="009E1380" w:rsidP="00E848F1">
      <w:pPr>
        <w:ind w:firstLine="709"/>
        <w:jc w:val="both"/>
        <w:rPr>
          <w:rFonts w:ascii="Times New Roman" w:hAnsi="Times New Roman" w:cs="Times New Roman"/>
          <w:b/>
          <w:sz w:val="28"/>
          <w:szCs w:val="28"/>
        </w:rPr>
      </w:pPr>
      <w:r w:rsidRPr="00E848F1">
        <w:rPr>
          <w:rFonts w:ascii="Times New Roman" w:hAnsi="Times New Roman" w:cs="Times New Roman"/>
          <w:b/>
          <w:sz w:val="28"/>
          <w:szCs w:val="28"/>
        </w:rPr>
        <w:t xml:space="preserve">Статья 1. Наименование и </w:t>
      </w:r>
      <w:r w:rsidRPr="00A97AC6">
        <w:rPr>
          <w:rFonts w:ascii="Times New Roman" w:hAnsi="Times New Roman" w:cs="Times New Roman"/>
          <w:b/>
          <w:sz w:val="28"/>
          <w:szCs w:val="28"/>
        </w:rPr>
        <w:t>статус</w:t>
      </w:r>
      <w:r w:rsidR="00B248F1" w:rsidRPr="00A97AC6">
        <w:rPr>
          <w:rFonts w:ascii="Times New Roman" w:hAnsi="Times New Roman" w:cs="Times New Roman"/>
          <w:b/>
          <w:sz w:val="28"/>
          <w:szCs w:val="28"/>
        </w:rPr>
        <w:t xml:space="preserve"> </w:t>
      </w:r>
      <w:r w:rsidR="00A97AC6" w:rsidRPr="00A97AC6">
        <w:rPr>
          <w:rFonts w:ascii="Times New Roman" w:hAnsi="Times New Roman" w:cs="Times New Roman"/>
          <w:b/>
          <w:sz w:val="28"/>
          <w:szCs w:val="28"/>
        </w:rPr>
        <w:t>Волоконовского</w:t>
      </w:r>
      <w:r w:rsidR="00B248F1">
        <w:rPr>
          <w:sz w:val="28"/>
          <w:szCs w:val="28"/>
        </w:rPr>
        <w:t xml:space="preserve"> </w:t>
      </w:r>
      <w:r w:rsidRPr="00E848F1">
        <w:rPr>
          <w:rFonts w:ascii="Times New Roman" w:hAnsi="Times New Roman" w:cs="Times New Roman"/>
          <w:b/>
          <w:sz w:val="28"/>
          <w:szCs w:val="28"/>
        </w:rPr>
        <w:t>муниципального округа Белгородской области</w:t>
      </w:r>
    </w:p>
    <w:p w:rsidR="00F2143F" w:rsidRPr="00FC34A5" w:rsidRDefault="009E1380" w:rsidP="00F2143F">
      <w:pPr>
        <w:pStyle w:val="ConsPlusNormal0"/>
        <w:ind w:firstLine="540"/>
        <w:jc w:val="both"/>
        <w:rPr>
          <w:sz w:val="28"/>
          <w:szCs w:val="28"/>
        </w:rPr>
      </w:pPr>
      <w:r w:rsidRPr="00FC34A5">
        <w:rPr>
          <w:sz w:val="28"/>
          <w:szCs w:val="28"/>
        </w:rPr>
        <w:t>1. Полное наименование муниципального образования -</w:t>
      </w:r>
      <w:r w:rsidR="00B248F1">
        <w:rPr>
          <w:sz w:val="28"/>
          <w:szCs w:val="28"/>
        </w:rPr>
        <w:t xml:space="preserve"> </w:t>
      </w:r>
      <w:r w:rsidR="00E92CAB">
        <w:rPr>
          <w:sz w:val="28"/>
          <w:szCs w:val="28"/>
        </w:rPr>
        <w:t>Волоконовский</w:t>
      </w:r>
      <w:r w:rsidR="00B248F1">
        <w:rPr>
          <w:sz w:val="28"/>
          <w:szCs w:val="28"/>
        </w:rPr>
        <w:t xml:space="preserve"> </w:t>
      </w:r>
      <w:r w:rsidRPr="00FC34A5">
        <w:rPr>
          <w:sz w:val="28"/>
          <w:szCs w:val="28"/>
        </w:rPr>
        <w:t>муниципальный округ Белгородской области</w:t>
      </w:r>
      <w:r w:rsidR="00F2143F" w:rsidRPr="00FC34A5">
        <w:rPr>
          <w:sz w:val="28"/>
          <w:szCs w:val="28"/>
        </w:rPr>
        <w:t xml:space="preserve"> (далее по тексту -</w:t>
      </w:r>
      <w:r w:rsidR="00B248F1">
        <w:rPr>
          <w:sz w:val="28"/>
          <w:szCs w:val="28"/>
        </w:rPr>
        <w:t xml:space="preserve"> </w:t>
      </w:r>
      <w:r w:rsidR="00F2143F" w:rsidRPr="00FC34A5">
        <w:rPr>
          <w:sz w:val="28"/>
          <w:szCs w:val="28"/>
        </w:rPr>
        <w:t>муниципальный округ)</w:t>
      </w:r>
      <w:r w:rsidRPr="00FC34A5">
        <w:rPr>
          <w:sz w:val="28"/>
          <w:szCs w:val="28"/>
        </w:rPr>
        <w:t xml:space="preserve">. </w:t>
      </w:r>
    </w:p>
    <w:p w:rsidR="00F2143F" w:rsidRPr="00FC34A5" w:rsidRDefault="00F2143F" w:rsidP="00E92CAB">
      <w:pPr>
        <w:pStyle w:val="ConsPlusNormal0"/>
        <w:ind w:firstLine="539"/>
        <w:jc w:val="both"/>
        <w:rPr>
          <w:sz w:val="28"/>
          <w:szCs w:val="28"/>
        </w:rPr>
      </w:pPr>
      <w:r w:rsidRPr="00FC34A5">
        <w:rPr>
          <w:sz w:val="28"/>
          <w:szCs w:val="28"/>
        </w:rPr>
        <w:t>В официальных символах</w:t>
      </w:r>
      <w:r w:rsidR="00B248F1">
        <w:rPr>
          <w:sz w:val="28"/>
          <w:szCs w:val="28"/>
        </w:rPr>
        <w:t xml:space="preserve"> </w:t>
      </w:r>
      <w:r w:rsidRPr="00FC34A5">
        <w:rPr>
          <w:sz w:val="28"/>
          <w:szCs w:val="28"/>
        </w:rPr>
        <w:t>муниципального округа, наименованиях органов местного самоуправления, должностных лиц местного самоуправления, а также в иных случаях допускается использование сокращенной формы наименования муниципального образования –</w:t>
      </w:r>
      <w:r w:rsidR="00B248F1">
        <w:rPr>
          <w:sz w:val="28"/>
          <w:szCs w:val="28"/>
        </w:rPr>
        <w:t xml:space="preserve"> </w:t>
      </w:r>
      <w:r w:rsidR="00E92CAB">
        <w:rPr>
          <w:sz w:val="28"/>
          <w:szCs w:val="28"/>
        </w:rPr>
        <w:t xml:space="preserve">Волоконовский </w:t>
      </w:r>
      <w:r w:rsidRPr="00FC34A5">
        <w:rPr>
          <w:sz w:val="28"/>
          <w:szCs w:val="28"/>
        </w:rPr>
        <w:t>муниципальный округ.</w:t>
      </w:r>
    </w:p>
    <w:p w:rsidR="00E032B4" w:rsidRPr="00F87FE7" w:rsidRDefault="00E032B4" w:rsidP="00E92CAB">
      <w:pPr>
        <w:pStyle w:val="ConsPlusNormal0"/>
        <w:ind w:firstLine="539"/>
        <w:jc w:val="both"/>
        <w:rPr>
          <w:sz w:val="28"/>
          <w:szCs w:val="28"/>
        </w:rPr>
      </w:pPr>
      <w:r w:rsidRPr="00F87FE7">
        <w:rPr>
          <w:sz w:val="28"/>
          <w:szCs w:val="28"/>
        </w:rPr>
        <w:t xml:space="preserve">2. Законом Белгородской области от 25 февраля 2025 года № </w:t>
      </w:r>
      <w:r w:rsidR="00EF4D4D">
        <w:rPr>
          <w:sz w:val="28"/>
          <w:szCs w:val="28"/>
        </w:rPr>
        <w:t>453</w:t>
      </w:r>
      <w:r w:rsidRPr="00F87FE7">
        <w:rPr>
          <w:sz w:val="28"/>
          <w:szCs w:val="28"/>
        </w:rPr>
        <w:t xml:space="preserve"> «О преобразовании всех поселений, входящих в состав муниципального района «</w:t>
      </w:r>
      <w:r w:rsidR="00EF4D4D">
        <w:rPr>
          <w:sz w:val="28"/>
          <w:szCs w:val="28"/>
        </w:rPr>
        <w:t>Волоконовский</w:t>
      </w:r>
      <w:r w:rsidRPr="00F87FE7">
        <w:rPr>
          <w:sz w:val="28"/>
          <w:szCs w:val="28"/>
        </w:rPr>
        <w:t xml:space="preserve"> район» Белгородской области» </w:t>
      </w:r>
      <w:r w:rsidR="00EF4D4D">
        <w:rPr>
          <w:sz w:val="28"/>
          <w:szCs w:val="28"/>
        </w:rPr>
        <w:t>Волоконовский</w:t>
      </w:r>
      <w:r w:rsidR="004B1623">
        <w:rPr>
          <w:sz w:val="28"/>
          <w:szCs w:val="28"/>
        </w:rPr>
        <w:t xml:space="preserve"> </w:t>
      </w:r>
      <w:r w:rsidRPr="00F87FE7">
        <w:rPr>
          <w:sz w:val="28"/>
          <w:szCs w:val="28"/>
        </w:rPr>
        <w:t>муниципальный округ наделен статусом муниципального округа.</w:t>
      </w:r>
      <w:r w:rsidR="00B248F1">
        <w:rPr>
          <w:sz w:val="28"/>
          <w:szCs w:val="28"/>
        </w:rPr>
        <w:t xml:space="preserve"> </w:t>
      </w:r>
    </w:p>
    <w:p w:rsidR="002518E9" w:rsidRPr="003763ED" w:rsidRDefault="002518E9">
      <w:pPr>
        <w:pStyle w:val="ConsPlusNormal0"/>
        <w:jc w:val="both"/>
      </w:pPr>
    </w:p>
    <w:p w:rsidR="002518E9" w:rsidRPr="00E848F1" w:rsidRDefault="009E1380" w:rsidP="00E848F1">
      <w:pPr>
        <w:ind w:firstLine="709"/>
        <w:jc w:val="both"/>
        <w:rPr>
          <w:rFonts w:ascii="Times New Roman" w:hAnsi="Times New Roman" w:cs="Times New Roman"/>
          <w:b/>
          <w:sz w:val="28"/>
          <w:szCs w:val="28"/>
        </w:rPr>
      </w:pPr>
      <w:r w:rsidRPr="00E848F1">
        <w:rPr>
          <w:rFonts w:ascii="Times New Roman" w:hAnsi="Times New Roman" w:cs="Times New Roman"/>
          <w:b/>
          <w:sz w:val="28"/>
          <w:szCs w:val="28"/>
        </w:rPr>
        <w:t>Статья 2. Официальные символы</w:t>
      </w:r>
      <w:r w:rsidR="00B248F1">
        <w:rPr>
          <w:rFonts w:ascii="Times New Roman" w:hAnsi="Times New Roman" w:cs="Times New Roman"/>
          <w:b/>
          <w:sz w:val="28"/>
          <w:szCs w:val="28"/>
        </w:rPr>
        <w:t xml:space="preserve"> </w:t>
      </w:r>
      <w:r w:rsidRPr="00E848F1">
        <w:rPr>
          <w:rFonts w:ascii="Times New Roman" w:hAnsi="Times New Roman" w:cs="Times New Roman"/>
          <w:b/>
          <w:sz w:val="28"/>
          <w:szCs w:val="28"/>
        </w:rPr>
        <w:t>муниципального округа</w:t>
      </w:r>
    </w:p>
    <w:p w:rsidR="002518E9" w:rsidRPr="00FC34A5" w:rsidRDefault="009E1380">
      <w:pPr>
        <w:pStyle w:val="ConsPlusNormal0"/>
        <w:ind w:firstLine="540"/>
        <w:jc w:val="both"/>
        <w:rPr>
          <w:sz w:val="28"/>
          <w:szCs w:val="28"/>
        </w:rPr>
      </w:pPr>
      <w:r w:rsidRPr="00FC34A5">
        <w:rPr>
          <w:sz w:val="28"/>
          <w:szCs w:val="28"/>
        </w:rPr>
        <w:t>1.</w:t>
      </w:r>
      <w:r w:rsidR="00B248F1">
        <w:rPr>
          <w:sz w:val="28"/>
          <w:szCs w:val="28"/>
        </w:rPr>
        <w:t xml:space="preserve"> </w:t>
      </w:r>
      <w:r w:rsidR="009D6976">
        <w:rPr>
          <w:sz w:val="28"/>
          <w:szCs w:val="28"/>
        </w:rPr>
        <w:t>М</w:t>
      </w:r>
      <w:r w:rsidRPr="00FC34A5">
        <w:rPr>
          <w:sz w:val="28"/>
          <w:szCs w:val="28"/>
        </w:rPr>
        <w:t>униципальный округ в соответствии с федеральным законодательством и геральдическими правилами устанавливает официальные символы, отражающие исторические, культурные, национальные и иные местные традиции и особенности.</w:t>
      </w:r>
    </w:p>
    <w:p w:rsidR="007836A7" w:rsidRPr="00FC34A5" w:rsidRDefault="009E1380" w:rsidP="00E92CAB">
      <w:pPr>
        <w:autoSpaceDE w:val="0"/>
        <w:autoSpaceDN w:val="0"/>
        <w:adjustRightInd w:val="0"/>
        <w:ind w:firstLine="540"/>
        <w:jc w:val="both"/>
        <w:rPr>
          <w:rFonts w:ascii="Times New Roman" w:hAnsi="Times New Roman" w:cs="Times New Roman"/>
          <w:sz w:val="28"/>
          <w:szCs w:val="28"/>
        </w:rPr>
      </w:pPr>
      <w:r w:rsidRPr="00FC34A5">
        <w:rPr>
          <w:rFonts w:ascii="Times New Roman" w:hAnsi="Times New Roman" w:cs="Times New Roman"/>
          <w:sz w:val="28"/>
          <w:szCs w:val="28"/>
        </w:rPr>
        <w:t>2. Официальные символы</w:t>
      </w:r>
      <w:r w:rsidR="00B248F1">
        <w:rPr>
          <w:rFonts w:ascii="Times New Roman" w:hAnsi="Times New Roman" w:cs="Times New Roman"/>
          <w:sz w:val="28"/>
          <w:szCs w:val="28"/>
        </w:rPr>
        <w:t xml:space="preserve"> </w:t>
      </w:r>
      <w:r w:rsidRPr="00FC34A5">
        <w:rPr>
          <w:rFonts w:ascii="Times New Roman" w:hAnsi="Times New Roman" w:cs="Times New Roman"/>
          <w:sz w:val="28"/>
          <w:szCs w:val="28"/>
        </w:rPr>
        <w:t>муниципального округа и порядок официального использования</w:t>
      </w:r>
      <w:r w:rsidR="007836A7" w:rsidRPr="00FC34A5">
        <w:rPr>
          <w:rFonts w:ascii="Times New Roman" w:hAnsi="Times New Roman" w:cs="Times New Roman"/>
          <w:sz w:val="28"/>
          <w:szCs w:val="28"/>
        </w:rPr>
        <w:t xml:space="preserve"> указанных символов устанавливае</w:t>
      </w:r>
      <w:r w:rsidRPr="00FC34A5">
        <w:rPr>
          <w:rFonts w:ascii="Times New Roman" w:hAnsi="Times New Roman" w:cs="Times New Roman"/>
          <w:sz w:val="28"/>
          <w:szCs w:val="28"/>
        </w:rPr>
        <w:t xml:space="preserve">тся </w:t>
      </w:r>
      <w:r w:rsidR="007836A7" w:rsidRPr="00FC34A5">
        <w:rPr>
          <w:rFonts w:ascii="Times New Roman" w:hAnsi="Times New Roman" w:cs="Times New Roman"/>
          <w:sz w:val="28"/>
          <w:szCs w:val="28"/>
        </w:rPr>
        <w:t>нормативным правовым актом</w:t>
      </w:r>
      <w:r w:rsidRPr="00FC34A5">
        <w:rPr>
          <w:rFonts w:ascii="Times New Roman" w:hAnsi="Times New Roman" w:cs="Times New Roman"/>
          <w:sz w:val="28"/>
          <w:szCs w:val="28"/>
        </w:rPr>
        <w:t xml:space="preserve"> Совета депутатов</w:t>
      </w:r>
      <w:r w:rsidR="00B248F1">
        <w:rPr>
          <w:rFonts w:ascii="Times New Roman" w:hAnsi="Times New Roman" w:cs="Times New Roman"/>
          <w:sz w:val="28"/>
          <w:szCs w:val="28"/>
        </w:rPr>
        <w:t xml:space="preserve"> </w:t>
      </w:r>
      <w:r w:rsidRPr="00FC34A5">
        <w:rPr>
          <w:rFonts w:ascii="Times New Roman" w:hAnsi="Times New Roman" w:cs="Times New Roman"/>
          <w:sz w:val="28"/>
          <w:szCs w:val="28"/>
        </w:rPr>
        <w:t>муниципального округа.</w:t>
      </w:r>
    </w:p>
    <w:p w:rsidR="007836A7" w:rsidRPr="003763ED" w:rsidRDefault="007836A7" w:rsidP="007836A7">
      <w:pPr>
        <w:autoSpaceDE w:val="0"/>
        <w:autoSpaceDN w:val="0"/>
        <w:adjustRightInd w:val="0"/>
        <w:ind w:firstLine="709"/>
        <w:jc w:val="both"/>
        <w:rPr>
          <w:rFonts w:ascii="Times New Roman" w:hAnsi="Times New Roman" w:cs="Times New Roman"/>
          <w:sz w:val="24"/>
          <w:szCs w:val="24"/>
        </w:rPr>
      </w:pPr>
    </w:p>
    <w:p w:rsidR="00FA0747" w:rsidRPr="00E848F1" w:rsidRDefault="009E1380" w:rsidP="00E848F1">
      <w:pPr>
        <w:ind w:firstLine="709"/>
        <w:jc w:val="both"/>
        <w:rPr>
          <w:rFonts w:ascii="Times New Roman" w:hAnsi="Times New Roman" w:cs="Times New Roman"/>
          <w:b/>
          <w:sz w:val="28"/>
          <w:szCs w:val="28"/>
        </w:rPr>
      </w:pPr>
      <w:r w:rsidRPr="00E848F1">
        <w:rPr>
          <w:rFonts w:ascii="Times New Roman" w:hAnsi="Times New Roman" w:cs="Times New Roman"/>
          <w:b/>
          <w:sz w:val="28"/>
          <w:szCs w:val="28"/>
        </w:rPr>
        <w:t>Статья 3. Территория</w:t>
      </w:r>
      <w:r w:rsidR="00B248F1">
        <w:rPr>
          <w:rFonts w:ascii="Times New Roman" w:hAnsi="Times New Roman" w:cs="Times New Roman"/>
          <w:b/>
          <w:sz w:val="28"/>
          <w:szCs w:val="28"/>
        </w:rPr>
        <w:t xml:space="preserve"> </w:t>
      </w:r>
      <w:r w:rsidRPr="00E848F1">
        <w:rPr>
          <w:rFonts w:ascii="Times New Roman" w:hAnsi="Times New Roman" w:cs="Times New Roman"/>
          <w:b/>
          <w:sz w:val="28"/>
          <w:szCs w:val="28"/>
        </w:rPr>
        <w:t>муниципального округа</w:t>
      </w:r>
    </w:p>
    <w:p w:rsidR="002518E9" w:rsidRPr="00FC34A5" w:rsidRDefault="009E1380" w:rsidP="00821E9C">
      <w:pPr>
        <w:pStyle w:val="ConsPlusNormal0"/>
        <w:ind w:firstLine="539"/>
        <w:jc w:val="both"/>
        <w:rPr>
          <w:sz w:val="28"/>
          <w:szCs w:val="28"/>
        </w:rPr>
      </w:pPr>
      <w:r w:rsidRPr="00FC34A5">
        <w:rPr>
          <w:sz w:val="28"/>
          <w:szCs w:val="28"/>
        </w:rPr>
        <w:t>1. Территория</w:t>
      </w:r>
      <w:r w:rsidR="00B248F1">
        <w:rPr>
          <w:sz w:val="28"/>
          <w:szCs w:val="28"/>
        </w:rPr>
        <w:t xml:space="preserve"> </w:t>
      </w:r>
      <w:r w:rsidRPr="00FC34A5">
        <w:rPr>
          <w:sz w:val="28"/>
          <w:szCs w:val="28"/>
        </w:rPr>
        <w:t>муниципального округа определяется его границами, соответствующими существующим административным границам</w:t>
      </w:r>
      <w:r w:rsidR="00B248F1">
        <w:rPr>
          <w:sz w:val="28"/>
          <w:szCs w:val="28"/>
        </w:rPr>
        <w:t xml:space="preserve"> </w:t>
      </w:r>
      <w:r w:rsidRPr="00FC34A5">
        <w:rPr>
          <w:sz w:val="28"/>
          <w:szCs w:val="28"/>
        </w:rPr>
        <w:t>района Белгородской области.</w:t>
      </w:r>
    </w:p>
    <w:p w:rsidR="009512D0" w:rsidRDefault="0044206C" w:rsidP="0062219C">
      <w:pPr>
        <w:pStyle w:val="ConsPlusNormal0"/>
        <w:ind w:firstLine="539"/>
        <w:jc w:val="both"/>
        <w:rPr>
          <w:sz w:val="28"/>
          <w:szCs w:val="28"/>
        </w:rPr>
      </w:pPr>
      <w:r w:rsidRPr="00FC34A5">
        <w:rPr>
          <w:sz w:val="28"/>
          <w:szCs w:val="28"/>
        </w:rPr>
        <w:t>2.</w:t>
      </w:r>
      <w:r w:rsidR="009E1380" w:rsidRPr="00FC34A5">
        <w:rPr>
          <w:sz w:val="28"/>
          <w:szCs w:val="28"/>
        </w:rPr>
        <w:t xml:space="preserve"> Административным центром</w:t>
      </w:r>
      <w:r w:rsidR="00B248F1">
        <w:rPr>
          <w:sz w:val="28"/>
          <w:szCs w:val="28"/>
        </w:rPr>
        <w:t xml:space="preserve"> </w:t>
      </w:r>
      <w:r w:rsidR="009E1380" w:rsidRPr="00FC34A5">
        <w:rPr>
          <w:sz w:val="28"/>
          <w:szCs w:val="28"/>
        </w:rPr>
        <w:t xml:space="preserve">муниципального округа является </w:t>
      </w:r>
      <w:r w:rsidR="00987DC6" w:rsidRPr="00987DC6">
        <w:rPr>
          <w:sz w:val="28"/>
          <w:szCs w:val="28"/>
        </w:rPr>
        <w:t>поселок Волоконовка</w:t>
      </w:r>
      <w:r w:rsidR="009E1380" w:rsidRPr="00FC34A5">
        <w:rPr>
          <w:sz w:val="28"/>
          <w:szCs w:val="28"/>
        </w:rPr>
        <w:t>.</w:t>
      </w:r>
    </w:p>
    <w:p w:rsidR="0062219C" w:rsidRPr="0062219C" w:rsidRDefault="0062219C" w:rsidP="0062219C">
      <w:pPr>
        <w:pStyle w:val="ConsPlusNormal0"/>
        <w:ind w:firstLine="539"/>
        <w:jc w:val="both"/>
        <w:rPr>
          <w:sz w:val="28"/>
          <w:szCs w:val="28"/>
        </w:rPr>
      </w:pPr>
    </w:p>
    <w:p w:rsidR="009512D0" w:rsidRPr="00E848F1" w:rsidRDefault="009512D0" w:rsidP="00E848F1">
      <w:pPr>
        <w:ind w:firstLine="709"/>
        <w:jc w:val="both"/>
        <w:rPr>
          <w:rFonts w:ascii="Times New Roman" w:hAnsi="Times New Roman" w:cs="Times New Roman"/>
          <w:b/>
          <w:sz w:val="28"/>
          <w:szCs w:val="28"/>
        </w:rPr>
      </w:pPr>
      <w:r w:rsidRPr="00E848F1">
        <w:rPr>
          <w:rFonts w:ascii="Times New Roman" w:hAnsi="Times New Roman" w:cs="Times New Roman"/>
          <w:b/>
          <w:sz w:val="28"/>
          <w:szCs w:val="28"/>
        </w:rPr>
        <w:t xml:space="preserve">Статья </w:t>
      </w:r>
      <w:r w:rsidR="002F559D" w:rsidRPr="00E848F1">
        <w:rPr>
          <w:rFonts w:ascii="Times New Roman" w:hAnsi="Times New Roman" w:cs="Times New Roman"/>
          <w:b/>
          <w:sz w:val="28"/>
          <w:szCs w:val="28"/>
        </w:rPr>
        <w:t>4</w:t>
      </w:r>
      <w:r w:rsidRPr="00E848F1">
        <w:rPr>
          <w:rFonts w:ascii="Times New Roman" w:hAnsi="Times New Roman" w:cs="Times New Roman"/>
          <w:b/>
          <w:sz w:val="28"/>
          <w:szCs w:val="28"/>
        </w:rPr>
        <w:t>. Население</w:t>
      </w:r>
      <w:r w:rsidR="00B248F1">
        <w:rPr>
          <w:rFonts w:ascii="Times New Roman" w:hAnsi="Times New Roman" w:cs="Times New Roman"/>
          <w:b/>
          <w:sz w:val="28"/>
          <w:szCs w:val="28"/>
        </w:rPr>
        <w:t xml:space="preserve"> </w:t>
      </w:r>
      <w:r w:rsidRPr="00E848F1">
        <w:rPr>
          <w:rFonts w:ascii="Times New Roman" w:hAnsi="Times New Roman" w:cs="Times New Roman"/>
          <w:b/>
          <w:sz w:val="28"/>
          <w:szCs w:val="28"/>
        </w:rPr>
        <w:t>муниципального округа</w:t>
      </w:r>
    </w:p>
    <w:p w:rsidR="009512D0" w:rsidRPr="00FC34A5" w:rsidRDefault="009512D0" w:rsidP="00821E9C">
      <w:pPr>
        <w:pStyle w:val="ConsPlusNormal0"/>
        <w:ind w:firstLine="540"/>
        <w:jc w:val="both"/>
        <w:rPr>
          <w:sz w:val="28"/>
          <w:szCs w:val="28"/>
        </w:rPr>
      </w:pPr>
      <w:r w:rsidRPr="00FC34A5">
        <w:rPr>
          <w:sz w:val="28"/>
          <w:szCs w:val="28"/>
        </w:rPr>
        <w:t>1. Население</w:t>
      </w:r>
      <w:r w:rsidR="00B248F1">
        <w:rPr>
          <w:sz w:val="28"/>
          <w:szCs w:val="28"/>
        </w:rPr>
        <w:t xml:space="preserve"> </w:t>
      </w:r>
      <w:r w:rsidRPr="00FC34A5">
        <w:rPr>
          <w:sz w:val="28"/>
          <w:szCs w:val="28"/>
        </w:rPr>
        <w:t>муниципального округа составляют граждане Российской Федерации, иностранные граждане и лица без гражданства, постоянно или преимущественно проживающие на его территории.</w:t>
      </w:r>
    </w:p>
    <w:p w:rsidR="009512D0" w:rsidRPr="00FC34A5" w:rsidRDefault="009512D0" w:rsidP="009512D0">
      <w:pPr>
        <w:pStyle w:val="ConsPlusNormal0"/>
        <w:ind w:firstLine="567"/>
        <w:jc w:val="both"/>
        <w:rPr>
          <w:sz w:val="28"/>
          <w:szCs w:val="28"/>
        </w:rPr>
      </w:pPr>
      <w:r w:rsidRPr="00FC34A5">
        <w:rPr>
          <w:sz w:val="28"/>
          <w:szCs w:val="28"/>
        </w:rPr>
        <w:t xml:space="preserve"> 2. Иностранные граждане, постоянно или преимущественно проживающие на территории</w:t>
      </w:r>
      <w:r w:rsidR="00B248F1">
        <w:rPr>
          <w:sz w:val="28"/>
          <w:szCs w:val="28"/>
        </w:rPr>
        <w:t xml:space="preserve"> </w:t>
      </w:r>
      <w:r w:rsidRPr="00FC34A5">
        <w:rPr>
          <w:sz w:val="28"/>
          <w:szCs w:val="28"/>
        </w:rPr>
        <w:t xml:space="preserve">муниципального округа, при осуществлении местного самоуправления обладают правами в соответствии с международными договорами Российской </w:t>
      </w:r>
      <w:r w:rsidRPr="00FC34A5">
        <w:rPr>
          <w:sz w:val="28"/>
          <w:szCs w:val="28"/>
        </w:rPr>
        <w:lastRenderedPageBreak/>
        <w:t>Федерации и федеральными законами.</w:t>
      </w:r>
    </w:p>
    <w:p w:rsidR="002518E9" w:rsidRPr="003763ED" w:rsidRDefault="00B248F1">
      <w:pPr>
        <w:pStyle w:val="ConsPlusNormal0"/>
        <w:jc w:val="both"/>
        <w:rPr>
          <w:highlight w:val="yellow"/>
        </w:rPr>
      </w:pPr>
      <w:r>
        <w:rPr>
          <w:highlight w:val="yellow"/>
        </w:rPr>
        <w:t xml:space="preserve"> </w:t>
      </w:r>
    </w:p>
    <w:p w:rsidR="00B8485B" w:rsidRPr="003763ED" w:rsidRDefault="00B8485B" w:rsidP="00B8485B">
      <w:pPr>
        <w:pStyle w:val="ConsPlusTitle0"/>
        <w:jc w:val="center"/>
        <w:outlineLvl w:val="1"/>
        <w:rPr>
          <w:rFonts w:ascii="Times New Roman" w:hAnsi="Times New Roman" w:cs="Times New Roman"/>
        </w:rPr>
      </w:pPr>
      <w:r w:rsidRPr="0062219C">
        <w:rPr>
          <w:rFonts w:ascii="Times New Roman" w:hAnsi="Times New Roman" w:cs="Times New Roman"/>
          <w:sz w:val="28"/>
          <w:szCs w:val="28"/>
        </w:rPr>
        <w:t>Глава</w:t>
      </w:r>
      <w:r w:rsidRPr="003763ED">
        <w:rPr>
          <w:rFonts w:ascii="Times New Roman" w:hAnsi="Times New Roman" w:cs="Times New Roman"/>
        </w:rPr>
        <w:t xml:space="preserve"> </w:t>
      </w:r>
      <w:r w:rsidRPr="00601332">
        <w:rPr>
          <w:rFonts w:ascii="Times New Roman" w:hAnsi="Times New Roman" w:cs="Times New Roman"/>
          <w:sz w:val="28"/>
          <w:szCs w:val="28"/>
        </w:rPr>
        <w:t>I</w:t>
      </w:r>
      <w:r w:rsidRPr="00601332">
        <w:rPr>
          <w:rFonts w:ascii="Times New Roman" w:hAnsi="Times New Roman" w:cs="Times New Roman"/>
          <w:sz w:val="28"/>
          <w:szCs w:val="28"/>
          <w:lang w:val="en-US"/>
        </w:rPr>
        <w:t>I</w:t>
      </w:r>
      <w:r w:rsidRPr="00601332">
        <w:rPr>
          <w:rFonts w:ascii="Times New Roman" w:hAnsi="Times New Roman" w:cs="Times New Roman"/>
          <w:sz w:val="28"/>
          <w:szCs w:val="28"/>
        </w:rPr>
        <w:t>.</w:t>
      </w:r>
      <w:r w:rsidRPr="003763ED">
        <w:rPr>
          <w:rFonts w:ascii="Times New Roman" w:hAnsi="Times New Roman" w:cs="Times New Roman"/>
        </w:rPr>
        <w:t xml:space="preserve"> </w:t>
      </w:r>
      <w:r w:rsidRPr="003763ED">
        <w:rPr>
          <w:rFonts w:ascii="Times New Roman" w:eastAsia="Times New Roman" w:hAnsi="Times New Roman" w:cs="Times New Roman"/>
          <w:sz w:val="28"/>
          <w:szCs w:val="28"/>
        </w:rPr>
        <w:t>ОРГАНИЗАЦИОННЫЕ ОСНОВЫ МЕСТНОГО САМОУПРАВЛЕНИЯ В</w:t>
      </w:r>
      <w:r w:rsidR="00B248F1">
        <w:rPr>
          <w:rFonts w:ascii="Times New Roman" w:eastAsia="Times New Roman" w:hAnsi="Times New Roman" w:cs="Times New Roman"/>
          <w:sz w:val="28"/>
          <w:szCs w:val="28"/>
        </w:rPr>
        <w:t xml:space="preserve"> </w:t>
      </w:r>
      <w:r w:rsidRPr="003763ED">
        <w:rPr>
          <w:rFonts w:ascii="Times New Roman" w:eastAsia="Times New Roman" w:hAnsi="Times New Roman" w:cs="Times New Roman"/>
          <w:spacing w:val="-6"/>
          <w:sz w:val="28"/>
          <w:szCs w:val="28"/>
        </w:rPr>
        <w:t>МУНИЦИПАЛЬНОМ ОКРУГЕ</w:t>
      </w:r>
    </w:p>
    <w:p w:rsidR="00B8485B" w:rsidRPr="003763ED" w:rsidRDefault="00B8485B">
      <w:pPr>
        <w:pStyle w:val="ConsPlusTitle0"/>
        <w:ind w:firstLine="540"/>
        <w:jc w:val="both"/>
        <w:outlineLvl w:val="2"/>
        <w:rPr>
          <w:rFonts w:ascii="Times New Roman" w:hAnsi="Times New Roman" w:cs="Times New Roman"/>
        </w:rPr>
      </w:pPr>
    </w:p>
    <w:p w:rsidR="00FA0747" w:rsidRPr="00E848F1" w:rsidRDefault="009E1380" w:rsidP="00E848F1">
      <w:pPr>
        <w:ind w:firstLine="709"/>
        <w:jc w:val="both"/>
        <w:rPr>
          <w:rFonts w:ascii="Times New Roman" w:hAnsi="Times New Roman" w:cs="Times New Roman"/>
          <w:b/>
          <w:sz w:val="28"/>
          <w:szCs w:val="28"/>
        </w:rPr>
      </w:pPr>
      <w:r w:rsidRPr="00E848F1">
        <w:rPr>
          <w:rFonts w:ascii="Times New Roman" w:hAnsi="Times New Roman" w:cs="Times New Roman"/>
          <w:b/>
          <w:sz w:val="28"/>
          <w:szCs w:val="28"/>
        </w:rPr>
        <w:t xml:space="preserve">Статья </w:t>
      </w:r>
      <w:r w:rsidR="002F559D" w:rsidRPr="00E848F1">
        <w:rPr>
          <w:rFonts w:ascii="Times New Roman" w:hAnsi="Times New Roman" w:cs="Times New Roman"/>
          <w:b/>
          <w:sz w:val="28"/>
          <w:szCs w:val="28"/>
        </w:rPr>
        <w:t>5</w:t>
      </w:r>
      <w:r w:rsidRPr="00E848F1">
        <w:rPr>
          <w:rFonts w:ascii="Times New Roman" w:hAnsi="Times New Roman" w:cs="Times New Roman"/>
          <w:b/>
          <w:sz w:val="28"/>
          <w:szCs w:val="28"/>
        </w:rPr>
        <w:t xml:space="preserve">. </w:t>
      </w:r>
      <w:r w:rsidR="009512D0" w:rsidRPr="00E848F1">
        <w:rPr>
          <w:rFonts w:ascii="Times New Roman" w:hAnsi="Times New Roman" w:cs="Times New Roman"/>
          <w:b/>
          <w:sz w:val="28"/>
          <w:szCs w:val="28"/>
        </w:rPr>
        <w:t>Структура о</w:t>
      </w:r>
      <w:r w:rsidRPr="00E848F1">
        <w:rPr>
          <w:rFonts w:ascii="Times New Roman" w:hAnsi="Times New Roman" w:cs="Times New Roman"/>
          <w:b/>
          <w:sz w:val="28"/>
          <w:szCs w:val="28"/>
        </w:rPr>
        <w:t>рган</w:t>
      </w:r>
      <w:r w:rsidR="009512D0" w:rsidRPr="00E848F1">
        <w:rPr>
          <w:rFonts w:ascii="Times New Roman" w:hAnsi="Times New Roman" w:cs="Times New Roman"/>
          <w:b/>
          <w:sz w:val="28"/>
          <w:szCs w:val="28"/>
        </w:rPr>
        <w:t>ов</w:t>
      </w:r>
      <w:r w:rsidRPr="00E848F1">
        <w:rPr>
          <w:rFonts w:ascii="Times New Roman" w:hAnsi="Times New Roman" w:cs="Times New Roman"/>
          <w:b/>
          <w:sz w:val="28"/>
          <w:szCs w:val="28"/>
        </w:rPr>
        <w:t xml:space="preserve"> местного самоуправления</w:t>
      </w:r>
      <w:r w:rsidR="00B248F1">
        <w:rPr>
          <w:rFonts w:ascii="Times New Roman" w:hAnsi="Times New Roman" w:cs="Times New Roman"/>
          <w:b/>
          <w:sz w:val="28"/>
          <w:szCs w:val="28"/>
        </w:rPr>
        <w:t xml:space="preserve"> </w:t>
      </w:r>
      <w:r w:rsidRPr="00E848F1">
        <w:rPr>
          <w:rFonts w:ascii="Times New Roman" w:hAnsi="Times New Roman" w:cs="Times New Roman"/>
          <w:b/>
          <w:sz w:val="28"/>
          <w:szCs w:val="28"/>
        </w:rPr>
        <w:t>муниципального округа</w:t>
      </w:r>
    </w:p>
    <w:p w:rsidR="00EA525A" w:rsidRPr="00FC34A5" w:rsidRDefault="00EA525A" w:rsidP="003A715C">
      <w:pPr>
        <w:pStyle w:val="ConsPlusNormal0"/>
        <w:ind w:firstLine="709"/>
        <w:jc w:val="both"/>
        <w:rPr>
          <w:sz w:val="28"/>
          <w:szCs w:val="28"/>
        </w:rPr>
      </w:pPr>
      <w:r w:rsidRPr="00FC34A5">
        <w:rPr>
          <w:sz w:val="28"/>
          <w:szCs w:val="28"/>
        </w:rPr>
        <w:t>1. Структуру органов местного самоуправления муниципального округа составляют:</w:t>
      </w:r>
    </w:p>
    <w:p w:rsidR="00EA525A" w:rsidRPr="00FC34A5" w:rsidRDefault="00EA525A" w:rsidP="003A715C">
      <w:pPr>
        <w:pStyle w:val="ConsPlusNormal0"/>
        <w:ind w:firstLine="709"/>
        <w:jc w:val="both"/>
        <w:rPr>
          <w:sz w:val="28"/>
          <w:szCs w:val="28"/>
        </w:rPr>
      </w:pPr>
      <w:r w:rsidRPr="00FC34A5">
        <w:rPr>
          <w:sz w:val="28"/>
          <w:szCs w:val="28"/>
        </w:rPr>
        <w:t>1) Совет депутатов</w:t>
      </w:r>
      <w:r w:rsidR="00B248F1">
        <w:rPr>
          <w:sz w:val="28"/>
          <w:szCs w:val="28"/>
        </w:rPr>
        <w:t xml:space="preserve"> </w:t>
      </w:r>
      <w:r w:rsidR="00A841E6">
        <w:rPr>
          <w:sz w:val="28"/>
          <w:szCs w:val="28"/>
        </w:rPr>
        <w:t>Волоконовского</w:t>
      </w:r>
      <w:r w:rsidRPr="00FC34A5">
        <w:rPr>
          <w:sz w:val="28"/>
          <w:szCs w:val="28"/>
        </w:rPr>
        <w:t xml:space="preserve"> муниципального округа</w:t>
      </w:r>
      <w:r w:rsidR="00B248F1">
        <w:rPr>
          <w:sz w:val="28"/>
          <w:szCs w:val="28"/>
        </w:rPr>
        <w:t xml:space="preserve"> (далее по тексту – Совет депутатов муниципального округа</w:t>
      </w:r>
      <w:r w:rsidRPr="00FC34A5">
        <w:rPr>
          <w:sz w:val="28"/>
          <w:szCs w:val="28"/>
        </w:rPr>
        <w:t>;</w:t>
      </w:r>
    </w:p>
    <w:p w:rsidR="00EA525A" w:rsidRPr="00FC34A5" w:rsidRDefault="00EA525A" w:rsidP="003A715C">
      <w:pPr>
        <w:pStyle w:val="ConsPlusNormal0"/>
        <w:ind w:firstLine="709"/>
        <w:jc w:val="both"/>
        <w:rPr>
          <w:sz w:val="28"/>
          <w:szCs w:val="28"/>
        </w:rPr>
      </w:pPr>
      <w:r w:rsidRPr="00FC34A5">
        <w:rPr>
          <w:sz w:val="28"/>
          <w:szCs w:val="28"/>
        </w:rPr>
        <w:t>2) Глава</w:t>
      </w:r>
      <w:r w:rsidR="00B248F1">
        <w:rPr>
          <w:sz w:val="28"/>
          <w:szCs w:val="28"/>
        </w:rPr>
        <w:t xml:space="preserve"> </w:t>
      </w:r>
      <w:r w:rsidR="00A841E6">
        <w:rPr>
          <w:sz w:val="28"/>
          <w:szCs w:val="28"/>
        </w:rPr>
        <w:t>Волоконовского</w:t>
      </w:r>
      <w:r w:rsidR="00B248F1">
        <w:rPr>
          <w:sz w:val="28"/>
          <w:szCs w:val="28"/>
        </w:rPr>
        <w:t xml:space="preserve"> </w:t>
      </w:r>
      <w:r w:rsidRPr="00FC34A5">
        <w:rPr>
          <w:sz w:val="28"/>
          <w:szCs w:val="28"/>
        </w:rPr>
        <w:t>муниципального округа</w:t>
      </w:r>
      <w:r w:rsidR="00B248F1">
        <w:rPr>
          <w:sz w:val="28"/>
          <w:szCs w:val="28"/>
        </w:rPr>
        <w:t xml:space="preserve"> (далее по тексту – Глава муниципального округа)</w:t>
      </w:r>
      <w:r w:rsidRPr="00FC34A5">
        <w:rPr>
          <w:sz w:val="28"/>
          <w:szCs w:val="28"/>
        </w:rPr>
        <w:t>;</w:t>
      </w:r>
    </w:p>
    <w:p w:rsidR="00EA525A" w:rsidRPr="00FC34A5" w:rsidRDefault="00EA525A" w:rsidP="003A715C">
      <w:pPr>
        <w:pStyle w:val="ConsPlusNormal0"/>
        <w:ind w:firstLine="709"/>
        <w:jc w:val="both"/>
        <w:rPr>
          <w:sz w:val="28"/>
          <w:szCs w:val="28"/>
        </w:rPr>
      </w:pPr>
      <w:r w:rsidRPr="00FC34A5">
        <w:rPr>
          <w:sz w:val="28"/>
          <w:szCs w:val="28"/>
        </w:rPr>
        <w:t>3) Администрация</w:t>
      </w:r>
      <w:r w:rsidR="00A841E6">
        <w:rPr>
          <w:sz w:val="28"/>
          <w:szCs w:val="28"/>
        </w:rPr>
        <w:t xml:space="preserve"> Волоконовского</w:t>
      </w:r>
      <w:r w:rsidR="00B248F1">
        <w:rPr>
          <w:sz w:val="28"/>
          <w:szCs w:val="28"/>
        </w:rPr>
        <w:t xml:space="preserve"> </w:t>
      </w:r>
      <w:r w:rsidRPr="00FC34A5">
        <w:rPr>
          <w:sz w:val="28"/>
          <w:szCs w:val="28"/>
        </w:rPr>
        <w:t>муниципального округа</w:t>
      </w:r>
      <w:r w:rsidR="00B248F1">
        <w:rPr>
          <w:sz w:val="28"/>
          <w:szCs w:val="28"/>
        </w:rPr>
        <w:t xml:space="preserve"> (далее по тексту – Администрация муниципального округа)</w:t>
      </w:r>
      <w:r w:rsidRPr="00FC34A5">
        <w:rPr>
          <w:sz w:val="28"/>
          <w:szCs w:val="28"/>
        </w:rPr>
        <w:t>;</w:t>
      </w:r>
    </w:p>
    <w:p w:rsidR="00EA525A" w:rsidRPr="00FC34A5" w:rsidRDefault="00EA525A" w:rsidP="003A715C">
      <w:pPr>
        <w:pStyle w:val="ConsPlusNormal0"/>
        <w:ind w:firstLine="709"/>
        <w:jc w:val="both"/>
        <w:rPr>
          <w:sz w:val="28"/>
          <w:szCs w:val="28"/>
        </w:rPr>
      </w:pPr>
      <w:r w:rsidRPr="00FC34A5">
        <w:rPr>
          <w:sz w:val="28"/>
          <w:szCs w:val="28"/>
        </w:rPr>
        <w:t>4) Контрольно-счетная комиссия</w:t>
      </w:r>
      <w:r w:rsidR="00B248F1">
        <w:rPr>
          <w:sz w:val="28"/>
          <w:szCs w:val="28"/>
        </w:rPr>
        <w:t xml:space="preserve"> </w:t>
      </w:r>
      <w:r w:rsidR="00A841E6">
        <w:rPr>
          <w:sz w:val="28"/>
          <w:szCs w:val="28"/>
        </w:rPr>
        <w:t>Волоконовского</w:t>
      </w:r>
      <w:r w:rsidRPr="00FC34A5">
        <w:rPr>
          <w:sz w:val="28"/>
          <w:szCs w:val="28"/>
        </w:rPr>
        <w:t xml:space="preserve"> муниципального округа</w:t>
      </w:r>
      <w:r w:rsidR="00B248F1">
        <w:rPr>
          <w:sz w:val="28"/>
          <w:szCs w:val="28"/>
        </w:rPr>
        <w:t xml:space="preserve"> (далее по тексту – Контрольно-счетная комиссия муниципального округа)</w:t>
      </w:r>
      <w:r w:rsidRPr="00FC34A5">
        <w:rPr>
          <w:sz w:val="28"/>
          <w:szCs w:val="28"/>
        </w:rPr>
        <w:t>.</w:t>
      </w:r>
    </w:p>
    <w:p w:rsidR="00B8485B" w:rsidRPr="00FC34A5" w:rsidRDefault="00B8485B" w:rsidP="003A715C">
      <w:pPr>
        <w:ind w:firstLine="709"/>
        <w:jc w:val="both"/>
        <w:rPr>
          <w:rFonts w:ascii="Times New Roman" w:eastAsia="Times New Roman" w:hAnsi="Times New Roman" w:cs="Times New Roman"/>
          <w:sz w:val="28"/>
          <w:szCs w:val="28"/>
        </w:rPr>
      </w:pPr>
      <w:r w:rsidRPr="00FC34A5">
        <w:rPr>
          <w:rFonts w:ascii="Times New Roman" w:eastAsia="Times New Roman" w:hAnsi="Times New Roman" w:cs="Times New Roman"/>
          <w:sz w:val="28"/>
          <w:szCs w:val="28"/>
        </w:rPr>
        <w:t>Изменение структуры органов местного самоуправления</w:t>
      </w:r>
      <w:r w:rsidR="00B248F1">
        <w:rPr>
          <w:rFonts w:ascii="Times New Roman" w:eastAsia="Times New Roman" w:hAnsi="Times New Roman" w:cs="Times New Roman"/>
          <w:sz w:val="28"/>
          <w:szCs w:val="28"/>
        </w:rPr>
        <w:t xml:space="preserve"> </w:t>
      </w:r>
      <w:r w:rsidRPr="00FC34A5">
        <w:rPr>
          <w:rFonts w:ascii="Times New Roman" w:eastAsia="Times New Roman" w:hAnsi="Times New Roman" w:cs="Times New Roman"/>
          <w:sz w:val="28"/>
          <w:szCs w:val="28"/>
        </w:rPr>
        <w:t>муниципального округа осуществляется не иначе как путем внесения изменений в настоящий Устав.</w:t>
      </w:r>
    </w:p>
    <w:p w:rsidR="004E52CC" w:rsidRPr="00FC34A5" w:rsidRDefault="003A715C" w:rsidP="003A715C">
      <w:pPr>
        <w:pStyle w:val="ConsPlusNormal0"/>
        <w:ind w:firstLine="709"/>
        <w:jc w:val="both"/>
        <w:rPr>
          <w:sz w:val="28"/>
          <w:szCs w:val="28"/>
          <w:highlight w:val="yellow"/>
        </w:rPr>
      </w:pPr>
      <w:r>
        <w:rPr>
          <w:sz w:val="28"/>
          <w:szCs w:val="28"/>
        </w:rPr>
        <w:t>2</w:t>
      </w:r>
      <w:r w:rsidR="00B8485B" w:rsidRPr="00FC34A5">
        <w:rPr>
          <w:sz w:val="28"/>
          <w:szCs w:val="28"/>
        </w:rPr>
        <w:t>. Организационное и материально-техническое обеспечение деятельности органов местного самоуправления</w:t>
      </w:r>
      <w:r w:rsidR="00B248F1">
        <w:rPr>
          <w:sz w:val="28"/>
          <w:szCs w:val="28"/>
        </w:rPr>
        <w:t xml:space="preserve"> </w:t>
      </w:r>
      <w:r w:rsidR="00B8485B" w:rsidRPr="00FC34A5">
        <w:rPr>
          <w:sz w:val="28"/>
          <w:szCs w:val="28"/>
        </w:rPr>
        <w:t>муниципального округа осуществляется исключительно за счет собственных доходов бюджета</w:t>
      </w:r>
      <w:r w:rsidR="00B248F1">
        <w:rPr>
          <w:sz w:val="28"/>
          <w:szCs w:val="28"/>
        </w:rPr>
        <w:t xml:space="preserve"> </w:t>
      </w:r>
      <w:r w:rsidR="00B8485B" w:rsidRPr="00FC34A5">
        <w:rPr>
          <w:sz w:val="28"/>
          <w:szCs w:val="28"/>
        </w:rPr>
        <w:t xml:space="preserve">муниципального округа, за исключением случаев,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(далее – </w:t>
      </w:r>
      <w:r w:rsidR="003F6D5B">
        <w:rPr>
          <w:sz w:val="28"/>
          <w:szCs w:val="28"/>
        </w:rPr>
        <w:t>Ф</w:t>
      </w:r>
      <w:r w:rsidR="00B8485B" w:rsidRPr="00FC34A5">
        <w:rPr>
          <w:sz w:val="28"/>
          <w:szCs w:val="28"/>
        </w:rPr>
        <w:t>едеральный закон).</w:t>
      </w:r>
    </w:p>
    <w:p w:rsidR="0044206C" w:rsidRPr="003763ED" w:rsidRDefault="0044206C">
      <w:pPr>
        <w:pStyle w:val="ConsPlusNormal0"/>
        <w:jc w:val="both"/>
        <w:rPr>
          <w:highlight w:val="yellow"/>
        </w:rPr>
      </w:pPr>
    </w:p>
    <w:p w:rsidR="00B8485B" w:rsidRPr="003763ED" w:rsidRDefault="002F559D" w:rsidP="00B8485B">
      <w:pPr>
        <w:ind w:firstLine="709"/>
        <w:jc w:val="both"/>
        <w:rPr>
          <w:rFonts w:ascii="Times New Roman" w:hAnsi="Times New Roman" w:cs="Times New Roman"/>
          <w:b/>
          <w:sz w:val="28"/>
          <w:szCs w:val="28"/>
        </w:rPr>
      </w:pPr>
      <w:r>
        <w:rPr>
          <w:rFonts w:ascii="Times New Roman" w:hAnsi="Times New Roman" w:cs="Times New Roman"/>
          <w:b/>
          <w:sz w:val="28"/>
          <w:szCs w:val="28"/>
        </w:rPr>
        <w:t>Статья 6</w:t>
      </w:r>
      <w:r w:rsidR="00B8485B" w:rsidRPr="003763ED">
        <w:rPr>
          <w:rFonts w:ascii="Times New Roman" w:hAnsi="Times New Roman" w:cs="Times New Roman"/>
          <w:b/>
          <w:sz w:val="28"/>
          <w:szCs w:val="28"/>
        </w:rPr>
        <w:t>. Совет депутатов муниципального округа</w:t>
      </w:r>
    </w:p>
    <w:p w:rsidR="00C55E0A" w:rsidRPr="00E96E8D" w:rsidRDefault="00C55E0A" w:rsidP="003F27F2">
      <w:pPr>
        <w:ind w:firstLine="709"/>
        <w:jc w:val="both"/>
        <w:rPr>
          <w:rFonts w:ascii="Times New Roman" w:hAnsi="Times New Roman"/>
          <w:sz w:val="28"/>
          <w:szCs w:val="28"/>
        </w:rPr>
      </w:pPr>
      <w:r w:rsidRPr="00E96E8D">
        <w:rPr>
          <w:rFonts w:ascii="Times New Roman" w:hAnsi="Times New Roman"/>
          <w:sz w:val="28"/>
          <w:szCs w:val="28"/>
        </w:rPr>
        <w:t>1. Совет депутатов</w:t>
      </w:r>
      <w:r>
        <w:rPr>
          <w:rFonts w:ascii="Times New Roman" w:hAnsi="Times New Roman"/>
          <w:sz w:val="28"/>
          <w:szCs w:val="28"/>
        </w:rPr>
        <w:t xml:space="preserve"> муниципального округа</w:t>
      </w:r>
      <w:r w:rsidRPr="00E96E8D">
        <w:rPr>
          <w:rFonts w:ascii="Times New Roman" w:hAnsi="Times New Roman"/>
          <w:sz w:val="28"/>
          <w:szCs w:val="28"/>
        </w:rPr>
        <w:t xml:space="preserve"> является представительным органом</w:t>
      </w:r>
      <w:r w:rsidR="00B248F1">
        <w:rPr>
          <w:rFonts w:ascii="Times New Roman" w:hAnsi="Times New Roman"/>
          <w:sz w:val="28"/>
          <w:szCs w:val="28"/>
        </w:rPr>
        <w:t xml:space="preserve"> </w:t>
      </w:r>
      <w:r w:rsidRPr="00FC34A5">
        <w:rPr>
          <w:rFonts w:ascii="Times New Roman" w:hAnsi="Times New Roman" w:cs="Times New Roman"/>
          <w:sz w:val="28"/>
          <w:szCs w:val="28"/>
        </w:rPr>
        <w:t>муниципального округа</w:t>
      </w:r>
      <w:r w:rsidRPr="00E96E8D">
        <w:rPr>
          <w:rFonts w:ascii="Times New Roman" w:hAnsi="Times New Roman"/>
          <w:sz w:val="28"/>
          <w:szCs w:val="28"/>
        </w:rPr>
        <w:t xml:space="preserve">. </w:t>
      </w:r>
    </w:p>
    <w:p w:rsidR="00C55E0A" w:rsidRDefault="00C55E0A" w:rsidP="003F27F2">
      <w:pPr>
        <w:ind w:firstLine="709"/>
        <w:jc w:val="both"/>
        <w:rPr>
          <w:rFonts w:ascii="Times New Roman" w:hAnsi="Times New Roman"/>
          <w:i/>
          <w:color w:val="FF0000"/>
          <w:sz w:val="28"/>
          <w:szCs w:val="28"/>
        </w:rPr>
      </w:pPr>
      <w:r w:rsidRPr="00E96E8D">
        <w:rPr>
          <w:rFonts w:ascii="Times New Roman" w:hAnsi="Times New Roman"/>
          <w:sz w:val="28"/>
          <w:szCs w:val="28"/>
        </w:rPr>
        <w:t>2. Совет депутатов</w:t>
      </w:r>
      <w:r w:rsidR="00B248F1">
        <w:rPr>
          <w:rFonts w:ascii="Times New Roman" w:hAnsi="Times New Roman"/>
          <w:sz w:val="28"/>
          <w:szCs w:val="28"/>
        </w:rPr>
        <w:t xml:space="preserve"> </w:t>
      </w:r>
      <w:r w:rsidRPr="00FC34A5">
        <w:rPr>
          <w:rFonts w:ascii="Times New Roman" w:hAnsi="Times New Roman" w:cs="Times New Roman"/>
          <w:sz w:val="28"/>
          <w:szCs w:val="28"/>
        </w:rPr>
        <w:t>муниципального округа</w:t>
      </w:r>
      <w:r w:rsidRPr="00E96E8D">
        <w:rPr>
          <w:rFonts w:ascii="Times New Roman" w:hAnsi="Times New Roman"/>
          <w:sz w:val="28"/>
          <w:szCs w:val="28"/>
        </w:rPr>
        <w:t xml:space="preserve"> состоит из </w:t>
      </w:r>
      <w:r w:rsidR="00C9551C">
        <w:rPr>
          <w:rFonts w:ascii="Times New Roman" w:hAnsi="Times New Roman"/>
          <w:sz w:val="28"/>
          <w:szCs w:val="28"/>
        </w:rPr>
        <w:t>20</w:t>
      </w:r>
      <w:r>
        <w:rPr>
          <w:rFonts w:ascii="Times New Roman" w:hAnsi="Times New Roman"/>
          <w:sz w:val="28"/>
          <w:szCs w:val="28"/>
        </w:rPr>
        <w:t xml:space="preserve"> </w:t>
      </w:r>
      <w:r w:rsidRPr="00E96E8D">
        <w:rPr>
          <w:rFonts w:ascii="Times New Roman" w:hAnsi="Times New Roman"/>
          <w:sz w:val="28"/>
          <w:szCs w:val="28"/>
        </w:rPr>
        <w:t>депутатов, избранных на муниципальных выборах на основе всеобщего</w:t>
      </w:r>
      <w:r w:rsidR="0085694D">
        <w:rPr>
          <w:rFonts w:ascii="Times New Roman" w:hAnsi="Times New Roman"/>
          <w:sz w:val="28"/>
          <w:szCs w:val="28"/>
        </w:rPr>
        <w:t>,</w:t>
      </w:r>
      <w:r w:rsidRPr="00E96E8D">
        <w:rPr>
          <w:rFonts w:ascii="Times New Roman" w:hAnsi="Times New Roman"/>
          <w:sz w:val="28"/>
          <w:szCs w:val="28"/>
        </w:rPr>
        <w:t xml:space="preserve"> равного и прямого избирательного права при тайном голосовании. При этом </w:t>
      </w:r>
      <w:r w:rsidR="00C9551C">
        <w:rPr>
          <w:rFonts w:ascii="Times New Roman" w:hAnsi="Times New Roman"/>
          <w:sz w:val="28"/>
          <w:szCs w:val="28"/>
        </w:rPr>
        <w:t>5</w:t>
      </w:r>
      <w:r w:rsidRPr="00E96E8D">
        <w:rPr>
          <w:rFonts w:ascii="Times New Roman" w:hAnsi="Times New Roman"/>
          <w:sz w:val="28"/>
          <w:szCs w:val="28"/>
        </w:rPr>
        <w:t xml:space="preserve"> депутатов избираются по </w:t>
      </w:r>
      <w:r w:rsidR="00C9551C">
        <w:rPr>
          <w:rFonts w:ascii="Times New Roman" w:hAnsi="Times New Roman"/>
          <w:sz w:val="28"/>
          <w:szCs w:val="28"/>
        </w:rPr>
        <w:t>5</w:t>
      </w:r>
      <w:r w:rsidR="00B248F1">
        <w:rPr>
          <w:rFonts w:ascii="Times New Roman" w:hAnsi="Times New Roman"/>
          <w:sz w:val="28"/>
          <w:szCs w:val="28"/>
        </w:rPr>
        <w:t xml:space="preserve"> </w:t>
      </w:r>
      <w:r w:rsidRPr="00E96E8D">
        <w:rPr>
          <w:rFonts w:ascii="Times New Roman" w:hAnsi="Times New Roman"/>
          <w:sz w:val="28"/>
          <w:szCs w:val="28"/>
        </w:rPr>
        <w:t>одномандатным избирательным округам и</w:t>
      </w:r>
      <w:r w:rsidR="00B248F1">
        <w:rPr>
          <w:rFonts w:ascii="Times New Roman" w:hAnsi="Times New Roman"/>
          <w:sz w:val="28"/>
          <w:szCs w:val="28"/>
        </w:rPr>
        <w:t xml:space="preserve"> </w:t>
      </w:r>
      <w:r w:rsidR="00C9551C">
        <w:rPr>
          <w:rFonts w:ascii="Times New Roman" w:hAnsi="Times New Roman"/>
          <w:sz w:val="28"/>
          <w:szCs w:val="28"/>
        </w:rPr>
        <w:t>15</w:t>
      </w:r>
      <w:r>
        <w:rPr>
          <w:rFonts w:ascii="Times New Roman" w:hAnsi="Times New Roman"/>
          <w:sz w:val="28"/>
          <w:szCs w:val="28"/>
        </w:rPr>
        <w:t xml:space="preserve"> </w:t>
      </w:r>
      <w:r w:rsidRPr="00E96E8D">
        <w:rPr>
          <w:rFonts w:ascii="Times New Roman" w:hAnsi="Times New Roman"/>
          <w:sz w:val="28"/>
          <w:szCs w:val="28"/>
        </w:rPr>
        <w:t>депутатов избираются по единому избирательному округу.</w:t>
      </w:r>
      <w:r>
        <w:rPr>
          <w:rFonts w:ascii="Times New Roman" w:hAnsi="Times New Roman"/>
          <w:sz w:val="28"/>
          <w:szCs w:val="28"/>
        </w:rPr>
        <w:t xml:space="preserve"> </w:t>
      </w:r>
    </w:p>
    <w:p w:rsidR="00C55E0A" w:rsidRDefault="00C55E0A" w:rsidP="003F27F2">
      <w:pPr>
        <w:ind w:firstLine="709"/>
        <w:jc w:val="both"/>
        <w:rPr>
          <w:rFonts w:ascii="Times New Roman" w:hAnsi="Times New Roman"/>
          <w:sz w:val="28"/>
          <w:szCs w:val="28"/>
        </w:rPr>
      </w:pPr>
      <w:r w:rsidRPr="00E96E8D">
        <w:rPr>
          <w:rFonts w:ascii="Times New Roman" w:hAnsi="Times New Roman"/>
          <w:sz w:val="28"/>
          <w:szCs w:val="28"/>
        </w:rPr>
        <w:t>3. Срок полномочий Совета депутатов</w:t>
      </w:r>
      <w:r w:rsidR="00B248F1">
        <w:rPr>
          <w:rFonts w:ascii="Times New Roman" w:hAnsi="Times New Roman"/>
          <w:sz w:val="28"/>
          <w:szCs w:val="28"/>
        </w:rPr>
        <w:t xml:space="preserve"> </w:t>
      </w:r>
      <w:r w:rsidRPr="00FC34A5">
        <w:rPr>
          <w:rFonts w:ascii="Times New Roman" w:hAnsi="Times New Roman" w:cs="Times New Roman"/>
          <w:sz w:val="28"/>
          <w:szCs w:val="28"/>
        </w:rPr>
        <w:t>муниципального округа</w:t>
      </w:r>
      <w:r w:rsidRPr="00E96E8D">
        <w:rPr>
          <w:rFonts w:ascii="Times New Roman" w:hAnsi="Times New Roman"/>
          <w:sz w:val="28"/>
          <w:szCs w:val="28"/>
        </w:rPr>
        <w:t xml:space="preserve"> составляет </w:t>
      </w:r>
      <w:r>
        <w:rPr>
          <w:rFonts w:ascii="Times New Roman" w:hAnsi="Times New Roman"/>
          <w:sz w:val="28"/>
          <w:szCs w:val="28"/>
        </w:rPr>
        <w:t xml:space="preserve">5 лет. </w:t>
      </w:r>
    </w:p>
    <w:p w:rsidR="00C55E0A" w:rsidRPr="00E96E8D" w:rsidRDefault="00C55E0A" w:rsidP="003F27F2">
      <w:pPr>
        <w:ind w:firstLine="709"/>
        <w:jc w:val="both"/>
        <w:rPr>
          <w:rFonts w:ascii="Times New Roman" w:hAnsi="Times New Roman"/>
          <w:sz w:val="28"/>
          <w:szCs w:val="28"/>
        </w:rPr>
      </w:pPr>
      <w:r w:rsidRPr="00E96E8D">
        <w:rPr>
          <w:rFonts w:ascii="Times New Roman" w:hAnsi="Times New Roman"/>
          <w:sz w:val="28"/>
          <w:szCs w:val="28"/>
        </w:rPr>
        <w:t>4. Совет депутатов</w:t>
      </w:r>
      <w:r w:rsidR="00B248F1">
        <w:rPr>
          <w:rFonts w:ascii="Times New Roman" w:hAnsi="Times New Roman"/>
          <w:sz w:val="28"/>
          <w:szCs w:val="28"/>
        </w:rPr>
        <w:t xml:space="preserve"> </w:t>
      </w:r>
      <w:r>
        <w:rPr>
          <w:rFonts w:ascii="Times New Roman" w:hAnsi="Times New Roman"/>
          <w:sz w:val="28"/>
          <w:szCs w:val="28"/>
        </w:rPr>
        <w:t>муниципального округа</w:t>
      </w:r>
      <w:r w:rsidRPr="00E96E8D">
        <w:rPr>
          <w:rFonts w:ascii="Times New Roman" w:hAnsi="Times New Roman"/>
          <w:sz w:val="28"/>
          <w:szCs w:val="28"/>
        </w:rPr>
        <w:t xml:space="preserve"> может осуществлять свои полномочия в случае избрания не менее двух третей от установленной численности депутатов Совета депутатов</w:t>
      </w:r>
      <w:r w:rsidR="00B248F1">
        <w:rPr>
          <w:rFonts w:ascii="Times New Roman" w:hAnsi="Times New Roman"/>
          <w:sz w:val="28"/>
          <w:szCs w:val="28"/>
        </w:rPr>
        <w:t xml:space="preserve"> </w:t>
      </w:r>
      <w:r>
        <w:rPr>
          <w:rFonts w:ascii="Times New Roman" w:hAnsi="Times New Roman"/>
          <w:sz w:val="28"/>
          <w:szCs w:val="28"/>
        </w:rPr>
        <w:t>муниципального округа</w:t>
      </w:r>
      <w:r w:rsidRPr="00E96E8D">
        <w:rPr>
          <w:rFonts w:ascii="Times New Roman" w:hAnsi="Times New Roman"/>
          <w:sz w:val="28"/>
          <w:szCs w:val="28"/>
        </w:rPr>
        <w:t>.</w:t>
      </w:r>
    </w:p>
    <w:p w:rsidR="00C55E0A" w:rsidRPr="003763ED" w:rsidRDefault="00C55E0A" w:rsidP="003F27F2">
      <w:pPr>
        <w:pStyle w:val="ConsPlusNormal0"/>
        <w:ind w:firstLine="709"/>
        <w:jc w:val="both"/>
        <w:rPr>
          <w:sz w:val="28"/>
          <w:szCs w:val="28"/>
        </w:rPr>
      </w:pPr>
      <w:r w:rsidRPr="003763ED">
        <w:rPr>
          <w:sz w:val="28"/>
          <w:szCs w:val="28"/>
        </w:rPr>
        <w:t>5. Совет депутатов</w:t>
      </w:r>
      <w:r w:rsidR="00B248F1">
        <w:rPr>
          <w:sz w:val="28"/>
          <w:szCs w:val="28"/>
        </w:rPr>
        <w:t xml:space="preserve"> </w:t>
      </w:r>
      <w:r w:rsidRPr="003763ED">
        <w:rPr>
          <w:sz w:val="28"/>
          <w:szCs w:val="28"/>
        </w:rPr>
        <w:t>муниципального округа обладает правами юридического лица.</w:t>
      </w:r>
    </w:p>
    <w:p w:rsidR="00F44802" w:rsidRPr="003763ED" w:rsidRDefault="002D6AA9" w:rsidP="003F27F2">
      <w:pPr>
        <w:pStyle w:val="ConsPlusNormal0"/>
        <w:ind w:firstLine="709"/>
        <w:jc w:val="both"/>
        <w:rPr>
          <w:sz w:val="28"/>
          <w:szCs w:val="28"/>
        </w:rPr>
      </w:pPr>
      <w:r>
        <w:rPr>
          <w:sz w:val="28"/>
          <w:szCs w:val="28"/>
        </w:rPr>
        <w:t>6</w:t>
      </w:r>
      <w:r w:rsidR="00F44802" w:rsidRPr="003763ED">
        <w:rPr>
          <w:sz w:val="28"/>
          <w:szCs w:val="28"/>
        </w:rPr>
        <w:t>. Основной формой работы Совета депутатов</w:t>
      </w:r>
      <w:r w:rsidR="006C5110" w:rsidRPr="00FC34A5">
        <w:rPr>
          <w:sz w:val="28"/>
          <w:szCs w:val="28"/>
        </w:rPr>
        <w:t xml:space="preserve"> муниципального округа</w:t>
      </w:r>
      <w:r w:rsidR="006C5110" w:rsidRPr="003763ED">
        <w:rPr>
          <w:sz w:val="28"/>
          <w:szCs w:val="28"/>
        </w:rPr>
        <w:t xml:space="preserve"> </w:t>
      </w:r>
      <w:r w:rsidR="00F44802" w:rsidRPr="003763ED">
        <w:rPr>
          <w:sz w:val="28"/>
          <w:szCs w:val="28"/>
        </w:rPr>
        <w:t>является заседание.</w:t>
      </w:r>
    </w:p>
    <w:p w:rsidR="00F44802" w:rsidRPr="003763ED" w:rsidRDefault="00F44802" w:rsidP="003F27F2">
      <w:pPr>
        <w:pStyle w:val="ConsPlusNormal0"/>
        <w:ind w:firstLine="709"/>
        <w:jc w:val="both"/>
        <w:rPr>
          <w:sz w:val="28"/>
          <w:szCs w:val="28"/>
        </w:rPr>
      </w:pPr>
      <w:r w:rsidRPr="003763ED">
        <w:rPr>
          <w:sz w:val="28"/>
          <w:szCs w:val="28"/>
        </w:rPr>
        <w:t>Вновь избранный Совет депутатов</w:t>
      </w:r>
      <w:r w:rsidR="006C5110" w:rsidRPr="00FC34A5">
        <w:rPr>
          <w:sz w:val="28"/>
          <w:szCs w:val="28"/>
        </w:rPr>
        <w:t xml:space="preserve"> муниципального округа</w:t>
      </w:r>
      <w:r w:rsidRPr="003763ED">
        <w:rPr>
          <w:sz w:val="28"/>
          <w:szCs w:val="28"/>
        </w:rPr>
        <w:t xml:space="preserve"> собирается на </w:t>
      </w:r>
      <w:r w:rsidRPr="003763ED">
        <w:rPr>
          <w:sz w:val="28"/>
          <w:szCs w:val="28"/>
        </w:rPr>
        <w:lastRenderedPageBreak/>
        <w:t>первое заседание не позднее 30 дней со дня избрания Совета депутатов</w:t>
      </w:r>
      <w:r w:rsidR="006C5110" w:rsidRPr="00FC34A5">
        <w:rPr>
          <w:sz w:val="28"/>
          <w:szCs w:val="28"/>
        </w:rPr>
        <w:t xml:space="preserve"> муниципального округа</w:t>
      </w:r>
      <w:r w:rsidR="006C5110" w:rsidRPr="003763ED">
        <w:rPr>
          <w:sz w:val="28"/>
          <w:szCs w:val="28"/>
        </w:rPr>
        <w:t xml:space="preserve"> </w:t>
      </w:r>
      <w:r w:rsidRPr="003763ED">
        <w:rPr>
          <w:sz w:val="28"/>
          <w:szCs w:val="28"/>
        </w:rPr>
        <w:t>в правомочном составе.</w:t>
      </w:r>
    </w:p>
    <w:p w:rsidR="00F44802" w:rsidRPr="003763ED" w:rsidRDefault="00F44802" w:rsidP="003F27F2">
      <w:pPr>
        <w:pStyle w:val="ConsPlusNormal0"/>
        <w:ind w:firstLine="709"/>
        <w:jc w:val="both"/>
        <w:rPr>
          <w:sz w:val="28"/>
          <w:szCs w:val="28"/>
        </w:rPr>
      </w:pPr>
      <w:r w:rsidRPr="003763ED">
        <w:rPr>
          <w:sz w:val="28"/>
          <w:szCs w:val="28"/>
        </w:rPr>
        <w:t>Заседание Совета депутатов</w:t>
      </w:r>
      <w:r w:rsidR="006C5110" w:rsidRPr="00FC34A5">
        <w:rPr>
          <w:sz w:val="28"/>
          <w:szCs w:val="28"/>
        </w:rPr>
        <w:t xml:space="preserve"> муниципального округа</w:t>
      </w:r>
      <w:r w:rsidR="006C5110" w:rsidRPr="003763ED">
        <w:rPr>
          <w:sz w:val="28"/>
          <w:szCs w:val="28"/>
        </w:rPr>
        <w:t xml:space="preserve"> </w:t>
      </w:r>
      <w:r w:rsidRPr="003763ED">
        <w:rPr>
          <w:sz w:val="28"/>
          <w:szCs w:val="28"/>
        </w:rPr>
        <w:t>считается правомочным, если на нем присутствует не менее 50 процентов от числа избранных депутатов.</w:t>
      </w:r>
    </w:p>
    <w:p w:rsidR="00F44802" w:rsidRPr="003763ED" w:rsidRDefault="002D6AA9" w:rsidP="003F27F2">
      <w:pPr>
        <w:pStyle w:val="ConsPlusNormal0"/>
        <w:ind w:firstLine="709"/>
        <w:jc w:val="both"/>
        <w:rPr>
          <w:sz w:val="28"/>
          <w:szCs w:val="28"/>
        </w:rPr>
      </w:pPr>
      <w:r>
        <w:rPr>
          <w:sz w:val="28"/>
          <w:szCs w:val="28"/>
        </w:rPr>
        <w:t>7</w:t>
      </w:r>
      <w:r w:rsidR="00F44802" w:rsidRPr="003763ED">
        <w:rPr>
          <w:sz w:val="28"/>
          <w:szCs w:val="28"/>
        </w:rPr>
        <w:t>. Порядок созыва, подготовки и проведения заседаний Совета депутатов</w:t>
      </w:r>
      <w:r w:rsidR="00B248F1">
        <w:rPr>
          <w:sz w:val="28"/>
          <w:szCs w:val="28"/>
        </w:rPr>
        <w:t xml:space="preserve"> </w:t>
      </w:r>
      <w:r w:rsidR="006C5110" w:rsidRPr="00FC34A5">
        <w:rPr>
          <w:sz w:val="28"/>
          <w:szCs w:val="28"/>
        </w:rPr>
        <w:t>муниципального округа</w:t>
      </w:r>
      <w:r w:rsidR="00F44802" w:rsidRPr="003763ED">
        <w:rPr>
          <w:sz w:val="28"/>
          <w:szCs w:val="28"/>
        </w:rPr>
        <w:t>, порядок рассмотрения и принятия решений, а также правила организационно-технического обеспечения работы заседаний и другие вопросы организации деятельности Совета депутатов</w:t>
      </w:r>
      <w:r w:rsidR="006C5110" w:rsidRPr="00FC34A5">
        <w:rPr>
          <w:sz w:val="28"/>
          <w:szCs w:val="28"/>
        </w:rPr>
        <w:t xml:space="preserve"> муниципального округа</w:t>
      </w:r>
      <w:r w:rsidR="006C5110" w:rsidRPr="003763ED">
        <w:rPr>
          <w:sz w:val="28"/>
          <w:szCs w:val="28"/>
        </w:rPr>
        <w:t xml:space="preserve"> </w:t>
      </w:r>
      <w:r w:rsidR="00F44802" w:rsidRPr="003763ED">
        <w:rPr>
          <w:sz w:val="28"/>
          <w:szCs w:val="28"/>
        </w:rPr>
        <w:t>устанавливаются Регламентом Совета депутатов</w:t>
      </w:r>
      <w:r w:rsidR="006C5110" w:rsidRPr="00FC34A5">
        <w:rPr>
          <w:sz w:val="28"/>
          <w:szCs w:val="28"/>
        </w:rPr>
        <w:t xml:space="preserve"> муниципального округа</w:t>
      </w:r>
      <w:r w:rsidR="00F44802" w:rsidRPr="003763ED">
        <w:rPr>
          <w:sz w:val="28"/>
          <w:szCs w:val="28"/>
        </w:rPr>
        <w:t xml:space="preserve">, утверждаемым </w:t>
      </w:r>
      <w:r w:rsidR="006C5110">
        <w:rPr>
          <w:sz w:val="28"/>
          <w:szCs w:val="28"/>
        </w:rPr>
        <w:t>решением</w:t>
      </w:r>
      <w:r w:rsidR="006C5110" w:rsidRPr="006C5110">
        <w:rPr>
          <w:sz w:val="28"/>
          <w:szCs w:val="28"/>
        </w:rPr>
        <w:t xml:space="preserve"> </w:t>
      </w:r>
      <w:r w:rsidR="006C5110" w:rsidRPr="003763ED">
        <w:rPr>
          <w:sz w:val="28"/>
          <w:szCs w:val="28"/>
        </w:rPr>
        <w:t>Совета депутатов</w:t>
      </w:r>
      <w:r w:rsidR="006C5110" w:rsidRPr="00FC34A5">
        <w:rPr>
          <w:sz w:val="28"/>
          <w:szCs w:val="28"/>
        </w:rPr>
        <w:t xml:space="preserve"> муниципального округа</w:t>
      </w:r>
      <w:r w:rsidR="006C5110">
        <w:rPr>
          <w:sz w:val="28"/>
          <w:szCs w:val="28"/>
        </w:rPr>
        <w:t xml:space="preserve">, принятым </w:t>
      </w:r>
      <w:r w:rsidR="00F44802" w:rsidRPr="003763ED">
        <w:rPr>
          <w:sz w:val="28"/>
          <w:szCs w:val="28"/>
        </w:rPr>
        <w:t>большинством голосов от числа избранных депутатов Совета депутатов</w:t>
      </w:r>
      <w:r w:rsidR="006C5110">
        <w:rPr>
          <w:sz w:val="28"/>
          <w:szCs w:val="28"/>
        </w:rPr>
        <w:t xml:space="preserve"> </w:t>
      </w:r>
      <w:r w:rsidR="006C5110" w:rsidRPr="003763ED">
        <w:rPr>
          <w:sz w:val="28"/>
          <w:szCs w:val="28"/>
        </w:rPr>
        <w:t>Совета депутатов</w:t>
      </w:r>
      <w:r w:rsidR="006C5110" w:rsidRPr="00FC34A5">
        <w:rPr>
          <w:sz w:val="28"/>
          <w:szCs w:val="28"/>
        </w:rPr>
        <w:t xml:space="preserve"> муниципального округа</w:t>
      </w:r>
      <w:r w:rsidR="00F44802" w:rsidRPr="003763ED">
        <w:rPr>
          <w:sz w:val="28"/>
          <w:szCs w:val="28"/>
        </w:rPr>
        <w:t>.</w:t>
      </w:r>
    </w:p>
    <w:p w:rsidR="00F44802" w:rsidRPr="003763ED" w:rsidRDefault="00F44802" w:rsidP="003F27F2">
      <w:pPr>
        <w:pStyle w:val="ConsPlusNormal0"/>
        <w:ind w:firstLine="709"/>
        <w:jc w:val="both"/>
        <w:rPr>
          <w:sz w:val="28"/>
          <w:szCs w:val="28"/>
        </w:rPr>
      </w:pPr>
      <w:r w:rsidRPr="003763ED">
        <w:rPr>
          <w:sz w:val="28"/>
          <w:szCs w:val="28"/>
        </w:rPr>
        <w:t xml:space="preserve">Заседания Совета депутатов </w:t>
      </w:r>
      <w:r w:rsidR="006C5110" w:rsidRPr="003763ED">
        <w:rPr>
          <w:sz w:val="28"/>
          <w:szCs w:val="28"/>
        </w:rPr>
        <w:t>Совета депутатов</w:t>
      </w:r>
      <w:r w:rsidR="00B248F1">
        <w:rPr>
          <w:sz w:val="28"/>
          <w:szCs w:val="28"/>
        </w:rPr>
        <w:t xml:space="preserve"> </w:t>
      </w:r>
      <w:r w:rsidR="00873169">
        <w:rPr>
          <w:sz w:val="28"/>
          <w:szCs w:val="28"/>
        </w:rPr>
        <w:t>Волоконовского</w:t>
      </w:r>
      <w:r w:rsidR="006C5110" w:rsidRPr="00FC34A5">
        <w:rPr>
          <w:sz w:val="28"/>
          <w:szCs w:val="28"/>
        </w:rPr>
        <w:t xml:space="preserve"> муниципального округа</w:t>
      </w:r>
      <w:r w:rsidR="006C5110" w:rsidRPr="003763ED">
        <w:rPr>
          <w:sz w:val="28"/>
          <w:szCs w:val="28"/>
        </w:rPr>
        <w:t xml:space="preserve"> </w:t>
      </w:r>
      <w:r w:rsidRPr="003763ED">
        <w:rPr>
          <w:sz w:val="28"/>
          <w:szCs w:val="28"/>
        </w:rPr>
        <w:t>проводятся не реже одного раза в три месяца.</w:t>
      </w:r>
    </w:p>
    <w:p w:rsidR="00F44802" w:rsidRPr="003763ED" w:rsidRDefault="00873169" w:rsidP="003F27F2">
      <w:pPr>
        <w:pStyle w:val="ConsPlusNormal0"/>
        <w:ind w:firstLine="709"/>
        <w:jc w:val="both"/>
        <w:rPr>
          <w:sz w:val="28"/>
          <w:szCs w:val="28"/>
        </w:rPr>
      </w:pPr>
      <w:r>
        <w:rPr>
          <w:sz w:val="28"/>
          <w:szCs w:val="28"/>
        </w:rPr>
        <w:t>8</w:t>
      </w:r>
      <w:r w:rsidR="00F44802" w:rsidRPr="003763ED">
        <w:rPr>
          <w:sz w:val="28"/>
          <w:szCs w:val="28"/>
        </w:rPr>
        <w:t xml:space="preserve">. Расходы на обеспечение деятельности </w:t>
      </w:r>
      <w:r w:rsidR="006C5110" w:rsidRPr="003763ED">
        <w:rPr>
          <w:sz w:val="28"/>
          <w:szCs w:val="28"/>
        </w:rPr>
        <w:t>Совета депутатов</w:t>
      </w:r>
      <w:r w:rsidR="006C5110" w:rsidRPr="00FC34A5">
        <w:rPr>
          <w:sz w:val="28"/>
          <w:szCs w:val="28"/>
        </w:rPr>
        <w:t xml:space="preserve"> муниципального округа</w:t>
      </w:r>
      <w:r w:rsidR="007B31A3">
        <w:rPr>
          <w:sz w:val="28"/>
          <w:szCs w:val="28"/>
        </w:rPr>
        <w:t xml:space="preserve"> предусматриваются в бюджете</w:t>
      </w:r>
      <w:r w:rsidR="00F44802" w:rsidRPr="003763ED">
        <w:rPr>
          <w:sz w:val="28"/>
          <w:szCs w:val="28"/>
        </w:rPr>
        <w:t xml:space="preserve"> муниципального округа в соответствии с классификацией расходов бюджетов Российской Федерации.</w:t>
      </w:r>
    </w:p>
    <w:p w:rsidR="00C436D2" w:rsidRPr="003763ED" w:rsidRDefault="00C436D2" w:rsidP="00B8485B">
      <w:pPr>
        <w:ind w:firstLine="709"/>
        <w:jc w:val="both"/>
        <w:rPr>
          <w:rFonts w:ascii="Times New Roman" w:hAnsi="Times New Roman" w:cs="Times New Roman"/>
          <w:b/>
          <w:sz w:val="28"/>
          <w:szCs w:val="28"/>
        </w:rPr>
      </w:pPr>
    </w:p>
    <w:p w:rsidR="00B8485B" w:rsidRPr="003763ED" w:rsidRDefault="00B8485B" w:rsidP="00B8485B">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C55E0A" w:rsidRPr="00BA03BC">
        <w:rPr>
          <w:rFonts w:ascii="Times New Roman" w:hAnsi="Times New Roman" w:cs="Times New Roman"/>
          <w:b/>
          <w:sz w:val="28"/>
          <w:szCs w:val="28"/>
        </w:rPr>
        <w:t>7</w:t>
      </w:r>
      <w:r w:rsidRPr="003763ED">
        <w:rPr>
          <w:rFonts w:ascii="Times New Roman" w:hAnsi="Times New Roman" w:cs="Times New Roman"/>
          <w:b/>
          <w:sz w:val="28"/>
          <w:szCs w:val="28"/>
        </w:rPr>
        <w:t>. Полномочия Совета депутатов</w:t>
      </w:r>
      <w:r w:rsidR="00B248F1">
        <w:rPr>
          <w:rFonts w:ascii="Times New Roman" w:hAnsi="Times New Roman" w:cs="Times New Roman"/>
          <w:b/>
          <w:sz w:val="28"/>
          <w:szCs w:val="28"/>
        </w:rPr>
        <w:t xml:space="preserve"> </w:t>
      </w:r>
      <w:r w:rsidR="00C436D2" w:rsidRPr="003763ED">
        <w:rPr>
          <w:rFonts w:ascii="Times New Roman" w:hAnsi="Times New Roman" w:cs="Times New Roman"/>
          <w:b/>
          <w:sz w:val="28"/>
          <w:szCs w:val="28"/>
        </w:rPr>
        <w:t>муниципального округа</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В исключительной компетенции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находятся:</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принятие Устава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 внесение в него изменений и дополнений;</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2) утверждение местного бюджета и отчета о его исполнении;</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4) утверждение стратегии социально-экономического развития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8485B" w:rsidRPr="003763ED" w:rsidRDefault="00B8485B" w:rsidP="00B8485B">
      <w:pPr>
        <w:ind w:firstLine="709"/>
        <w:jc w:val="both"/>
        <w:rPr>
          <w:rFonts w:ascii="Times New Roman" w:hAnsi="Times New Roman" w:cs="Times New Roman"/>
          <w:i/>
          <w:color w:val="FF0000"/>
          <w:sz w:val="28"/>
          <w:szCs w:val="28"/>
        </w:rPr>
      </w:pPr>
      <w:r w:rsidRPr="003763ED">
        <w:rPr>
          <w:rFonts w:ascii="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8485B" w:rsidRPr="003763ED" w:rsidRDefault="00B8485B" w:rsidP="00B8485B">
      <w:pPr>
        <w:ind w:firstLine="709"/>
        <w:jc w:val="both"/>
        <w:rPr>
          <w:rFonts w:ascii="Times New Roman" w:hAnsi="Times New Roman" w:cs="Times New Roman"/>
          <w:i/>
          <w:color w:val="FF0000"/>
          <w:sz w:val="28"/>
          <w:szCs w:val="28"/>
        </w:rPr>
      </w:pPr>
      <w:r w:rsidRPr="003763ED">
        <w:rPr>
          <w:rFonts w:ascii="Times New Roman" w:hAnsi="Times New Roman" w:cs="Times New Roman"/>
          <w:sz w:val="28"/>
          <w:szCs w:val="28"/>
        </w:rPr>
        <w:t>9) принятие решения об удалении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в отставку в </w:t>
      </w:r>
      <w:r w:rsidR="00C436D2" w:rsidRPr="003763ED">
        <w:rPr>
          <w:rFonts w:ascii="Times New Roman" w:hAnsi="Times New Roman" w:cs="Times New Roman"/>
          <w:sz w:val="28"/>
          <w:szCs w:val="28"/>
        </w:rPr>
        <w:t xml:space="preserve">порядке и </w:t>
      </w:r>
      <w:r w:rsidRPr="003763ED">
        <w:rPr>
          <w:rFonts w:ascii="Times New Roman" w:hAnsi="Times New Roman" w:cs="Times New Roman"/>
          <w:sz w:val="28"/>
          <w:szCs w:val="28"/>
        </w:rPr>
        <w:t xml:space="preserve">случаях, предусмотренных федеральным законом; </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10) утверждение правил благоустройства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507E6"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11) заслушивание ежегодных отчетов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w:t>
      </w:r>
      <w:r w:rsidR="00F507E6" w:rsidRPr="003763ED">
        <w:rPr>
          <w:rFonts w:ascii="Times New Roman" w:hAnsi="Times New Roman" w:cs="Times New Roman"/>
          <w:sz w:val="28"/>
          <w:szCs w:val="28"/>
        </w:rPr>
        <w:t>о результатах его деятельности и</w:t>
      </w:r>
      <w:r w:rsidRPr="003763ED">
        <w:rPr>
          <w:rFonts w:ascii="Times New Roman" w:hAnsi="Times New Roman" w:cs="Times New Roman"/>
          <w:sz w:val="28"/>
          <w:szCs w:val="28"/>
        </w:rPr>
        <w:t xml:space="preserve"> деятельности Администрации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том числе о решении вопросов поставленных Советом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2. Иные полномочия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определяются федеральными законами и принимаемыми в соответствии с ними Уставом Белгородской области, законами Белгородской области, а также настоящим Уставом.</w:t>
      </w:r>
    </w:p>
    <w:p w:rsidR="00F507E6" w:rsidRPr="003763ED" w:rsidRDefault="00F507E6" w:rsidP="00B8485B">
      <w:pPr>
        <w:ind w:firstLine="709"/>
        <w:jc w:val="both"/>
        <w:rPr>
          <w:rFonts w:ascii="Times New Roman" w:hAnsi="Times New Roman" w:cs="Times New Roman"/>
          <w:sz w:val="28"/>
          <w:szCs w:val="28"/>
          <w:highlight w:val="yellow"/>
        </w:rPr>
      </w:pPr>
    </w:p>
    <w:p w:rsidR="007D5312" w:rsidRPr="00C55E0A" w:rsidRDefault="00B8485B" w:rsidP="007B31A3">
      <w:pPr>
        <w:ind w:firstLine="709"/>
        <w:jc w:val="both"/>
        <w:rPr>
          <w:rFonts w:ascii="Times New Roman" w:hAnsi="Times New Roman" w:cs="Times New Roman"/>
          <w:sz w:val="28"/>
          <w:szCs w:val="28"/>
        </w:rPr>
      </w:pPr>
      <w:r w:rsidRPr="00C55E0A">
        <w:rPr>
          <w:rFonts w:ascii="Times New Roman" w:hAnsi="Times New Roman" w:cs="Times New Roman"/>
          <w:b/>
          <w:sz w:val="28"/>
          <w:szCs w:val="28"/>
        </w:rPr>
        <w:t xml:space="preserve">Статья </w:t>
      </w:r>
      <w:r w:rsidR="00C55E0A" w:rsidRPr="00BA03BC">
        <w:rPr>
          <w:rFonts w:ascii="Times New Roman" w:hAnsi="Times New Roman" w:cs="Times New Roman"/>
          <w:b/>
          <w:sz w:val="28"/>
          <w:szCs w:val="28"/>
        </w:rPr>
        <w:t>8</w:t>
      </w:r>
      <w:r w:rsidRPr="00C55E0A">
        <w:rPr>
          <w:rFonts w:ascii="Times New Roman" w:hAnsi="Times New Roman" w:cs="Times New Roman"/>
          <w:b/>
          <w:sz w:val="28"/>
          <w:szCs w:val="28"/>
        </w:rPr>
        <w:t>. Досрочное прекращение полномочий Совета депутатов</w:t>
      </w:r>
      <w:r w:rsidR="00B248F1">
        <w:rPr>
          <w:rFonts w:ascii="Times New Roman" w:hAnsi="Times New Roman" w:cs="Times New Roman"/>
          <w:b/>
          <w:sz w:val="28"/>
          <w:szCs w:val="28"/>
        </w:rPr>
        <w:t xml:space="preserve"> </w:t>
      </w:r>
      <w:r w:rsidRPr="00C55E0A">
        <w:rPr>
          <w:rFonts w:ascii="Times New Roman" w:hAnsi="Times New Roman" w:cs="Times New Roman"/>
          <w:b/>
          <w:sz w:val="28"/>
          <w:szCs w:val="28"/>
        </w:rPr>
        <w:t xml:space="preserve">муниципального округа </w:t>
      </w:r>
    </w:p>
    <w:p w:rsidR="00B8485B" w:rsidRPr="003763ED" w:rsidRDefault="00B8485B"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1. Полномочия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прекращаются досрочно в следующих случаях:</w:t>
      </w:r>
    </w:p>
    <w:p w:rsidR="00293476" w:rsidRPr="003763ED" w:rsidRDefault="000A750F"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1) вступления</w:t>
      </w:r>
      <w:r w:rsidR="00B8485B" w:rsidRPr="003763ED">
        <w:rPr>
          <w:rFonts w:ascii="Times New Roman" w:hAnsi="Times New Roman" w:cs="Times New Roman"/>
          <w:sz w:val="28"/>
          <w:szCs w:val="28"/>
        </w:rPr>
        <w:t xml:space="preserve"> в силу закона Белгородской области о его роспуске, принятого в порядке, предусмотренном федеральным законом; </w:t>
      </w:r>
    </w:p>
    <w:p w:rsidR="00B8485B" w:rsidRPr="003763ED" w:rsidRDefault="00B8485B"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2) приняти</w:t>
      </w:r>
      <w:r w:rsidR="000A750F" w:rsidRPr="003763ED">
        <w:rPr>
          <w:rFonts w:ascii="Times New Roman" w:hAnsi="Times New Roman" w:cs="Times New Roman"/>
          <w:sz w:val="28"/>
          <w:szCs w:val="28"/>
        </w:rPr>
        <w:t>я</w:t>
      </w:r>
      <w:r w:rsidRPr="003763ED">
        <w:rPr>
          <w:rFonts w:ascii="Times New Roman" w:hAnsi="Times New Roman" w:cs="Times New Roman"/>
          <w:sz w:val="28"/>
          <w:szCs w:val="28"/>
        </w:rPr>
        <w:t xml:space="preserve"> Советом депутатом</w:t>
      </w:r>
      <w:r w:rsidR="00B248F1">
        <w:rPr>
          <w:rFonts w:ascii="Times New Roman" w:hAnsi="Times New Roman" w:cs="Times New Roman"/>
          <w:sz w:val="28"/>
          <w:szCs w:val="28"/>
        </w:rPr>
        <w:t xml:space="preserve"> </w:t>
      </w:r>
      <w:r w:rsidR="007D5312" w:rsidRPr="003763ED">
        <w:rPr>
          <w:rFonts w:ascii="Times New Roman" w:hAnsi="Times New Roman" w:cs="Times New Roman"/>
          <w:sz w:val="28"/>
          <w:szCs w:val="28"/>
        </w:rPr>
        <w:t>муниципального округа</w:t>
      </w:r>
      <w:r w:rsidRPr="003763ED">
        <w:rPr>
          <w:rFonts w:ascii="Times New Roman" w:hAnsi="Times New Roman" w:cs="Times New Roman"/>
          <w:sz w:val="28"/>
          <w:szCs w:val="28"/>
        </w:rPr>
        <w:t xml:space="preserve"> в порядке, определенном настоящим Уставом, решения о самороспуске;</w:t>
      </w:r>
    </w:p>
    <w:p w:rsidR="00B8485B" w:rsidRPr="003763ED" w:rsidRDefault="000A750F"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3) вступления</w:t>
      </w:r>
      <w:r w:rsidR="00B8485B" w:rsidRPr="003763ED">
        <w:rPr>
          <w:rFonts w:ascii="Times New Roman" w:hAnsi="Times New Roman" w:cs="Times New Roman"/>
          <w:sz w:val="28"/>
          <w:szCs w:val="28"/>
        </w:rPr>
        <w:t xml:space="preserve"> в силу решения Белгородского областного суда о неправомочности данного состава депутатов Совета депутатов</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в том числе в связи со сложением депутатами своих полномочий;</w:t>
      </w:r>
    </w:p>
    <w:p w:rsidR="00B8485B" w:rsidRPr="003763ED" w:rsidRDefault="000A750F"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4) преобразования</w:t>
      </w:r>
      <w:r w:rsidR="00B8485B" w:rsidRPr="003763ED">
        <w:rPr>
          <w:rFonts w:ascii="Times New Roman" w:hAnsi="Times New Roman" w:cs="Times New Roman"/>
          <w:sz w:val="28"/>
          <w:szCs w:val="28"/>
        </w:rPr>
        <w:t xml:space="preserve"> муниципаль</w:t>
      </w:r>
      <w:r w:rsidRPr="003763ED">
        <w:rPr>
          <w:rFonts w:ascii="Times New Roman" w:hAnsi="Times New Roman" w:cs="Times New Roman"/>
          <w:sz w:val="28"/>
          <w:szCs w:val="28"/>
        </w:rPr>
        <w:t>ного образования, осуществляемого</w:t>
      </w:r>
      <w:r w:rsidR="00B8485B" w:rsidRPr="003763ED">
        <w:rPr>
          <w:rFonts w:ascii="Times New Roman" w:hAnsi="Times New Roman" w:cs="Times New Roman"/>
          <w:sz w:val="28"/>
          <w:szCs w:val="28"/>
        </w:rPr>
        <w:t xml:space="preserve"> в соответствии с </w:t>
      </w:r>
      <w:r w:rsidR="00293476" w:rsidRPr="003763ED">
        <w:rPr>
          <w:rFonts w:ascii="Times New Roman" w:hAnsi="Times New Roman" w:cs="Times New Roman"/>
          <w:sz w:val="28"/>
          <w:szCs w:val="28"/>
        </w:rPr>
        <w:t xml:space="preserve">частями 6 и 7 статьи 12 </w:t>
      </w:r>
      <w:r w:rsidR="007D5312">
        <w:rPr>
          <w:rFonts w:ascii="Times New Roman" w:hAnsi="Times New Roman" w:cs="Times New Roman"/>
          <w:sz w:val="28"/>
          <w:szCs w:val="28"/>
        </w:rPr>
        <w:t>Ф</w:t>
      </w:r>
      <w:r w:rsidR="00293476" w:rsidRPr="003763ED">
        <w:rPr>
          <w:rFonts w:ascii="Times New Roman" w:hAnsi="Times New Roman" w:cs="Times New Roman"/>
          <w:sz w:val="28"/>
          <w:szCs w:val="28"/>
        </w:rPr>
        <w:t>едерального закона</w:t>
      </w:r>
      <w:r w:rsidR="00B8485B" w:rsidRPr="003763ED">
        <w:rPr>
          <w:rFonts w:ascii="Times New Roman" w:hAnsi="Times New Roman" w:cs="Times New Roman"/>
          <w:sz w:val="28"/>
          <w:szCs w:val="28"/>
        </w:rPr>
        <w:t>;</w:t>
      </w:r>
    </w:p>
    <w:p w:rsidR="00B8485B" w:rsidRPr="003763ED" w:rsidRDefault="00B8485B"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5) увеличение численности избирателей</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более чем на 25 процентов;</w:t>
      </w:r>
    </w:p>
    <w:p w:rsidR="00B8485B" w:rsidRPr="003763ED" w:rsidRDefault="00B8485B"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293476" w:rsidRPr="003763ED" w:rsidRDefault="00B8485B" w:rsidP="003F27F2">
      <w:pPr>
        <w:ind w:firstLine="709"/>
        <w:jc w:val="both"/>
        <w:rPr>
          <w:rFonts w:ascii="Times New Roman" w:hAnsi="Times New Roman" w:cs="Times New Roman"/>
          <w:sz w:val="28"/>
          <w:szCs w:val="28"/>
        </w:rPr>
      </w:pPr>
      <w:r w:rsidRPr="003763ED">
        <w:rPr>
          <w:rFonts w:ascii="Times New Roman" w:hAnsi="Times New Roman" w:cs="Times New Roman"/>
          <w:sz w:val="28"/>
          <w:szCs w:val="28"/>
        </w:rPr>
        <w:t>2. В случае вступления в силу закона Белгородской области о роспуске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его полномочия прекращаются досрочно со дня вступления в силу закона Белгородской области о его роспуске. </w:t>
      </w:r>
    </w:p>
    <w:p w:rsidR="00BC03D8" w:rsidRPr="00BC03D8" w:rsidRDefault="00BC03D8" w:rsidP="003F27F2">
      <w:pPr>
        <w:autoSpaceDE w:val="0"/>
        <w:autoSpaceDN w:val="0"/>
        <w:adjustRightInd w:val="0"/>
        <w:ind w:firstLine="709"/>
        <w:jc w:val="both"/>
        <w:rPr>
          <w:rFonts w:ascii="Times New Roman" w:hAnsi="Times New Roman" w:cs="Times New Roman"/>
          <w:sz w:val="28"/>
          <w:szCs w:val="28"/>
        </w:rPr>
      </w:pPr>
      <w:r w:rsidRPr="00BC03D8">
        <w:rPr>
          <w:rFonts w:ascii="Times New Roman" w:hAnsi="Times New Roman" w:cs="Times New Roman"/>
          <w:sz w:val="28"/>
          <w:szCs w:val="28"/>
        </w:rPr>
        <w:t xml:space="preserve">3. </w:t>
      </w:r>
      <w:r>
        <w:rPr>
          <w:rFonts w:ascii="Times New Roman" w:hAnsi="Times New Roman" w:cs="Times New Roman"/>
          <w:sz w:val="28"/>
          <w:szCs w:val="28"/>
        </w:rPr>
        <w:t>Губернатор Белгородской области</w:t>
      </w:r>
      <w:r w:rsidRPr="00BC03D8">
        <w:rPr>
          <w:rFonts w:ascii="Times New Roman" w:hAnsi="Times New Roman" w:cs="Times New Roman"/>
          <w:sz w:val="28"/>
          <w:szCs w:val="28"/>
        </w:rPr>
        <w:t xml:space="preserve"> вносит в </w:t>
      </w:r>
      <w:r>
        <w:rPr>
          <w:rFonts w:ascii="Times New Roman" w:hAnsi="Times New Roman" w:cs="Times New Roman"/>
          <w:sz w:val="28"/>
          <w:szCs w:val="28"/>
        </w:rPr>
        <w:t>Белгородскую областную Думу</w:t>
      </w:r>
      <w:r w:rsidRPr="00BC03D8">
        <w:rPr>
          <w:rFonts w:ascii="Times New Roman" w:hAnsi="Times New Roman" w:cs="Times New Roman"/>
          <w:sz w:val="28"/>
          <w:szCs w:val="28"/>
        </w:rPr>
        <w:t xml:space="preserve"> проект закона </w:t>
      </w:r>
      <w:r>
        <w:rPr>
          <w:rFonts w:ascii="Times New Roman" w:hAnsi="Times New Roman" w:cs="Times New Roman"/>
          <w:sz w:val="28"/>
          <w:szCs w:val="28"/>
        </w:rPr>
        <w:t>Белгородской области</w:t>
      </w:r>
      <w:r w:rsidRPr="00BC03D8">
        <w:rPr>
          <w:rFonts w:ascii="Times New Roman" w:hAnsi="Times New Roman" w:cs="Times New Roman"/>
          <w:sz w:val="28"/>
          <w:szCs w:val="28"/>
        </w:rPr>
        <w:t xml:space="preserve"> о роспуске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в течение трех месяцев со дня вступления в силу решения суда, установившего:</w:t>
      </w:r>
    </w:p>
    <w:p w:rsidR="00BC03D8" w:rsidRPr="00BC03D8" w:rsidRDefault="00BC03D8" w:rsidP="003F27F2">
      <w:pPr>
        <w:autoSpaceDE w:val="0"/>
        <w:autoSpaceDN w:val="0"/>
        <w:adjustRightInd w:val="0"/>
        <w:ind w:firstLine="709"/>
        <w:jc w:val="both"/>
        <w:rPr>
          <w:rFonts w:ascii="Times New Roman" w:hAnsi="Times New Roman" w:cs="Times New Roman"/>
          <w:sz w:val="28"/>
          <w:szCs w:val="28"/>
        </w:rPr>
      </w:pPr>
      <w:r w:rsidRPr="00BC03D8">
        <w:rPr>
          <w:rFonts w:ascii="Times New Roman" w:hAnsi="Times New Roman" w:cs="Times New Roman"/>
          <w:sz w:val="28"/>
          <w:szCs w:val="28"/>
        </w:rPr>
        <w:t xml:space="preserve">1) факт принятия </w:t>
      </w:r>
      <w:r w:rsidRPr="003763ED">
        <w:rPr>
          <w:rFonts w:ascii="Times New Roman" w:hAnsi="Times New Roman" w:cs="Times New Roman"/>
          <w:sz w:val="28"/>
          <w:szCs w:val="28"/>
        </w:rPr>
        <w:t>Совет</w:t>
      </w:r>
      <w:r>
        <w:rPr>
          <w:rFonts w:ascii="Times New Roman" w:hAnsi="Times New Roman" w:cs="Times New Roman"/>
          <w:sz w:val="28"/>
          <w:szCs w:val="28"/>
        </w:rPr>
        <w:t>ом</w:t>
      </w:r>
      <w:r w:rsidRPr="003763ED">
        <w:rPr>
          <w:rFonts w:ascii="Times New Roman" w:hAnsi="Times New Roman" w:cs="Times New Roman"/>
          <w:sz w:val="28"/>
          <w:szCs w:val="28"/>
        </w:rPr>
        <w:t xml:space="preserve">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нормативного правового акта, противоречащего </w:t>
      </w:r>
      <w:hyperlink r:id="rId12" w:history="1">
        <w:r w:rsidRPr="00BC03D8">
          <w:rPr>
            <w:rFonts w:ascii="Times New Roman" w:hAnsi="Times New Roman" w:cs="Times New Roman"/>
            <w:sz w:val="28"/>
            <w:szCs w:val="28"/>
          </w:rPr>
          <w:t>Конституции</w:t>
        </w:r>
      </w:hyperlink>
      <w:r w:rsidRPr="00BC03D8">
        <w:rPr>
          <w:rFonts w:ascii="Times New Roman" w:hAnsi="Times New Roman" w:cs="Times New Roman"/>
          <w:sz w:val="28"/>
          <w:szCs w:val="28"/>
        </w:rPr>
        <w:t xml:space="preserve"> Российской Федерации, федеральным конституционным законам, федеральным законам, </w:t>
      </w:r>
      <w:r w:rsidR="007B31A3">
        <w:rPr>
          <w:rFonts w:ascii="Times New Roman" w:hAnsi="Times New Roman" w:cs="Times New Roman"/>
          <w:sz w:val="28"/>
          <w:szCs w:val="28"/>
        </w:rPr>
        <w:t>Устав</w:t>
      </w:r>
      <w:r w:rsidR="00D42D6A">
        <w:rPr>
          <w:rFonts w:ascii="Times New Roman" w:hAnsi="Times New Roman" w:cs="Times New Roman"/>
          <w:sz w:val="28"/>
          <w:szCs w:val="28"/>
        </w:rPr>
        <w:t>у Белгородской области</w:t>
      </w:r>
      <w:r w:rsidRPr="00BC03D8">
        <w:rPr>
          <w:rFonts w:ascii="Times New Roman" w:hAnsi="Times New Roman" w:cs="Times New Roman"/>
          <w:sz w:val="28"/>
          <w:szCs w:val="28"/>
        </w:rPr>
        <w:t xml:space="preserve">, законам </w:t>
      </w:r>
      <w:r>
        <w:rPr>
          <w:rFonts w:ascii="Times New Roman" w:hAnsi="Times New Roman" w:cs="Times New Roman"/>
          <w:sz w:val="28"/>
          <w:szCs w:val="28"/>
        </w:rPr>
        <w:t>Белгородской области</w:t>
      </w:r>
      <w:r w:rsidRPr="00BC03D8">
        <w:rPr>
          <w:rFonts w:ascii="Times New Roman" w:hAnsi="Times New Roman" w:cs="Times New Roman"/>
          <w:sz w:val="28"/>
          <w:szCs w:val="28"/>
        </w:rPr>
        <w:t xml:space="preserve">, </w:t>
      </w:r>
      <w:r>
        <w:rPr>
          <w:rFonts w:ascii="Times New Roman" w:hAnsi="Times New Roman" w:cs="Times New Roman"/>
          <w:sz w:val="28"/>
          <w:szCs w:val="28"/>
        </w:rPr>
        <w:t>настоящему У</w:t>
      </w:r>
      <w:r w:rsidRPr="00BC03D8">
        <w:rPr>
          <w:rFonts w:ascii="Times New Roman" w:hAnsi="Times New Roman" w:cs="Times New Roman"/>
          <w:sz w:val="28"/>
          <w:szCs w:val="28"/>
        </w:rPr>
        <w:t xml:space="preserve">ставу, при условии, что </w:t>
      </w:r>
      <w:r w:rsidRPr="003763ED">
        <w:rPr>
          <w:rFonts w:ascii="Times New Roman" w:hAnsi="Times New Roman" w:cs="Times New Roman"/>
          <w:sz w:val="28"/>
          <w:szCs w:val="28"/>
        </w:rPr>
        <w:t>Совет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BC03D8" w:rsidRPr="00BC03D8" w:rsidRDefault="00BC03D8" w:rsidP="003F27F2">
      <w:pPr>
        <w:autoSpaceDE w:val="0"/>
        <w:autoSpaceDN w:val="0"/>
        <w:adjustRightInd w:val="0"/>
        <w:ind w:firstLine="709"/>
        <w:jc w:val="both"/>
        <w:rPr>
          <w:rFonts w:ascii="Times New Roman" w:hAnsi="Times New Roman" w:cs="Times New Roman"/>
          <w:sz w:val="28"/>
          <w:szCs w:val="28"/>
        </w:rPr>
      </w:pPr>
      <w:r w:rsidRPr="00BC03D8">
        <w:rPr>
          <w:rFonts w:ascii="Times New Roman" w:hAnsi="Times New Roman" w:cs="Times New Roman"/>
          <w:sz w:val="28"/>
          <w:szCs w:val="28"/>
        </w:rPr>
        <w:t xml:space="preserve">2) что избранный в правомочном составе </w:t>
      </w:r>
      <w:r w:rsidRPr="003763ED">
        <w:rPr>
          <w:rFonts w:ascii="Times New Roman" w:hAnsi="Times New Roman" w:cs="Times New Roman"/>
          <w:sz w:val="28"/>
          <w:szCs w:val="28"/>
        </w:rPr>
        <w:t>Совет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в течение трех месяцев подряд не проводил заседание;</w:t>
      </w:r>
    </w:p>
    <w:p w:rsidR="00BC03D8" w:rsidRPr="00BC03D8" w:rsidRDefault="00BC03D8" w:rsidP="003F27F2">
      <w:pPr>
        <w:autoSpaceDE w:val="0"/>
        <w:autoSpaceDN w:val="0"/>
        <w:adjustRightInd w:val="0"/>
        <w:ind w:firstLine="709"/>
        <w:jc w:val="both"/>
        <w:rPr>
          <w:rFonts w:ascii="Times New Roman" w:hAnsi="Times New Roman" w:cs="Times New Roman"/>
          <w:sz w:val="28"/>
          <w:szCs w:val="28"/>
        </w:rPr>
      </w:pPr>
      <w:r w:rsidRPr="00BC03D8">
        <w:rPr>
          <w:rFonts w:ascii="Times New Roman" w:hAnsi="Times New Roman" w:cs="Times New Roman"/>
          <w:sz w:val="28"/>
          <w:szCs w:val="28"/>
        </w:rPr>
        <w:lastRenderedPageBreak/>
        <w:t xml:space="preserve">3) что вновь избранный в правомочном составе </w:t>
      </w:r>
      <w:r w:rsidRPr="003763ED">
        <w:rPr>
          <w:rFonts w:ascii="Times New Roman" w:hAnsi="Times New Roman" w:cs="Times New Roman"/>
          <w:sz w:val="28"/>
          <w:szCs w:val="28"/>
        </w:rPr>
        <w:t>Совет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в течение трех месяцев подряд со дня его избрания не проводил заседание.</w:t>
      </w:r>
    </w:p>
    <w:p w:rsidR="00B8485B" w:rsidRPr="003763ED" w:rsidRDefault="003F27F2" w:rsidP="003F27F2">
      <w:pPr>
        <w:ind w:firstLine="709"/>
        <w:jc w:val="both"/>
        <w:rPr>
          <w:rFonts w:ascii="Times New Roman" w:hAnsi="Times New Roman" w:cs="Times New Roman"/>
          <w:sz w:val="28"/>
          <w:szCs w:val="28"/>
        </w:rPr>
      </w:pPr>
      <w:r>
        <w:rPr>
          <w:rFonts w:ascii="Times New Roman" w:hAnsi="Times New Roman" w:cs="Times New Roman"/>
          <w:sz w:val="28"/>
          <w:szCs w:val="28"/>
        </w:rPr>
        <w:t>4</w:t>
      </w:r>
      <w:r w:rsidR="00B8485B" w:rsidRPr="003763ED">
        <w:rPr>
          <w:rFonts w:ascii="Times New Roman" w:hAnsi="Times New Roman" w:cs="Times New Roman"/>
          <w:sz w:val="28"/>
          <w:szCs w:val="28"/>
        </w:rPr>
        <w:t>. Закон Белгородской области о роспуске Совета депутатов</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может быть обжалован в судебном порядке в течение 10 дней со дня вступления в силу.</w:t>
      </w:r>
      <w:r w:rsidR="00293476" w:rsidRPr="003763ED">
        <w:rPr>
          <w:rFonts w:ascii="Times New Roman" w:hAnsi="Times New Roman" w:cs="Times New Roman"/>
          <w:sz w:val="28"/>
          <w:szCs w:val="28"/>
        </w:rPr>
        <w:t xml:space="preserve"> </w:t>
      </w:r>
    </w:p>
    <w:p w:rsidR="00B8485B" w:rsidRPr="007D5312" w:rsidRDefault="003F27F2" w:rsidP="003F27F2">
      <w:pPr>
        <w:ind w:firstLine="709"/>
        <w:jc w:val="both"/>
        <w:rPr>
          <w:rFonts w:ascii="Times New Roman" w:hAnsi="Times New Roman" w:cs="Times New Roman"/>
          <w:sz w:val="28"/>
          <w:szCs w:val="28"/>
        </w:rPr>
      </w:pPr>
      <w:r>
        <w:rPr>
          <w:rFonts w:ascii="Times New Roman" w:hAnsi="Times New Roman" w:cs="Times New Roman"/>
          <w:sz w:val="28"/>
          <w:szCs w:val="28"/>
        </w:rPr>
        <w:t>5</w:t>
      </w:r>
      <w:r w:rsidR="00B8485B" w:rsidRPr="007D5312">
        <w:rPr>
          <w:rFonts w:ascii="Times New Roman" w:hAnsi="Times New Roman" w:cs="Times New Roman"/>
          <w:sz w:val="28"/>
          <w:szCs w:val="28"/>
        </w:rPr>
        <w:t>. С инициативой о самороспуске Совета депутатов</w:t>
      </w:r>
      <w:r w:rsidR="00B248F1">
        <w:rPr>
          <w:rFonts w:ascii="Times New Roman" w:hAnsi="Times New Roman" w:cs="Times New Roman"/>
          <w:sz w:val="28"/>
          <w:szCs w:val="28"/>
        </w:rPr>
        <w:t xml:space="preserve"> </w:t>
      </w:r>
      <w:r w:rsidR="00B8485B" w:rsidRPr="007D5312">
        <w:rPr>
          <w:rFonts w:ascii="Times New Roman" w:hAnsi="Times New Roman" w:cs="Times New Roman"/>
          <w:sz w:val="28"/>
          <w:szCs w:val="28"/>
        </w:rPr>
        <w:t>муниципального округа может выступить группа депутатов Совета депутатов</w:t>
      </w:r>
      <w:r w:rsidR="00B248F1">
        <w:rPr>
          <w:rFonts w:ascii="Times New Roman" w:hAnsi="Times New Roman" w:cs="Times New Roman"/>
          <w:sz w:val="28"/>
          <w:szCs w:val="28"/>
        </w:rPr>
        <w:t xml:space="preserve"> </w:t>
      </w:r>
      <w:r w:rsidR="00B8485B" w:rsidRPr="007D5312">
        <w:rPr>
          <w:rFonts w:ascii="Times New Roman" w:hAnsi="Times New Roman" w:cs="Times New Roman"/>
          <w:sz w:val="28"/>
          <w:szCs w:val="28"/>
        </w:rPr>
        <w:t>муниципального округа в составе не менее одной трети от установленной численности депутатов Совета депутатов</w:t>
      </w:r>
      <w:r w:rsidR="00B248F1">
        <w:rPr>
          <w:rFonts w:ascii="Times New Roman" w:hAnsi="Times New Roman" w:cs="Times New Roman"/>
          <w:sz w:val="28"/>
          <w:szCs w:val="28"/>
        </w:rPr>
        <w:t xml:space="preserve"> </w:t>
      </w:r>
      <w:r w:rsidR="00B8485B" w:rsidRPr="007D5312">
        <w:rPr>
          <w:rFonts w:ascii="Times New Roman" w:hAnsi="Times New Roman" w:cs="Times New Roman"/>
          <w:sz w:val="28"/>
          <w:szCs w:val="28"/>
        </w:rPr>
        <w:t>муниципального округа.</w:t>
      </w:r>
    </w:p>
    <w:p w:rsidR="00B8485B" w:rsidRPr="007D5312" w:rsidRDefault="00B8485B" w:rsidP="003F27F2">
      <w:pPr>
        <w:ind w:firstLine="709"/>
        <w:jc w:val="both"/>
        <w:rPr>
          <w:rFonts w:ascii="Times New Roman" w:hAnsi="Times New Roman" w:cs="Times New Roman"/>
          <w:sz w:val="28"/>
          <w:szCs w:val="28"/>
        </w:rPr>
      </w:pPr>
      <w:r w:rsidRPr="007D5312">
        <w:rPr>
          <w:rFonts w:ascii="Times New Roman" w:hAnsi="Times New Roman" w:cs="Times New Roman"/>
          <w:sz w:val="28"/>
          <w:szCs w:val="28"/>
        </w:rPr>
        <w:t>Инициатива оформляется в форме письменного заявления, подписанного всеми депутатами, выступившими с инициативой о самороспуске, и вносится на рассмотрение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через председателя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с соответствующим проектом решения.</w:t>
      </w:r>
    </w:p>
    <w:p w:rsidR="00B8485B" w:rsidRPr="007D5312" w:rsidRDefault="00B8485B" w:rsidP="003F27F2">
      <w:pPr>
        <w:ind w:firstLine="709"/>
        <w:jc w:val="both"/>
        <w:rPr>
          <w:rFonts w:ascii="Times New Roman" w:hAnsi="Times New Roman" w:cs="Times New Roman"/>
          <w:sz w:val="28"/>
          <w:szCs w:val="28"/>
        </w:rPr>
      </w:pPr>
      <w:r w:rsidRPr="007D5312">
        <w:rPr>
          <w:rFonts w:ascii="Times New Roman" w:hAnsi="Times New Roman" w:cs="Times New Roman"/>
          <w:sz w:val="28"/>
          <w:szCs w:val="28"/>
        </w:rPr>
        <w:t>Письменное заявление о самороспуске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подлежит рассмотрению на заседании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в течение одного месяца с момента его поступления. Заседание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на котором будет рассматриваться инициатива о самороспуске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должно гарантировать возможность всестороннего и объективного обсуждения всех обстоятельств и обоснований инициативы по принятию решения о самороспуске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w:t>
      </w:r>
    </w:p>
    <w:p w:rsidR="00DB03C0" w:rsidRPr="003763ED" w:rsidRDefault="00B8485B" w:rsidP="003F27F2">
      <w:pPr>
        <w:ind w:firstLine="709"/>
        <w:jc w:val="both"/>
        <w:rPr>
          <w:rFonts w:ascii="Times New Roman" w:hAnsi="Times New Roman" w:cs="Times New Roman"/>
          <w:sz w:val="28"/>
          <w:szCs w:val="28"/>
        </w:rPr>
      </w:pPr>
      <w:r w:rsidRPr="007D5312">
        <w:rPr>
          <w:rFonts w:ascii="Times New Roman" w:hAnsi="Times New Roman" w:cs="Times New Roman"/>
          <w:sz w:val="28"/>
          <w:szCs w:val="28"/>
        </w:rPr>
        <w:t>Решение о самороспуске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принимается не менее чем двумя третями голосов от установленной настоящим Уставом численности депутатов Совета депутатов</w:t>
      </w:r>
      <w:r w:rsidR="00B248F1">
        <w:rPr>
          <w:rFonts w:ascii="Times New Roman" w:hAnsi="Times New Roman" w:cs="Times New Roman"/>
          <w:sz w:val="28"/>
          <w:szCs w:val="28"/>
        </w:rPr>
        <w:t xml:space="preserve"> </w:t>
      </w:r>
      <w:r w:rsidRPr="007D5312">
        <w:rPr>
          <w:rFonts w:ascii="Times New Roman" w:hAnsi="Times New Roman" w:cs="Times New Roman"/>
          <w:sz w:val="28"/>
          <w:szCs w:val="28"/>
        </w:rPr>
        <w:t>муниципального округа и подлежит официальному опубликованию.</w:t>
      </w:r>
      <w:r w:rsidRPr="003763ED">
        <w:rPr>
          <w:rFonts w:ascii="Times New Roman" w:hAnsi="Times New Roman" w:cs="Times New Roman"/>
          <w:sz w:val="28"/>
          <w:szCs w:val="28"/>
        </w:rPr>
        <w:t xml:space="preserve"> </w:t>
      </w:r>
    </w:p>
    <w:p w:rsidR="00B8485B" w:rsidRPr="003763ED" w:rsidRDefault="003F27F2" w:rsidP="003F27F2">
      <w:pPr>
        <w:ind w:firstLine="709"/>
        <w:jc w:val="both"/>
        <w:rPr>
          <w:rFonts w:ascii="Times New Roman" w:hAnsi="Times New Roman" w:cs="Times New Roman"/>
          <w:sz w:val="28"/>
          <w:szCs w:val="28"/>
        </w:rPr>
      </w:pPr>
      <w:r>
        <w:rPr>
          <w:rFonts w:ascii="Times New Roman" w:hAnsi="Times New Roman" w:cs="Times New Roman"/>
          <w:sz w:val="28"/>
          <w:szCs w:val="28"/>
        </w:rPr>
        <w:t>6</w:t>
      </w:r>
      <w:r w:rsidR="00B8485B" w:rsidRPr="003763ED">
        <w:rPr>
          <w:rFonts w:ascii="Times New Roman" w:hAnsi="Times New Roman" w:cs="Times New Roman"/>
          <w:sz w:val="28"/>
          <w:szCs w:val="28"/>
        </w:rPr>
        <w:t>. Досрочное прекращение полномочий Совета депутатов</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 xml:space="preserve">муниципального округа влечет за собой досрочное прекращение полномочий его депутатов. </w:t>
      </w:r>
    </w:p>
    <w:p w:rsidR="00B8485B" w:rsidRPr="003763ED" w:rsidRDefault="00B8485B" w:rsidP="003F27F2">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В случае досрочного прекращения полномочий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досрочные выборы в Совет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Pr="003763ED">
        <w:rPr>
          <w:rFonts w:ascii="Times New Roman" w:hAnsi="Times New Roman" w:cs="Times New Roman"/>
          <w:i/>
          <w:sz w:val="28"/>
          <w:szCs w:val="28"/>
        </w:rPr>
        <w:t>».</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p>
    <w:p w:rsidR="00C55E0A" w:rsidRPr="006D2AEB" w:rsidRDefault="00B8485B" w:rsidP="006D2AEB">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C55E0A" w:rsidRPr="00BA03BC">
        <w:rPr>
          <w:rFonts w:ascii="Times New Roman" w:hAnsi="Times New Roman" w:cs="Times New Roman"/>
          <w:b/>
          <w:sz w:val="28"/>
          <w:szCs w:val="28"/>
        </w:rPr>
        <w:t>9</w:t>
      </w:r>
      <w:r w:rsidRPr="003763ED">
        <w:rPr>
          <w:rFonts w:ascii="Times New Roman" w:hAnsi="Times New Roman" w:cs="Times New Roman"/>
          <w:b/>
          <w:sz w:val="28"/>
          <w:szCs w:val="28"/>
        </w:rPr>
        <w:t>. Председатель Совета депутатов</w:t>
      </w:r>
      <w:r w:rsidR="00B248F1">
        <w:rPr>
          <w:rFonts w:ascii="Times New Roman" w:hAnsi="Times New Roman" w:cs="Times New Roman"/>
          <w:b/>
          <w:sz w:val="28"/>
          <w:szCs w:val="28"/>
        </w:rPr>
        <w:t xml:space="preserve"> </w:t>
      </w:r>
      <w:r w:rsidR="006F18EE" w:rsidRPr="003763ED">
        <w:rPr>
          <w:rFonts w:ascii="Times New Roman" w:hAnsi="Times New Roman" w:cs="Times New Roman"/>
          <w:b/>
          <w:sz w:val="28"/>
          <w:szCs w:val="28"/>
        </w:rPr>
        <w:t>муниципального округа</w:t>
      </w:r>
      <w:r w:rsidR="001F15F7" w:rsidRPr="003763ED">
        <w:rPr>
          <w:rFonts w:ascii="Times New Roman" w:hAnsi="Times New Roman" w:cs="Times New Roman"/>
          <w:b/>
          <w:sz w:val="28"/>
          <w:szCs w:val="28"/>
        </w:rPr>
        <w:t>. Заместитель председателя Совета депутатов</w:t>
      </w:r>
      <w:r w:rsidR="008C0AEB">
        <w:rPr>
          <w:rFonts w:ascii="Times New Roman" w:hAnsi="Times New Roman" w:cs="Times New Roman"/>
          <w:b/>
          <w:sz w:val="28"/>
          <w:szCs w:val="28"/>
        </w:rPr>
        <w:t xml:space="preserve"> </w:t>
      </w:r>
      <w:r w:rsidR="008C0AEB" w:rsidRPr="003763ED">
        <w:rPr>
          <w:rFonts w:ascii="Times New Roman" w:hAnsi="Times New Roman" w:cs="Times New Roman"/>
          <w:b/>
          <w:sz w:val="28"/>
          <w:szCs w:val="28"/>
        </w:rPr>
        <w:t>муниципального округа</w:t>
      </w:r>
    </w:p>
    <w:p w:rsidR="001F15F7" w:rsidRPr="003763ED" w:rsidRDefault="001F15F7" w:rsidP="001F15F7">
      <w:pPr>
        <w:pStyle w:val="ConsPlusNormal0"/>
        <w:ind w:firstLine="709"/>
        <w:jc w:val="both"/>
        <w:rPr>
          <w:sz w:val="28"/>
          <w:szCs w:val="28"/>
        </w:rPr>
      </w:pPr>
      <w:r w:rsidRPr="003763ED">
        <w:rPr>
          <w:sz w:val="28"/>
          <w:szCs w:val="28"/>
        </w:rPr>
        <w:t>1. Организацию деятельности Совета депутатов</w:t>
      </w:r>
      <w:r w:rsidR="00B248F1">
        <w:rPr>
          <w:sz w:val="28"/>
          <w:szCs w:val="28"/>
        </w:rPr>
        <w:t xml:space="preserve"> </w:t>
      </w:r>
      <w:r w:rsidR="007D5312" w:rsidRPr="007D5312">
        <w:rPr>
          <w:sz w:val="28"/>
          <w:szCs w:val="28"/>
        </w:rPr>
        <w:t>муниципального округа</w:t>
      </w:r>
      <w:r w:rsidRPr="003763ED">
        <w:rPr>
          <w:sz w:val="28"/>
          <w:szCs w:val="28"/>
        </w:rPr>
        <w:t xml:space="preserve"> осуществляет председатель Совета депутатов</w:t>
      </w:r>
      <w:r w:rsidR="00B248F1">
        <w:rPr>
          <w:sz w:val="28"/>
          <w:szCs w:val="28"/>
        </w:rPr>
        <w:t xml:space="preserve"> </w:t>
      </w:r>
      <w:r w:rsidR="007D5312" w:rsidRPr="007D5312">
        <w:rPr>
          <w:sz w:val="28"/>
          <w:szCs w:val="28"/>
        </w:rPr>
        <w:t>муниципального округа</w:t>
      </w:r>
      <w:r w:rsidRPr="003763ED">
        <w:rPr>
          <w:sz w:val="28"/>
          <w:szCs w:val="28"/>
        </w:rPr>
        <w:t xml:space="preserve"> (далее - Председатель). Председатель осуществляет полномочия на </w:t>
      </w:r>
      <w:r w:rsidRPr="007D5312">
        <w:rPr>
          <w:sz w:val="28"/>
          <w:szCs w:val="28"/>
        </w:rPr>
        <w:t>постоянной основе.</w:t>
      </w:r>
    </w:p>
    <w:p w:rsidR="001F15F7" w:rsidRPr="003763ED" w:rsidRDefault="001F15F7" w:rsidP="001F15F7">
      <w:pPr>
        <w:pStyle w:val="ConsPlusNormal0"/>
        <w:ind w:firstLine="709"/>
        <w:jc w:val="both"/>
        <w:rPr>
          <w:sz w:val="28"/>
          <w:szCs w:val="28"/>
        </w:rPr>
      </w:pPr>
      <w:r w:rsidRPr="003763ED">
        <w:rPr>
          <w:sz w:val="28"/>
          <w:szCs w:val="28"/>
        </w:rPr>
        <w:t>2. Председатель избирается из числа депутатов Совета депутатов</w:t>
      </w:r>
      <w:r w:rsidR="00B248F1">
        <w:rPr>
          <w:rFonts w:eastAsia="Times New Roman"/>
          <w:sz w:val="28"/>
          <w:szCs w:val="28"/>
        </w:rPr>
        <w:t xml:space="preserve"> </w:t>
      </w:r>
      <w:r w:rsidR="007D5312" w:rsidRPr="007D5312">
        <w:rPr>
          <w:sz w:val="28"/>
          <w:szCs w:val="28"/>
        </w:rPr>
        <w:t>муниципального округа</w:t>
      </w:r>
      <w:r w:rsidRPr="003763ED">
        <w:rPr>
          <w:sz w:val="28"/>
          <w:szCs w:val="28"/>
        </w:rPr>
        <w:t xml:space="preserve"> открытым голосованием на срок полномочий Совета депутатов</w:t>
      </w:r>
      <w:r w:rsidR="00B248F1">
        <w:rPr>
          <w:sz w:val="28"/>
          <w:szCs w:val="28"/>
        </w:rPr>
        <w:t xml:space="preserve"> </w:t>
      </w:r>
      <w:r w:rsidR="007D5312" w:rsidRPr="007D5312">
        <w:rPr>
          <w:sz w:val="28"/>
          <w:szCs w:val="28"/>
        </w:rPr>
        <w:t>муниципального округа</w:t>
      </w:r>
      <w:r w:rsidR="007D5312" w:rsidRPr="003763ED">
        <w:rPr>
          <w:sz w:val="28"/>
          <w:szCs w:val="28"/>
        </w:rPr>
        <w:t xml:space="preserve"> </w:t>
      </w:r>
      <w:r w:rsidRPr="003763ED">
        <w:rPr>
          <w:sz w:val="28"/>
          <w:szCs w:val="28"/>
        </w:rPr>
        <w:t>данного созыва. Председатель считается избранным, если за него проголосовало более половины от числа избранных депутатов.</w:t>
      </w:r>
    </w:p>
    <w:p w:rsidR="001F15F7" w:rsidRPr="003763ED" w:rsidRDefault="001F15F7" w:rsidP="001F15F7">
      <w:pPr>
        <w:pStyle w:val="ConsPlusNormal0"/>
        <w:ind w:firstLine="709"/>
        <w:jc w:val="both"/>
        <w:rPr>
          <w:sz w:val="28"/>
          <w:szCs w:val="28"/>
        </w:rPr>
      </w:pPr>
      <w:r w:rsidRPr="003763ED">
        <w:rPr>
          <w:sz w:val="28"/>
          <w:szCs w:val="28"/>
        </w:rPr>
        <w:lastRenderedPageBreak/>
        <w:t xml:space="preserve">Заместитель председателя </w:t>
      </w:r>
      <w:r w:rsidR="008C0AEB">
        <w:rPr>
          <w:sz w:val="28"/>
          <w:szCs w:val="28"/>
        </w:rPr>
        <w:t>Совет</w:t>
      </w:r>
      <w:r w:rsidR="008D1B23">
        <w:rPr>
          <w:sz w:val="28"/>
          <w:szCs w:val="28"/>
        </w:rPr>
        <w:t>а</w:t>
      </w:r>
      <w:r w:rsidR="008C0AEB">
        <w:rPr>
          <w:sz w:val="28"/>
          <w:szCs w:val="28"/>
        </w:rPr>
        <w:t xml:space="preserve"> депутатов </w:t>
      </w:r>
      <w:r w:rsidRPr="003763ED">
        <w:rPr>
          <w:sz w:val="28"/>
          <w:szCs w:val="28"/>
        </w:rPr>
        <w:t>(далее - заместитель Председателя) избирается из числа депутатов Совета депутатов</w:t>
      </w:r>
      <w:r w:rsidR="00B248F1">
        <w:rPr>
          <w:rFonts w:eastAsia="Times New Roman"/>
          <w:sz w:val="28"/>
          <w:szCs w:val="28"/>
        </w:rPr>
        <w:t xml:space="preserve"> </w:t>
      </w:r>
      <w:r w:rsidR="007D5312" w:rsidRPr="007D5312">
        <w:rPr>
          <w:sz w:val="28"/>
          <w:szCs w:val="28"/>
        </w:rPr>
        <w:t>муниципального округа</w:t>
      </w:r>
      <w:r w:rsidRPr="003763ED">
        <w:rPr>
          <w:sz w:val="28"/>
          <w:szCs w:val="28"/>
        </w:rPr>
        <w:t xml:space="preserve"> открытым голосованием на срок полномочий Совета депутатов</w:t>
      </w:r>
      <w:r w:rsidR="00B248F1">
        <w:rPr>
          <w:rFonts w:eastAsia="Times New Roman"/>
          <w:sz w:val="28"/>
          <w:szCs w:val="28"/>
        </w:rPr>
        <w:t xml:space="preserve"> </w:t>
      </w:r>
      <w:r w:rsidR="007D5312" w:rsidRPr="007D5312">
        <w:rPr>
          <w:sz w:val="28"/>
          <w:szCs w:val="28"/>
        </w:rPr>
        <w:t>муниципального округа</w:t>
      </w:r>
      <w:r w:rsidRPr="003763ED">
        <w:rPr>
          <w:sz w:val="28"/>
          <w:szCs w:val="28"/>
        </w:rPr>
        <w:t xml:space="preserve"> данного созыва.</w:t>
      </w:r>
    </w:p>
    <w:p w:rsidR="001F15F7" w:rsidRPr="003763ED" w:rsidRDefault="001F15F7" w:rsidP="001F15F7">
      <w:pPr>
        <w:pStyle w:val="ConsPlusNormal0"/>
        <w:ind w:firstLine="709"/>
        <w:jc w:val="both"/>
        <w:rPr>
          <w:sz w:val="28"/>
          <w:szCs w:val="28"/>
        </w:rPr>
      </w:pPr>
      <w:r w:rsidRPr="003763ED">
        <w:rPr>
          <w:sz w:val="28"/>
          <w:szCs w:val="28"/>
        </w:rPr>
        <w:t xml:space="preserve">Порядок избрания Председателя, заместителя Председателя устанавливается </w:t>
      </w:r>
      <w:r w:rsidR="007D5312">
        <w:rPr>
          <w:sz w:val="28"/>
          <w:szCs w:val="28"/>
        </w:rPr>
        <w:t>решением</w:t>
      </w:r>
      <w:r w:rsidRPr="003763ED">
        <w:rPr>
          <w:sz w:val="28"/>
          <w:szCs w:val="28"/>
        </w:rPr>
        <w:t xml:space="preserve"> Совета депутатов</w:t>
      </w:r>
      <w:r w:rsidR="00B248F1">
        <w:rPr>
          <w:sz w:val="28"/>
          <w:szCs w:val="28"/>
        </w:rPr>
        <w:t xml:space="preserve"> </w:t>
      </w:r>
      <w:r w:rsidR="00C55E0A" w:rsidRPr="007D5312">
        <w:rPr>
          <w:sz w:val="28"/>
          <w:szCs w:val="28"/>
        </w:rPr>
        <w:t>муниципального округа</w:t>
      </w:r>
      <w:r w:rsidRPr="003763ED">
        <w:rPr>
          <w:sz w:val="28"/>
          <w:szCs w:val="28"/>
        </w:rPr>
        <w:t>.</w:t>
      </w:r>
    </w:p>
    <w:p w:rsidR="001F15F7" w:rsidRPr="003763ED" w:rsidRDefault="001F15F7" w:rsidP="001F15F7">
      <w:pPr>
        <w:pStyle w:val="ConsPlusNormal0"/>
        <w:ind w:firstLine="709"/>
        <w:jc w:val="both"/>
        <w:rPr>
          <w:sz w:val="28"/>
          <w:szCs w:val="28"/>
        </w:rPr>
      </w:pPr>
      <w:r w:rsidRPr="003763ED">
        <w:rPr>
          <w:sz w:val="28"/>
          <w:szCs w:val="28"/>
        </w:rPr>
        <w:t>3. Председатель:</w:t>
      </w:r>
    </w:p>
    <w:p w:rsidR="001F15F7" w:rsidRPr="003763ED" w:rsidRDefault="001F15F7" w:rsidP="001F15F7">
      <w:pPr>
        <w:pStyle w:val="ConsPlusNormal0"/>
        <w:ind w:firstLine="709"/>
        <w:jc w:val="both"/>
        <w:rPr>
          <w:sz w:val="28"/>
          <w:szCs w:val="28"/>
        </w:rPr>
      </w:pPr>
      <w:r w:rsidRPr="003763ED">
        <w:rPr>
          <w:sz w:val="28"/>
          <w:szCs w:val="28"/>
        </w:rPr>
        <w:t>1) организует деятельность Совета депутатов</w:t>
      </w:r>
      <w:r w:rsidR="00B248F1">
        <w:rPr>
          <w:sz w:val="28"/>
          <w:szCs w:val="28"/>
        </w:rPr>
        <w:t xml:space="preserve"> </w:t>
      </w:r>
      <w:r w:rsidR="007D5312" w:rsidRPr="007D5312">
        <w:rPr>
          <w:sz w:val="28"/>
          <w:szCs w:val="28"/>
        </w:rPr>
        <w:t>муниципального округа</w:t>
      </w:r>
      <w:r w:rsidRPr="003763ED">
        <w:rPr>
          <w:sz w:val="28"/>
          <w:szCs w:val="28"/>
        </w:rPr>
        <w:t>;</w:t>
      </w:r>
    </w:p>
    <w:p w:rsidR="001F15F7" w:rsidRPr="003763ED" w:rsidRDefault="001F15F7" w:rsidP="001F15F7">
      <w:pPr>
        <w:pStyle w:val="ConsPlusNormal0"/>
        <w:ind w:firstLine="709"/>
        <w:jc w:val="both"/>
        <w:rPr>
          <w:sz w:val="28"/>
          <w:szCs w:val="28"/>
        </w:rPr>
      </w:pPr>
      <w:r w:rsidRPr="003763ED">
        <w:rPr>
          <w:sz w:val="28"/>
          <w:szCs w:val="28"/>
        </w:rPr>
        <w:t>2) созывает, открывает и ведет заседания Совета депутатов</w:t>
      </w:r>
      <w:r w:rsidR="00B248F1">
        <w:rPr>
          <w:rFonts w:eastAsia="Times New Roman"/>
          <w:sz w:val="28"/>
          <w:szCs w:val="28"/>
        </w:rPr>
        <w:t xml:space="preserve"> </w:t>
      </w:r>
      <w:r w:rsidR="007D5312" w:rsidRPr="007D5312">
        <w:rPr>
          <w:sz w:val="28"/>
          <w:szCs w:val="28"/>
        </w:rPr>
        <w:t>муниципального округа</w:t>
      </w:r>
      <w:r w:rsidRPr="003763ED">
        <w:rPr>
          <w:sz w:val="28"/>
          <w:szCs w:val="28"/>
        </w:rPr>
        <w:t>;</w:t>
      </w:r>
    </w:p>
    <w:p w:rsidR="001F15F7" w:rsidRPr="003763ED" w:rsidRDefault="001F15F7" w:rsidP="001F15F7">
      <w:pPr>
        <w:pStyle w:val="ConsPlusNormal0"/>
        <w:ind w:firstLine="709"/>
        <w:jc w:val="both"/>
        <w:rPr>
          <w:sz w:val="28"/>
          <w:szCs w:val="28"/>
        </w:rPr>
      </w:pPr>
      <w:r w:rsidRPr="003763ED">
        <w:rPr>
          <w:sz w:val="28"/>
          <w:szCs w:val="28"/>
        </w:rPr>
        <w:t>3) представляет Совет депутатов</w:t>
      </w:r>
      <w:r w:rsidR="00B248F1">
        <w:rPr>
          <w:rFonts w:eastAsia="Times New Roman"/>
          <w:sz w:val="28"/>
          <w:szCs w:val="28"/>
        </w:rPr>
        <w:t xml:space="preserve"> </w:t>
      </w:r>
      <w:r w:rsidR="007D5312" w:rsidRPr="007D5312">
        <w:rPr>
          <w:sz w:val="28"/>
          <w:szCs w:val="28"/>
        </w:rPr>
        <w:t>муниципального округа</w:t>
      </w:r>
      <w:r w:rsidRPr="003763ED">
        <w:rPr>
          <w:sz w:val="28"/>
          <w:szCs w:val="28"/>
        </w:rPr>
        <w:t xml:space="preserve"> в отношениях с населением, органами местного самоуправления других муниципальных образований, органами государственной власти, организациями, общественными объединениями;</w:t>
      </w:r>
    </w:p>
    <w:p w:rsidR="001F15F7" w:rsidRPr="003763ED" w:rsidRDefault="001F15F7" w:rsidP="001F15F7">
      <w:pPr>
        <w:pStyle w:val="ConsPlusNormal0"/>
        <w:ind w:firstLine="709"/>
        <w:jc w:val="both"/>
        <w:rPr>
          <w:sz w:val="28"/>
          <w:szCs w:val="28"/>
        </w:rPr>
      </w:pPr>
      <w:r w:rsidRPr="003763ED">
        <w:rPr>
          <w:sz w:val="28"/>
          <w:szCs w:val="28"/>
        </w:rPr>
        <w:t>4) вносит проекты решений в Совет депутатов</w:t>
      </w:r>
      <w:r w:rsidR="00B248F1">
        <w:rPr>
          <w:sz w:val="28"/>
          <w:szCs w:val="28"/>
        </w:rPr>
        <w:t xml:space="preserve"> </w:t>
      </w:r>
      <w:r w:rsidR="007D5312" w:rsidRPr="007D5312">
        <w:rPr>
          <w:sz w:val="28"/>
          <w:szCs w:val="28"/>
        </w:rPr>
        <w:t>муниципального округа</w:t>
      </w:r>
      <w:r w:rsidRPr="003763ED">
        <w:rPr>
          <w:sz w:val="28"/>
          <w:szCs w:val="28"/>
        </w:rPr>
        <w:t>, подписывает решения, протоколы заседаний и иные правовые акты Совета депутатов</w:t>
      </w:r>
      <w:r w:rsidR="00B248F1">
        <w:rPr>
          <w:sz w:val="28"/>
          <w:szCs w:val="28"/>
        </w:rPr>
        <w:t xml:space="preserve"> </w:t>
      </w:r>
      <w:r w:rsidR="007D5312" w:rsidRPr="007D5312">
        <w:rPr>
          <w:sz w:val="28"/>
          <w:szCs w:val="28"/>
        </w:rPr>
        <w:t>муниципального округа</w:t>
      </w:r>
      <w:r w:rsidRPr="003763ED">
        <w:rPr>
          <w:sz w:val="28"/>
          <w:szCs w:val="28"/>
        </w:rPr>
        <w:t>;</w:t>
      </w:r>
    </w:p>
    <w:p w:rsidR="001F15F7" w:rsidRPr="003763ED" w:rsidRDefault="001F15F7" w:rsidP="001F15F7">
      <w:pPr>
        <w:pStyle w:val="ConsPlusNormal0"/>
        <w:ind w:firstLine="709"/>
        <w:jc w:val="both"/>
        <w:rPr>
          <w:sz w:val="28"/>
          <w:szCs w:val="28"/>
        </w:rPr>
      </w:pPr>
      <w:r w:rsidRPr="003763ED">
        <w:rPr>
          <w:sz w:val="28"/>
          <w:szCs w:val="28"/>
        </w:rPr>
        <w:t xml:space="preserve">5) осуществляет иные полномочия, предусмотренные </w:t>
      </w:r>
      <w:r w:rsidR="007D5312">
        <w:rPr>
          <w:sz w:val="28"/>
          <w:szCs w:val="28"/>
        </w:rPr>
        <w:t>решением</w:t>
      </w:r>
      <w:r w:rsidRPr="003763ED">
        <w:rPr>
          <w:sz w:val="28"/>
          <w:szCs w:val="28"/>
        </w:rPr>
        <w:t xml:space="preserve"> Совета </w:t>
      </w:r>
      <w:r w:rsidR="00000749" w:rsidRPr="003763ED">
        <w:rPr>
          <w:sz w:val="28"/>
          <w:szCs w:val="28"/>
        </w:rPr>
        <w:t>депутатов</w:t>
      </w:r>
      <w:r w:rsidR="00000749">
        <w:rPr>
          <w:sz w:val="28"/>
          <w:szCs w:val="28"/>
        </w:rPr>
        <w:t xml:space="preserve"> </w:t>
      </w:r>
      <w:r w:rsidR="00000749" w:rsidRPr="007D5312">
        <w:rPr>
          <w:sz w:val="28"/>
          <w:szCs w:val="28"/>
        </w:rPr>
        <w:t>муниципального</w:t>
      </w:r>
      <w:r w:rsidR="007D5312" w:rsidRPr="007D5312">
        <w:rPr>
          <w:sz w:val="28"/>
          <w:szCs w:val="28"/>
        </w:rPr>
        <w:t xml:space="preserve"> округа</w:t>
      </w:r>
      <w:r w:rsidR="007D5312">
        <w:rPr>
          <w:sz w:val="28"/>
          <w:szCs w:val="28"/>
        </w:rPr>
        <w:t>.</w:t>
      </w:r>
    </w:p>
    <w:p w:rsidR="001F15F7" w:rsidRPr="003763ED" w:rsidRDefault="001F15F7" w:rsidP="001F15F7">
      <w:pPr>
        <w:pStyle w:val="ConsPlusNormal0"/>
        <w:ind w:firstLine="709"/>
        <w:jc w:val="both"/>
        <w:rPr>
          <w:sz w:val="28"/>
          <w:szCs w:val="28"/>
        </w:rPr>
      </w:pPr>
      <w:r w:rsidRPr="003763ED">
        <w:rPr>
          <w:sz w:val="28"/>
          <w:szCs w:val="28"/>
        </w:rPr>
        <w:t>4. В случае временного отсутствия Председателя, невозможности осуществления им своих полномочий его функции в полном объеме временно осуществляет заместитель Председателя.</w:t>
      </w:r>
    </w:p>
    <w:p w:rsidR="001F15F7" w:rsidRPr="003763ED" w:rsidRDefault="001F15F7" w:rsidP="001F15F7">
      <w:pPr>
        <w:pStyle w:val="ConsPlusNormal0"/>
        <w:ind w:firstLine="709"/>
        <w:jc w:val="both"/>
        <w:rPr>
          <w:sz w:val="28"/>
          <w:szCs w:val="28"/>
        </w:rPr>
      </w:pPr>
      <w:r w:rsidRPr="003763ED">
        <w:rPr>
          <w:sz w:val="28"/>
          <w:szCs w:val="28"/>
        </w:rPr>
        <w:t>Председатель и заместитель Председателя подотчетны Совету депутатов</w:t>
      </w:r>
      <w:r w:rsidR="00B248F1">
        <w:rPr>
          <w:sz w:val="28"/>
          <w:szCs w:val="28"/>
        </w:rPr>
        <w:t xml:space="preserve"> </w:t>
      </w:r>
      <w:r w:rsidR="004D3C54" w:rsidRPr="007D5312">
        <w:rPr>
          <w:sz w:val="28"/>
          <w:szCs w:val="28"/>
        </w:rPr>
        <w:t>муниципального округа</w:t>
      </w:r>
      <w:r w:rsidRPr="003763ED">
        <w:rPr>
          <w:sz w:val="28"/>
          <w:szCs w:val="28"/>
        </w:rPr>
        <w:t xml:space="preserve"> и могут быть освобождены от занимаемых должностей в порядке, установленном </w:t>
      </w:r>
      <w:r w:rsidR="004D3C54">
        <w:rPr>
          <w:sz w:val="28"/>
          <w:szCs w:val="28"/>
        </w:rPr>
        <w:t>решением</w:t>
      </w:r>
      <w:r w:rsidRPr="003763ED">
        <w:rPr>
          <w:sz w:val="28"/>
          <w:szCs w:val="28"/>
        </w:rPr>
        <w:t xml:space="preserve"> Совета депутатов</w:t>
      </w:r>
      <w:r w:rsidR="00B248F1">
        <w:rPr>
          <w:sz w:val="28"/>
          <w:szCs w:val="28"/>
        </w:rPr>
        <w:t xml:space="preserve"> </w:t>
      </w:r>
      <w:r w:rsidR="004D3C54" w:rsidRPr="007D5312">
        <w:rPr>
          <w:sz w:val="28"/>
          <w:szCs w:val="28"/>
        </w:rPr>
        <w:t>муниципального округа</w:t>
      </w:r>
      <w:r w:rsidRPr="003763ED">
        <w:rPr>
          <w:sz w:val="28"/>
          <w:szCs w:val="28"/>
        </w:rPr>
        <w:t>.</w:t>
      </w:r>
    </w:p>
    <w:p w:rsidR="001F15F7" w:rsidRPr="003763ED" w:rsidRDefault="001F15F7" w:rsidP="001F15F7">
      <w:pPr>
        <w:pStyle w:val="ConsPlusNormal0"/>
        <w:ind w:firstLine="709"/>
        <w:jc w:val="both"/>
        <w:rPr>
          <w:sz w:val="28"/>
          <w:szCs w:val="28"/>
        </w:rPr>
      </w:pPr>
      <w:r w:rsidRPr="003763ED">
        <w:rPr>
          <w:sz w:val="28"/>
          <w:szCs w:val="28"/>
        </w:rPr>
        <w:t>В случае одновременного отсутствия Председателя и заместителя Председателя полномочия Председателя возлагаются решением Совета депутатов</w:t>
      </w:r>
      <w:r w:rsidR="00B248F1">
        <w:rPr>
          <w:sz w:val="28"/>
          <w:szCs w:val="28"/>
        </w:rPr>
        <w:t xml:space="preserve"> </w:t>
      </w:r>
      <w:r w:rsidR="004D3C54" w:rsidRPr="007D5312">
        <w:rPr>
          <w:sz w:val="28"/>
          <w:szCs w:val="28"/>
        </w:rPr>
        <w:t>муниципального округа</w:t>
      </w:r>
      <w:r w:rsidR="004D3C54" w:rsidRPr="003763ED">
        <w:rPr>
          <w:sz w:val="28"/>
          <w:szCs w:val="28"/>
        </w:rPr>
        <w:t xml:space="preserve"> </w:t>
      </w:r>
      <w:r w:rsidRPr="003763ED">
        <w:rPr>
          <w:sz w:val="28"/>
          <w:szCs w:val="28"/>
        </w:rPr>
        <w:t>на одного из депутатов Совета депутатов</w:t>
      </w:r>
      <w:r w:rsidR="00B248F1">
        <w:rPr>
          <w:sz w:val="28"/>
          <w:szCs w:val="28"/>
        </w:rPr>
        <w:t xml:space="preserve"> </w:t>
      </w:r>
      <w:r w:rsidR="004D3C54" w:rsidRPr="007D5312">
        <w:rPr>
          <w:sz w:val="28"/>
          <w:szCs w:val="28"/>
        </w:rPr>
        <w:t>муниципального округа</w:t>
      </w:r>
      <w:r w:rsidRPr="003763ED">
        <w:rPr>
          <w:sz w:val="28"/>
          <w:szCs w:val="28"/>
        </w:rPr>
        <w:t>.</w:t>
      </w:r>
    </w:p>
    <w:p w:rsidR="001F15F7" w:rsidRDefault="001F15F7" w:rsidP="001F15F7">
      <w:pPr>
        <w:pStyle w:val="ConsPlusNormal0"/>
        <w:ind w:firstLine="709"/>
        <w:jc w:val="both"/>
        <w:rPr>
          <w:sz w:val="28"/>
          <w:szCs w:val="28"/>
        </w:rPr>
      </w:pPr>
      <w:r w:rsidRPr="003763ED">
        <w:rPr>
          <w:sz w:val="28"/>
          <w:szCs w:val="28"/>
        </w:rPr>
        <w:t>5. Заместитель Председателя выполняет полномочия в соответствии с распределением обязанностей, установленным Председателем, и выполняет другие поручения Председателя.</w:t>
      </w:r>
    </w:p>
    <w:p w:rsidR="009B4701" w:rsidRPr="003763ED" w:rsidRDefault="009B4701" w:rsidP="001F15F7">
      <w:pPr>
        <w:pStyle w:val="ConsPlusNormal0"/>
        <w:ind w:firstLine="709"/>
        <w:jc w:val="both"/>
        <w:rPr>
          <w:sz w:val="28"/>
          <w:szCs w:val="28"/>
        </w:rPr>
      </w:pPr>
      <w:r w:rsidRPr="009B4701">
        <w:rPr>
          <w:sz w:val="28"/>
          <w:szCs w:val="28"/>
        </w:rPr>
        <w:t>6. Совет депутатов муниципального округа может п</w:t>
      </w:r>
      <w:r w:rsidR="00000749">
        <w:rPr>
          <w:sz w:val="28"/>
          <w:szCs w:val="28"/>
        </w:rPr>
        <w:t>ринять решение об осуществлении</w:t>
      </w:r>
      <w:r w:rsidRPr="009B4701">
        <w:rPr>
          <w:sz w:val="28"/>
          <w:szCs w:val="28"/>
        </w:rPr>
        <w:t xml:space="preserve"> Председателем, заместителем Председателя своих полномочий на постоянной основе.</w:t>
      </w:r>
    </w:p>
    <w:p w:rsidR="00B8485B" w:rsidRPr="003763ED" w:rsidRDefault="00B8485B" w:rsidP="00B8485B">
      <w:pPr>
        <w:ind w:firstLine="709"/>
        <w:jc w:val="both"/>
        <w:rPr>
          <w:rFonts w:ascii="Times New Roman" w:hAnsi="Times New Roman" w:cs="Times New Roman"/>
          <w:color w:val="FF0000"/>
          <w:sz w:val="28"/>
          <w:szCs w:val="28"/>
        </w:rPr>
      </w:pPr>
    </w:p>
    <w:p w:rsidR="00542805" w:rsidRPr="00AB7B00" w:rsidRDefault="00B8485B" w:rsidP="00AB7B00">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542805" w:rsidRPr="00BA03BC">
        <w:rPr>
          <w:rFonts w:ascii="Times New Roman" w:hAnsi="Times New Roman" w:cs="Times New Roman"/>
          <w:b/>
          <w:sz w:val="28"/>
          <w:szCs w:val="28"/>
        </w:rPr>
        <w:t>10</w:t>
      </w:r>
      <w:r w:rsidRPr="003763ED">
        <w:rPr>
          <w:rFonts w:ascii="Times New Roman" w:hAnsi="Times New Roman" w:cs="Times New Roman"/>
          <w:b/>
          <w:sz w:val="28"/>
          <w:szCs w:val="28"/>
        </w:rPr>
        <w:t>. Депутат Совета депутатов</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Депутат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избирается на муниципальных выборах на основе всеобщего, равного и прямого избирательного права при тайном голосовании.</w:t>
      </w:r>
    </w:p>
    <w:p w:rsidR="00B8485B" w:rsidRPr="003763ED" w:rsidRDefault="00B8485B" w:rsidP="00B8485B">
      <w:pPr>
        <w:ind w:firstLine="709"/>
        <w:jc w:val="both"/>
        <w:rPr>
          <w:rFonts w:ascii="Times New Roman" w:hAnsi="Times New Roman" w:cs="Times New Roman"/>
          <w:i/>
          <w:color w:val="FF0000"/>
          <w:sz w:val="28"/>
          <w:szCs w:val="28"/>
        </w:rPr>
      </w:pPr>
      <w:r w:rsidRPr="003763ED">
        <w:rPr>
          <w:rFonts w:ascii="Times New Roman" w:hAnsi="Times New Roman" w:cs="Times New Roman"/>
          <w:sz w:val="28"/>
          <w:szCs w:val="28"/>
        </w:rPr>
        <w:t>2. Срок полномочий депутата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составляет пять лет. </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Полномочия депутата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начинаются со дня его избрания и прекращаются со дня начала работы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нового созыва</w:t>
      </w:r>
      <w:r w:rsidR="00542805" w:rsidRPr="00542805">
        <w:rPr>
          <w:rFonts w:ascii="Times New Roman" w:hAnsi="Times New Roman" w:cs="Times New Roman"/>
          <w:sz w:val="28"/>
          <w:szCs w:val="28"/>
        </w:rPr>
        <w:t xml:space="preserve"> </w:t>
      </w:r>
      <w:r w:rsidR="00542805" w:rsidRPr="00D90977">
        <w:rPr>
          <w:rFonts w:ascii="Times New Roman" w:hAnsi="Times New Roman" w:cs="Times New Roman"/>
          <w:sz w:val="28"/>
          <w:szCs w:val="28"/>
        </w:rPr>
        <w:t>в правомочном составе.</w:t>
      </w:r>
    </w:p>
    <w:p w:rsidR="00B8485B" w:rsidRPr="003763ED" w:rsidRDefault="00B8485B" w:rsidP="00B8485B">
      <w:pPr>
        <w:autoSpaceDE w:val="0"/>
        <w:autoSpaceDN w:val="0"/>
        <w:adjustRightInd w:val="0"/>
        <w:ind w:firstLine="709"/>
        <w:jc w:val="both"/>
        <w:rPr>
          <w:rFonts w:ascii="Times New Roman" w:hAnsi="Times New Roman" w:cs="Times New Roman"/>
          <w:i/>
          <w:color w:val="FF0000"/>
          <w:sz w:val="28"/>
          <w:szCs w:val="28"/>
        </w:rPr>
      </w:pPr>
      <w:r w:rsidRPr="003763ED">
        <w:rPr>
          <w:rFonts w:ascii="Times New Roman" w:hAnsi="Times New Roman" w:cs="Times New Roman"/>
          <w:sz w:val="28"/>
          <w:szCs w:val="28"/>
        </w:rPr>
        <w:t>3. Депутату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обеспечиваются условия для беспрепятственного осуществления своих полномочий. </w:t>
      </w:r>
    </w:p>
    <w:p w:rsidR="005D27A6" w:rsidRPr="003763ED" w:rsidRDefault="00B8485B" w:rsidP="00B8485B">
      <w:pPr>
        <w:ind w:firstLine="709"/>
        <w:jc w:val="both"/>
        <w:rPr>
          <w:rFonts w:ascii="Times New Roman" w:hAnsi="Times New Roman" w:cs="Times New Roman"/>
          <w:i/>
          <w:sz w:val="28"/>
          <w:szCs w:val="28"/>
        </w:rPr>
      </w:pPr>
      <w:r w:rsidRPr="003763ED">
        <w:rPr>
          <w:rFonts w:ascii="Times New Roman" w:hAnsi="Times New Roman" w:cs="Times New Roman"/>
          <w:sz w:val="28"/>
          <w:szCs w:val="28"/>
        </w:rPr>
        <w:t>Депутату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для осуществления своих полномочий на непостоянной основе гарантируется сохранение места работы (должности) на период, продолжительностью в совокупности </w:t>
      </w:r>
      <w:r w:rsidR="005D27A6" w:rsidRPr="00480E7D">
        <w:rPr>
          <w:rFonts w:ascii="Times New Roman" w:hAnsi="Times New Roman" w:cs="Times New Roman"/>
          <w:sz w:val="28"/>
          <w:szCs w:val="28"/>
        </w:rPr>
        <w:t>четыре</w:t>
      </w:r>
      <w:r w:rsidR="005D27A6" w:rsidRPr="003763ED">
        <w:rPr>
          <w:rFonts w:ascii="Times New Roman" w:hAnsi="Times New Roman" w:cs="Times New Roman"/>
          <w:sz w:val="28"/>
          <w:szCs w:val="28"/>
        </w:rPr>
        <w:t xml:space="preserve"> </w:t>
      </w:r>
      <w:r w:rsidRPr="003763ED">
        <w:rPr>
          <w:rFonts w:ascii="Times New Roman" w:hAnsi="Times New Roman" w:cs="Times New Roman"/>
          <w:sz w:val="28"/>
          <w:szCs w:val="28"/>
        </w:rPr>
        <w:t xml:space="preserve">рабочих дня в месяц. </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Освобождение депутата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от выполнения трудовых обязанностей для участия в заседаниях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его </w:t>
      </w:r>
      <w:r w:rsidR="005D27A6" w:rsidRPr="003763ED">
        <w:rPr>
          <w:rFonts w:ascii="Times New Roman" w:hAnsi="Times New Roman" w:cs="Times New Roman"/>
          <w:sz w:val="28"/>
          <w:szCs w:val="28"/>
        </w:rPr>
        <w:t xml:space="preserve">постоянных </w:t>
      </w:r>
      <w:r w:rsidRPr="003763ED">
        <w:rPr>
          <w:rFonts w:ascii="Times New Roman" w:hAnsi="Times New Roman" w:cs="Times New Roman"/>
          <w:sz w:val="28"/>
          <w:szCs w:val="28"/>
        </w:rPr>
        <w:t>комиссий, иных мероприятиях, организуемых и проводимых Советом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производится на основании официального уведомления или приглашения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Освобождение депутата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от выполнения трудовых обязанностей для осуществления иных депутатских полномочий производится на основании его письменного заявления.</w:t>
      </w:r>
    </w:p>
    <w:p w:rsidR="00B8485B" w:rsidRPr="003763ED" w:rsidRDefault="00D31145" w:rsidP="00B8485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4</w:t>
      </w:r>
      <w:r w:rsidR="00B8485B" w:rsidRPr="003763ED">
        <w:rPr>
          <w:rFonts w:ascii="Times New Roman" w:hAnsi="Times New Roman" w:cs="Times New Roman"/>
          <w:sz w:val="28"/>
          <w:szCs w:val="28"/>
        </w:rPr>
        <w:t>. Встречи депутата Совета депутатов</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с избирателями проводятся в помещениях, специально отведенных местах, а также на внутридворовых территориях при соблюдении условий, определенных Федеральных законом от 19 июня 2004 года № 54-ФЗ «О собраниях, митингах, демонстрациях, шествиях и пикетированиях».</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Органы местного самоуправления определяют специально отведенные места для проведения встреч депутатов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с избирателями, а также определяют перечень помещений, предоставляемых органами местного самоуправления для проведения встреч депутатов Совета депутатов муниципального округа с избирателями, и порядок их предоставления.</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Встречи депутата Совета депутатов муниципального округа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Депутат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отчитывается перед избирателями о своей работе, а также проводит прием избирателей с периодичностью и в порядке, определенном решением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B8485B" w:rsidRPr="003763ED" w:rsidRDefault="00B8485B" w:rsidP="00B8485B">
      <w:pPr>
        <w:ind w:firstLine="709"/>
        <w:jc w:val="both"/>
        <w:rPr>
          <w:rFonts w:ascii="Times New Roman" w:hAnsi="Times New Roman" w:cs="Times New Roman"/>
          <w:color w:val="FF0000"/>
          <w:sz w:val="28"/>
          <w:szCs w:val="28"/>
        </w:rPr>
      </w:pPr>
    </w:p>
    <w:p w:rsidR="00B8485B" w:rsidRPr="003763ED" w:rsidRDefault="00B8485B" w:rsidP="00B8485B">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Статья 1</w:t>
      </w:r>
      <w:r w:rsidR="00C60BF9">
        <w:rPr>
          <w:rFonts w:ascii="Times New Roman" w:hAnsi="Times New Roman" w:cs="Times New Roman"/>
          <w:b/>
          <w:sz w:val="28"/>
          <w:szCs w:val="28"/>
        </w:rPr>
        <w:t>1</w:t>
      </w:r>
      <w:r w:rsidRPr="003763ED">
        <w:rPr>
          <w:rFonts w:ascii="Times New Roman" w:hAnsi="Times New Roman" w:cs="Times New Roman"/>
          <w:b/>
          <w:sz w:val="28"/>
          <w:szCs w:val="28"/>
        </w:rPr>
        <w:t>. Глава</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w:t>
      </w:r>
    </w:p>
    <w:p w:rsidR="006C1FF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Глава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является высшим должностным лицом</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 наделяется собственными полномочиями по решению вопросов непосредственного обеспечения жизнедеятельности населения муниципального</w:t>
      </w:r>
      <w:r w:rsidR="00BE1683">
        <w:rPr>
          <w:rFonts w:ascii="Times New Roman" w:hAnsi="Times New Roman" w:cs="Times New Roman"/>
          <w:sz w:val="28"/>
          <w:szCs w:val="28"/>
        </w:rPr>
        <w:t xml:space="preserve"> округа</w:t>
      </w:r>
      <w:r w:rsidRPr="003763ED">
        <w:rPr>
          <w:rFonts w:ascii="Times New Roman" w:hAnsi="Times New Roman" w:cs="Times New Roman"/>
          <w:sz w:val="28"/>
          <w:szCs w:val="28"/>
        </w:rPr>
        <w:t xml:space="preserve">. </w:t>
      </w:r>
    </w:p>
    <w:p w:rsidR="006C1FF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2. Глава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избирается Советом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из числа кандидатов, представленных конкурсной комиссией по результатам конкурса. </w:t>
      </w:r>
    </w:p>
    <w:p w:rsidR="006C1FF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Срок полномочий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составляет пять лет. </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Глава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исполняет свои полномочия на постоянной</w:t>
      </w:r>
      <w:r w:rsidR="00C60BF9">
        <w:rPr>
          <w:rFonts w:ascii="Times New Roman" w:hAnsi="Times New Roman" w:cs="Times New Roman"/>
          <w:sz w:val="28"/>
          <w:szCs w:val="28"/>
        </w:rPr>
        <w:t xml:space="preserve"> </w:t>
      </w:r>
      <w:r w:rsidRPr="003763ED">
        <w:rPr>
          <w:rFonts w:ascii="Times New Roman" w:hAnsi="Times New Roman" w:cs="Times New Roman"/>
          <w:sz w:val="28"/>
          <w:szCs w:val="28"/>
        </w:rPr>
        <w:t xml:space="preserve">основе. </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3. Порядок проведения конкурса по отбору кандидатур на должность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w:t>
      </w:r>
      <w:r w:rsidRPr="00480E7D">
        <w:rPr>
          <w:rFonts w:ascii="Times New Roman" w:hAnsi="Times New Roman" w:cs="Times New Roman"/>
          <w:sz w:val="28"/>
          <w:szCs w:val="28"/>
        </w:rPr>
        <w:t>устанавливается Советом депутатов</w:t>
      </w:r>
      <w:r w:rsidR="00B248F1">
        <w:rPr>
          <w:rFonts w:ascii="Times New Roman" w:hAnsi="Times New Roman" w:cs="Times New Roman"/>
          <w:sz w:val="28"/>
          <w:szCs w:val="28"/>
        </w:rPr>
        <w:t xml:space="preserve"> </w:t>
      </w:r>
      <w:r w:rsidRPr="00480E7D">
        <w:rPr>
          <w:rFonts w:ascii="Times New Roman" w:hAnsi="Times New Roman" w:cs="Times New Roman"/>
          <w:sz w:val="28"/>
          <w:szCs w:val="28"/>
        </w:rPr>
        <w:t>муниципального округа.</w:t>
      </w:r>
      <w:r w:rsidRPr="003763ED">
        <w:rPr>
          <w:rFonts w:ascii="Times New Roman" w:hAnsi="Times New Roman" w:cs="Times New Roman"/>
          <w:sz w:val="28"/>
          <w:szCs w:val="28"/>
        </w:rPr>
        <w:t xml:space="preserve"> </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Совету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для проведения голосования по избранию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представляется не менее двух зарегистрированных конкурсной комиссией кандидатов.</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Глава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считается избранным, если за его избрание проголосовало большинство от установленной численности депутатов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B8485B" w:rsidRPr="003763ED" w:rsidRDefault="00F6676A" w:rsidP="00B8485B">
      <w:pPr>
        <w:ind w:firstLine="709"/>
        <w:jc w:val="both"/>
        <w:rPr>
          <w:rFonts w:ascii="Times New Roman" w:hAnsi="Times New Roman" w:cs="Times New Roman"/>
          <w:sz w:val="28"/>
          <w:szCs w:val="28"/>
        </w:rPr>
      </w:pPr>
      <w:r>
        <w:rPr>
          <w:rFonts w:ascii="Times New Roman" w:hAnsi="Times New Roman" w:cs="Times New Roman"/>
          <w:sz w:val="28"/>
          <w:szCs w:val="28"/>
        </w:rPr>
        <w:t>4</w:t>
      </w:r>
      <w:r w:rsidR="00B8485B" w:rsidRPr="003763ED">
        <w:rPr>
          <w:rFonts w:ascii="Times New Roman" w:hAnsi="Times New Roman" w:cs="Times New Roman"/>
          <w:sz w:val="28"/>
          <w:szCs w:val="28"/>
        </w:rPr>
        <w:t>. При вступлении в должность в торжественной обстановке Глава</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произносит присягу:</w:t>
      </w:r>
    </w:p>
    <w:p w:rsidR="00B8485B" w:rsidRPr="003763ED" w:rsidRDefault="00B8485B" w:rsidP="00F476E8">
      <w:pPr>
        <w:pStyle w:val="ConsPlusNormal0"/>
        <w:ind w:firstLine="709"/>
        <w:jc w:val="both"/>
        <w:rPr>
          <w:sz w:val="28"/>
          <w:szCs w:val="28"/>
        </w:rPr>
      </w:pPr>
      <w:r w:rsidRPr="003763ED">
        <w:rPr>
          <w:sz w:val="28"/>
          <w:szCs w:val="28"/>
        </w:rPr>
        <w:t>«</w:t>
      </w:r>
      <w:r w:rsidR="00F476E8" w:rsidRPr="003763ED">
        <w:rPr>
          <w:sz w:val="28"/>
          <w:szCs w:val="28"/>
        </w:rPr>
        <w:t>Вступая в должность Главы</w:t>
      </w:r>
      <w:r w:rsidR="00B248F1">
        <w:rPr>
          <w:sz w:val="28"/>
          <w:szCs w:val="28"/>
        </w:rPr>
        <w:t xml:space="preserve"> </w:t>
      </w:r>
      <w:r w:rsidR="007E584D">
        <w:rPr>
          <w:sz w:val="28"/>
          <w:szCs w:val="28"/>
        </w:rPr>
        <w:t>Волоконовского</w:t>
      </w:r>
      <w:r w:rsidR="00F476E8" w:rsidRPr="003763ED">
        <w:rPr>
          <w:sz w:val="28"/>
          <w:szCs w:val="28"/>
        </w:rPr>
        <w:t xml:space="preserve"> муниципального округа, клянусь </w:t>
      </w:r>
      <w:r w:rsidR="00450C30" w:rsidRPr="00450C30">
        <w:rPr>
          <w:sz w:val="28"/>
          <w:szCs w:val="28"/>
        </w:rPr>
        <w:t xml:space="preserve">строго соблюдать Конституцию Российской Федерации, федеральные законы, уставы и законы Белгородской области, Устав </w:t>
      </w:r>
      <w:r w:rsidR="00450C30">
        <w:rPr>
          <w:sz w:val="28"/>
          <w:szCs w:val="28"/>
        </w:rPr>
        <w:t>Волоконовского муниципального округа</w:t>
      </w:r>
      <w:r w:rsidR="00450C30" w:rsidRPr="00450C30">
        <w:rPr>
          <w:sz w:val="28"/>
          <w:szCs w:val="28"/>
        </w:rPr>
        <w:t xml:space="preserve"> Белгородской области, уважать и защищать права человека и гражданина, честно служить народу, добросовестно выполнять возложенные на меня высокие обязанности главы </w:t>
      </w:r>
      <w:r w:rsidR="00450C30">
        <w:rPr>
          <w:sz w:val="28"/>
          <w:szCs w:val="28"/>
        </w:rPr>
        <w:t>Волоконовского муниципального округа Белгородской области</w:t>
      </w:r>
      <w:r w:rsidR="00F476E8" w:rsidRPr="003763ED">
        <w:rPr>
          <w:sz w:val="28"/>
          <w:szCs w:val="28"/>
        </w:rPr>
        <w:t>».</w:t>
      </w:r>
    </w:p>
    <w:p w:rsidR="00B8485B" w:rsidRPr="003763ED" w:rsidRDefault="00F6676A" w:rsidP="00B8485B">
      <w:pPr>
        <w:ind w:firstLine="709"/>
        <w:jc w:val="both"/>
        <w:rPr>
          <w:rFonts w:ascii="Times New Roman" w:hAnsi="Times New Roman" w:cs="Times New Roman"/>
          <w:i/>
          <w:sz w:val="28"/>
          <w:szCs w:val="28"/>
        </w:rPr>
      </w:pPr>
      <w:r>
        <w:rPr>
          <w:rFonts w:ascii="Times New Roman" w:hAnsi="Times New Roman" w:cs="Times New Roman"/>
          <w:sz w:val="28"/>
          <w:szCs w:val="28"/>
        </w:rPr>
        <w:t>5</w:t>
      </w:r>
      <w:r w:rsidR="00B8485B" w:rsidRPr="003763ED">
        <w:rPr>
          <w:rFonts w:ascii="Times New Roman" w:hAnsi="Times New Roman" w:cs="Times New Roman"/>
          <w:sz w:val="28"/>
          <w:szCs w:val="28"/>
        </w:rPr>
        <w:t>. Глава</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подконтролен и подотчетен населению</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и Совету депутатов</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w:t>
      </w:r>
    </w:p>
    <w:p w:rsidR="006C1FFB" w:rsidRPr="003763ED" w:rsidRDefault="00F6676A" w:rsidP="00B8485B">
      <w:pPr>
        <w:ind w:firstLine="709"/>
        <w:jc w:val="both"/>
        <w:rPr>
          <w:rFonts w:ascii="Times New Roman" w:hAnsi="Times New Roman" w:cs="Times New Roman"/>
          <w:sz w:val="28"/>
          <w:szCs w:val="28"/>
        </w:rPr>
      </w:pPr>
      <w:r>
        <w:rPr>
          <w:rFonts w:ascii="Times New Roman" w:hAnsi="Times New Roman" w:cs="Times New Roman"/>
          <w:sz w:val="28"/>
          <w:szCs w:val="28"/>
        </w:rPr>
        <w:t>6</w:t>
      </w:r>
      <w:r w:rsidR="00B8485B" w:rsidRPr="003763ED">
        <w:rPr>
          <w:rFonts w:ascii="Times New Roman" w:hAnsi="Times New Roman" w:cs="Times New Roman"/>
          <w:sz w:val="28"/>
          <w:szCs w:val="28"/>
        </w:rPr>
        <w:t>. Глава</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возглавляет Администрацию</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 xml:space="preserve">муниципального округа, руководит ее деятельностью на принципах единоначалия и несет полную ответственность за осуществление её полномочий. </w:t>
      </w:r>
    </w:p>
    <w:p w:rsidR="00B8485B" w:rsidRPr="003763ED" w:rsidRDefault="00F6676A" w:rsidP="00B8485B">
      <w:pPr>
        <w:ind w:firstLine="709"/>
        <w:jc w:val="both"/>
        <w:rPr>
          <w:rFonts w:ascii="Times New Roman" w:hAnsi="Times New Roman" w:cs="Times New Roman"/>
          <w:i/>
          <w:sz w:val="28"/>
          <w:szCs w:val="28"/>
        </w:rPr>
      </w:pPr>
      <w:r>
        <w:rPr>
          <w:rFonts w:ascii="Times New Roman" w:hAnsi="Times New Roman" w:cs="Times New Roman"/>
          <w:sz w:val="28"/>
          <w:szCs w:val="28"/>
        </w:rPr>
        <w:t>7</w:t>
      </w:r>
      <w:r w:rsidR="00B8485B" w:rsidRPr="003763ED">
        <w:rPr>
          <w:rFonts w:ascii="Times New Roman" w:hAnsi="Times New Roman" w:cs="Times New Roman"/>
          <w:sz w:val="28"/>
          <w:szCs w:val="28"/>
        </w:rPr>
        <w:t>. Глава</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представляет Совету депутатов</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ежегодные отчеты о результатах своей деятельности, а также о результатах деятельности Администрации</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в том числе о решении вопросов, поставленных Советом депутатов</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w:t>
      </w:r>
      <w:r w:rsidR="00B8485B" w:rsidRPr="003763ED">
        <w:rPr>
          <w:rFonts w:ascii="Times New Roman" w:hAnsi="Times New Roman" w:cs="Times New Roman"/>
          <w:i/>
          <w:sz w:val="28"/>
          <w:szCs w:val="28"/>
        </w:rPr>
        <w:t xml:space="preserve"> </w:t>
      </w:r>
    </w:p>
    <w:p w:rsidR="00B8485B" w:rsidRPr="00430B1F" w:rsidRDefault="00F6676A" w:rsidP="00B8485B">
      <w:pPr>
        <w:ind w:firstLine="709"/>
        <w:jc w:val="both"/>
        <w:rPr>
          <w:rFonts w:ascii="Times New Roman" w:hAnsi="Times New Roman" w:cs="Times New Roman"/>
          <w:i/>
          <w:sz w:val="28"/>
          <w:szCs w:val="28"/>
        </w:rPr>
      </w:pPr>
      <w:r>
        <w:rPr>
          <w:rFonts w:ascii="Times New Roman" w:hAnsi="Times New Roman" w:cs="Times New Roman"/>
          <w:sz w:val="28"/>
          <w:szCs w:val="28"/>
        </w:rPr>
        <w:t>8</w:t>
      </w:r>
      <w:r w:rsidR="00B8485B" w:rsidRPr="003763ED">
        <w:rPr>
          <w:rFonts w:ascii="Times New Roman" w:hAnsi="Times New Roman" w:cs="Times New Roman"/>
          <w:sz w:val="28"/>
          <w:szCs w:val="28"/>
        </w:rPr>
        <w:t>. Глава</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одновременно замещает государственную должность Белгородской области и муниципальную должность</w:t>
      </w:r>
      <w:r w:rsidR="00E07E61">
        <w:rPr>
          <w:rFonts w:ascii="Times New Roman" w:hAnsi="Times New Roman" w:cs="Times New Roman"/>
          <w:sz w:val="28"/>
          <w:szCs w:val="28"/>
        </w:rPr>
        <w:t xml:space="preserve"> </w:t>
      </w:r>
      <w:r w:rsidR="00430B1F" w:rsidRPr="00430B1F">
        <w:rPr>
          <w:rFonts w:ascii="Times New Roman" w:hAnsi="Times New Roman" w:cs="Times New Roman"/>
          <w:sz w:val="28"/>
          <w:szCs w:val="28"/>
        </w:rPr>
        <w:t>Волоконовского муниципального округа</w:t>
      </w:r>
      <w:r w:rsidR="00430B1F">
        <w:rPr>
          <w:rFonts w:ascii="Times New Roman" w:hAnsi="Times New Roman" w:cs="Times New Roman"/>
          <w:sz w:val="28"/>
          <w:szCs w:val="28"/>
        </w:rPr>
        <w:t xml:space="preserve"> Белгородской области</w:t>
      </w:r>
      <w:r w:rsidR="00430B1F" w:rsidRPr="00430B1F">
        <w:rPr>
          <w:rFonts w:ascii="Times New Roman" w:hAnsi="Times New Roman" w:cs="Times New Roman"/>
          <w:sz w:val="28"/>
          <w:szCs w:val="28"/>
        </w:rPr>
        <w:t>.</w:t>
      </w:r>
    </w:p>
    <w:p w:rsidR="00B8485B" w:rsidRPr="003763ED" w:rsidRDefault="00B8485B" w:rsidP="00B8485B">
      <w:pPr>
        <w:jc w:val="both"/>
        <w:rPr>
          <w:rFonts w:ascii="Times New Roman" w:hAnsi="Times New Roman" w:cs="Times New Roman"/>
          <w:i/>
          <w:sz w:val="28"/>
          <w:szCs w:val="28"/>
        </w:rPr>
      </w:pPr>
    </w:p>
    <w:p w:rsidR="00976CC9" w:rsidRPr="00BE1683" w:rsidRDefault="00B8485B" w:rsidP="00BE1683">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Статья 1</w:t>
      </w:r>
      <w:r w:rsidR="00C60BF9">
        <w:rPr>
          <w:rFonts w:ascii="Times New Roman" w:hAnsi="Times New Roman" w:cs="Times New Roman"/>
          <w:b/>
          <w:sz w:val="28"/>
          <w:szCs w:val="28"/>
        </w:rPr>
        <w:t>2</w:t>
      </w:r>
      <w:r w:rsidRPr="003763ED">
        <w:rPr>
          <w:rFonts w:ascii="Times New Roman" w:hAnsi="Times New Roman" w:cs="Times New Roman"/>
          <w:b/>
          <w:sz w:val="28"/>
          <w:szCs w:val="28"/>
        </w:rPr>
        <w:t>. Полномочия Главы</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w:t>
      </w:r>
      <w:r w:rsidR="00127DAD" w:rsidRPr="003763ED">
        <w:rPr>
          <w:rFonts w:ascii="Times New Roman" w:hAnsi="Times New Roman" w:cs="Times New Roman"/>
          <w:b/>
          <w:sz w:val="28"/>
          <w:szCs w:val="28"/>
        </w:rPr>
        <w:t xml:space="preserve"> </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В исключительной компетенции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находятся:</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представительство</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2) подписание и официальное опубликование в порядке, установленном настоящим Уставом, нормативных правовых актов, принятых Советом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3) издание в пределах своих полномочий правовых актов;</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4) право требования созыва внеочередного заседания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127DAD"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2. Глава муниципального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и отдельных государственных полномочий, переданных органам местного самоуправления федеральными законами и законами Белгородской области. </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Губернатор Белгородской области вправе вынести предупреждение, объявить выговор Главе</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Белгородской области. </w:t>
      </w:r>
    </w:p>
    <w:p w:rsidR="00B8485B" w:rsidRPr="00976CC9" w:rsidRDefault="00B8485B" w:rsidP="00B8485B">
      <w:pPr>
        <w:ind w:firstLine="709"/>
        <w:jc w:val="both"/>
        <w:rPr>
          <w:rFonts w:ascii="Times New Roman" w:hAnsi="Times New Roman" w:cs="Times New Roman"/>
          <w:sz w:val="28"/>
          <w:szCs w:val="28"/>
        </w:rPr>
      </w:pPr>
      <w:r w:rsidRPr="00976CC9">
        <w:rPr>
          <w:rFonts w:ascii="Times New Roman" w:hAnsi="Times New Roman" w:cs="Times New Roman"/>
          <w:sz w:val="28"/>
          <w:szCs w:val="28"/>
        </w:rPr>
        <w:t>3. К компетенции Главы</w:t>
      </w:r>
      <w:r w:rsidR="00B248F1">
        <w:rPr>
          <w:rFonts w:ascii="Times New Roman" w:hAnsi="Times New Roman" w:cs="Times New Roman"/>
          <w:sz w:val="28"/>
          <w:szCs w:val="28"/>
        </w:rPr>
        <w:t xml:space="preserve"> </w:t>
      </w:r>
      <w:r w:rsidRPr="00976CC9">
        <w:rPr>
          <w:rFonts w:ascii="Times New Roman" w:hAnsi="Times New Roman" w:cs="Times New Roman"/>
          <w:sz w:val="28"/>
          <w:szCs w:val="28"/>
        </w:rPr>
        <w:t>муниципального округа также относится:</w:t>
      </w:r>
    </w:p>
    <w:p w:rsidR="00B8485B" w:rsidRPr="00976CC9" w:rsidRDefault="00B8485B" w:rsidP="00B8485B">
      <w:pPr>
        <w:pStyle w:val="20"/>
        <w:shd w:val="clear" w:color="auto" w:fill="auto"/>
        <w:tabs>
          <w:tab w:val="left" w:pos="1057"/>
        </w:tabs>
        <w:spacing w:after="0" w:line="240" w:lineRule="auto"/>
        <w:ind w:firstLine="709"/>
        <w:jc w:val="both"/>
        <w:rPr>
          <w:sz w:val="28"/>
          <w:szCs w:val="28"/>
        </w:rPr>
      </w:pPr>
      <w:r w:rsidRPr="00976CC9">
        <w:rPr>
          <w:sz w:val="28"/>
          <w:szCs w:val="28"/>
        </w:rPr>
        <w:t>1) приобретение и осуществление имущественных и иных прав и обязанностей, выступление в суде без доверенности;</w:t>
      </w:r>
    </w:p>
    <w:p w:rsidR="00B8485B" w:rsidRPr="00976CC9" w:rsidRDefault="00B8485B" w:rsidP="00B8485B">
      <w:pPr>
        <w:pStyle w:val="20"/>
        <w:shd w:val="clear" w:color="auto" w:fill="auto"/>
        <w:tabs>
          <w:tab w:val="left" w:pos="1057"/>
        </w:tabs>
        <w:spacing w:after="0" w:line="240" w:lineRule="auto"/>
        <w:ind w:firstLine="709"/>
        <w:jc w:val="both"/>
        <w:rPr>
          <w:sz w:val="28"/>
          <w:szCs w:val="28"/>
        </w:rPr>
      </w:pPr>
      <w:r w:rsidRPr="00976CC9">
        <w:rPr>
          <w:sz w:val="28"/>
          <w:szCs w:val="28"/>
        </w:rPr>
        <w:t>2) обеспечение составления проекта местного бюджета, обеспечение его исполнения;</w:t>
      </w:r>
    </w:p>
    <w:p w:rsidR="00B8485B" w:rsidRPr="00976CC9" w:rsidRDefault="00B8485B" w:rsidP="00B8485B">
      <w:pPr>
        <w:pStyle w:val="20"/>
        <w:shd w:val="clear" w:color="auto" w:fill="auto"/>
        <w:tabs>
          <w:tab w:val="left" w:pos="1062"/>
        </w:tabs>
        <w:spacing w:after="0" w:line="240" w:lineRule="auto"/>
        <w:ind w:firstLine="709"/>
        <w:jc w:val="both"/>
        <w:rPr>
          <w:sz w:val="28"/>
          <w:szCs w:val="28"/>
        </w:rPr>
      </w:pPr>
      <w:r w:rsidRPr="00976CC9">
        <w:rPr>
          <w:sz w:val="28"/>
          <w:szCs w:val="28"/>
        </w:rPr>
        <w:t>3) внесение в Совет депутатов</w:t>
      </w:r>
      <w:r w:rsidR="00B248F1">
        <w:rPr>
          <w:sz w:val="28"/>
          <w:szCs w:val="28"/>
        </w:rPr>
        <w:t xml:space="preserve"> </w:t>
      </w:r>
      <w:r w:rsidRPr="00976CC9">
        <w:rPr>
          <w:sz w:val="28"/>
          <w:szCs w:val="28"/>
        </w:rPr>
        <w:t>муниципального округа проектов муниципальных правовых актов в порядке, установленном Советом депутатов</w:t>
      </w:r>
      <w:r w:rsidR="00B248F1">
        <w:rPr>
          <w:sz w:val="28"/>
          <w:szCs w:val="28"/>
        </w:rPr>
        <w:t xml:space="preserve"> </w:t>
      </w:r>
      <w:r w:rsidRPr="00976CC9">
        <w:rPr>
          <w:sz w:val="28"/>
          <w:szCs w:val="28"/>
        </w:rPr>
        <w:t>муниципального округа;</w:t>
      </w:r>
    </w:p>
    <w:p w:rsidR="00B8485B" w:rsidRPr="00976CC9" w:rsidRDefault="00C60BF9" w:rsidP="00B8485B">
      <w:pPr>
        <w:pStyle w:val="20"/>
        <w:shd w:val="clear" w:color="auto" w:fill="auto"/>
        <w:tabs>
          <w:tab w:val="left" w:pos="1062"/>
        </w:tabs>
        <w:spacing w:after="0" w:line="240" w:lineRule="auto"/>
        <w:ind w:firstLine="709"/>
        <w:jc w:val="both"/>
        <w:rPr>
          <w:sz w:val="28"/>
          <w:szCs w:val="28"/>
        </w:rPr>
      </w:pPr>
      <w:r>
        <w:rPr>
          <w:sz w:val="28"/>
          <w:szCs w:val="28"/>
        </w:rPr>
        <w:t>4</w:t>
      </w:r>
      <w:r w:rsidR="00B8485B" w:rsidRPr="00976CC9">
        <w:rPr>
          <w:sz w:val="28"/>
          <w:szCs w:val="28"/>
        </w:rPr>
        <w:t>) организация приема граждан в Администрации</w:t>
      </w:r>
      <w:r w:rsidR="00B248F1">
        <w:rPr>
          <w:sz w:val="28"/>
          <w:szCs w:val="28"/>
        </w:rPr>
        <w:t xml:space="preserve"> </w:t>
      </w:r>
      <w:r w:rsidR="00B8485B" w:rsidRPr="00976CC9">
        <w:rPr>
          <w:sz w:val="28"/>
          <w:szCs w:val="28"/>
        </w:rPr>
        <w:t>муниципального округа, рассмотрение их обращений, принятие по ним решений;</w:t>
      </w:r>
    </w:p>
    <w:p w:rsidR="00B8485B" w:rsidRPr="00976CC9" w:rsidRDefault="00C60BF9" w:rsidP="00B8485B">
      <w:pPr>
        <w:pStyle w:val="20"/>
        <w:shd w:val="clear" w:color="auto" w:fill="auto"/>
        <w:tabs>
          <w:tab w:val="left" w:pos="1106"/>
          <w:tab w:val="left" w:leader="underscore" w:pos="5997"/>
        </w:tabs>
        <w:spacing w:after="0" w:line="240" w:lineRule="auto"/>
        <w:ind w:firstLine="709"/>
        <w:jc w:val="both"/>
        <w:rPr>
          <w:sz w:val="28"/>
          <w:szCs w:val="28"/>
        </w:rPr>
      </w:pPr>
      <w:r>
        <w:rPr>
          <w:sz w:val="28"/>
          <w:szCs w:val="28"/>
        </w:rPr>
        <w:t>5</w:t>
      </w:r>
      <w:r w:rsidR="00B8485B" w:rsidRPr="00976CC9">
        <w:rPr>
          <w:sz w:val="28"/>
          <w:szCs w:val="28"/>
        </w:rPr>
        <w:t>) предоставление Совету депутатов</w:t>
      </w:r>
      <w:r w:rsidR="00B248F1">
        <w:rPr>
          <w:sz w:val="28"/>
          <w:szCs w:val="28"/>
        </w:rPr>
        <w:t xml:space="preserve"> </w:t>
      </w:r>
      <w:r w:rsidR="00B8485B" w:rsidRPr="00976CC9">
        <w:rPr>
          <w:sz w:val="28"/>
          <w:szCs w:val="28"/>
        </w:rPr>
        <w:t>муниципального округа ежегодных отчетов о результатах своей деятельности, деятельности Администрации</w:t>
      </w:r>
      <w:r w:rsidR="00B248F1">
        <w:rPr>
          <w:sz w:val="28"/>
          <w:szCs w:val="28"/>
        </w:rPr>
        <w:t xml:space="preserve"> </w:t>
      </w:r>
      <w:r w:rsidR="00B8485B" w:rsidRPr="00976CC9">
        <w:rPr>
          <w:sz w:val="28"/>
          <w:szCs w:val="28"/>
        </w:rPr>
        <w:t>муниципального округа, в том числе о решении вопросов, поставленных Советом депутатов</w:t>
      </w:r>
      <w:r w:rsidR="00B248F1">
        <w:rPr>
          <w:sz w:val="28"/>
          <w:szCs w:val="28"/>
        </w:rPr>
        <w:t xml:space="preserve"> </w:t>
      </w:r>
      <w:r w:rsidR="00B8485B" w:rsidRPr="00976CC9">
        <w:rPr>
          <w:sz w:val="28"/>
          <w:szCs w:val="28"/>
        </w:rPr>
        <w:t>муниципального округа;</w:t>
      </w:r>
    </w:p>
    <w:p w:rsidR="00B8485B" w:rsidRPr="00976CC9" w:rsidRDefault="00C60BF9" w:rsidP="00B8485B">
      <w:pPr>
        <w:pStyle w:val="20"/>
        <w:shd w:val="clear" w:color="auto" w:fill="auto"/>
        <w:tabs>
          <w:tab w:val="left" w:pos="1062"/>
        </w:tabs>
        <w:spacing w:after="0" w:line="240" w:lineRule="auto"/>
        <w:ind w:firstLine="709"/>
        <w:jc w:val="both"/>
        <w:rPr>
          <w:sz w:val="28"/>
          <w:szCs w:val="28"/>
        </w:rPr>
      </w:pPr>
      <w:r>
        <w:rPr>
          <w:sz w:val="28"/>
          <w:szCs w:val="28"/>
        </w:rPr>
        <w:t>6</w:t>
      </w:r>
      <w:r w:rsidR="00B8485B" w:rsidRPr="00976CC9">
        <w:rPr>
          <w:sz w:val="28"/>
          <w:szCs w:val="28"/>
        </w:rPr>
        <w:t xml:space="preserve">) назначение на должность и освобождение от должности первого заместителя, заместителей </w:t>
      </w:r>
      <w:r w:rsidR="00E4274B">
        <w:rPr>
          <w:sz w:val="28"/>
          <w:szCs w:val="28"/>
        </w:rPr>
        <w:t>Г</w:t>
      </w:r>
      <w:r w:rsidR="00B8485B" w:rsidRPr="00976CC9">
        <w:rPr>
          <w:sz w:val="28"/>
          <w:szCs w:val="28"/>
        </w:rPr>
        <w:t>лавы</w:t>
      </w:r>
      <w:r w:rsidR="00B248F1">
        <w:rPr>
          <w:sz w:val="28"/>
          <w:szCs w:val="28"/>
        </w:rPr>
        <w:t xml:space="preserve"> </w:t>
      </w:r>
      <w:r w:rsidR="00E4274B">
        <w:rPr>
          <w:sz w:val="28"/>
          <w:szCs w:val="28"/>
        </w:rPr>
        <w:t xml:space="preserve">муниципального округа, </w:t>
      </w:r>
      <w:r w:rsidR="00B8485B" w:rsidRPr="00976CC9">
        <w:rPr>
          <w:sz w:val="28"/>
          <w:szCs w:val="28"/>
        </w:rPr>
        <w:t>работников Администрации</w:t>
      </w:r>
      <w:r w:rsidR="00B248F1">
        <w:rPr>
          <w:sz w:val="28"/>
          <w:szCs w:val="28"/>
        </w:rPr>
        <w:t xml:space="preserve"> </w:t>
      </w:r>
      <w:r w:rsidR="00B8485B" w:rsidRPr="00976CC9">
        <w:rPr>
          <w:sz w:val="28"/>
          <w:szCs w:val="28"/>
        </w:rPr>
        <w:t>муниципального округа;</w:t>
      </w:r>
    </w:p>
    <w:p w:rsidR="00B8485B" w:rsidRPr="003763ED" w:rsidRDefault="00C60BF9" w:rsidP="00B8485B">
      <w:pPr>
        <w:pStyle w:val="20"/>
        <w:shd w:val="clear" w:color="auto" w:fill="auto"/>
        <w:tabs>
          <w:tab w:val="left" w:pos="1191"/>
        </w:tabs>
        <w:spacing w:after="0" w:line="240" w:lineRule="auto"/>
        <w:ind w:firstLine="709"/>
        <w:jc w:val="both"/>
        <w:rPr>
          <w:sz w:val="28"/>
          <w:szCs w:val="28"/>
        </w:rPr>
      </w:pPr>
      <w:r>
        <w:rPr>
          <w:sz w:val="28"/>
          <w:szCs w:val="28"/>
        </w:rPr>
        <w:t>7</w:t>
      </w:r>
      <w:r w:rsidR="00B8485B" w:rsidRPr="00976CC9">
        <w:rPr>
          <w:sz w:val="28"/>
          <w:szCs w:val="28"/>
        </w:rPr>
        <w:t>) осуществление иных полномочий в соответствии с федеральными законами, законами Белгородской области и настоящим Уставом.</w:t>
      </w:r>
    </w:p>
    <w:p w:rsidR="00B8485B" w:rsidRPr="003763ED" w:rsidRDefault="00B8485B" w:rsidP="00B8485B">
      <w:pPr>
        <w:jc w:val="both"/>
        <w:rPr>
          <w:rFonts w:ascii="Times New Roman" w:hAnsi="Times New Roman" w:cs="Times New Roman"/>
          <w:i/>
          <w:sz w:val="28"/>
          <w:szCs w:val="28"/>
        </w:rPr>
      </w:pPr>
      <w:bookmarkStart w:id="1" w:name="bookmark25"/>
    </w:p>
    <w:p w:rsidR="00BC03D8" w:rsidRPr="004D70F5" w:rsidRDefault="00B8485B" w:rsidP="004D70F5">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Статья 1</w:t>
      </w:r>
      <w:r w:rsidR="00C60BF9">
        <w:rPr>
          <w:rFonts w:ascii="Times New Roman" w:hAnsi="Times New Roman" w:cs="Times New Roman"/>
          <w:b/>
          <w:sz w:val="28"/>
          <w:szCs w:val="28"/>
        </w:rPr>
        <w:t>3</w:t>
      </w:r>
      <w:r w:rsidRPr="003763ED">
        <w:rPr>
          <w:rFonts w:ascii="Times New Roman" w:hAnsi="Times New Roman" w:cs="Times New Roman"/>
          <w:b/>
          <w:sz w:val="28"/>
          <w:szCs w:val="28"/>
        </w:rPr>
        <w:t>. Досрочное прекращение полномочий Главы</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 xml:space="preserve">муниципального округа </w:t>
      </w:r>
      <w:bookmarkStart w:id="2" w:name="bookmark26"/>
      <w:bookmarkEnd w:id="1"/>
    </w:p>
    <w:p w:rsidR="00B8485B" w:rsidRPr="003763ED" w:rsidRDefault="00B8485B" w:rsidP="006E4789">
      <w:pPr>
        <w:autoSpaceDE w:val="0"/>
        <w:autoSpaceDN w:val="0"/>
        <w:adjustRightInd w:val="0"/>
        <w:ind w:firstLine="709"/>
        <w:jc w:val="both"/>
        <w:rPr>
          <w:rFonts w:ascii="Times New Roman" w:hAnsi="Times New Roman" w:cs="Times New Roman"/>
          <w:color w:val="000000"/>
          <w:sz w:val="28"/>
          <w:szCs w:val="28"/>
        </w:rPr>
      </w:pPr>
      <w:r w:rsidRPr="003763ED">
        <w:rPr>
          <w:rFonts w:ascii="Times New Roman" w:hAnsi="Times New Roman" w:cs="Times New Roman"/>
          <w:color w:val="000000"/>
          <w:sz w:val="28"/>
          <w:szCs w:val="28"/>
        </w:rPr>
        <w:t>1. Полномочия Главы</w:t>
      </w:r>
      <w:r w:rsidR="00B248F1">
        <w:rPr>
          <w:rFonts w:ascii="Times New Roman" w:hAnsi="Times New Roman" w:cs="Times New Roman"/>
          <w:color w:val="000000"/>
          <w:sz w:val="28"/>
          <w:szCs w:val="28"/>
        </w:rPr>
        <w:t xml:space="preserve"> </w:t>
      </w:r>
      <w:r w:rsidRPr="003763ED">
        <w:rPr>
          <w:rFonts w:ascii="Times New Roman" w:hAnsi="Times New Roman" w:cs="Times New Roman"/>
          <w:color w:val="000000"/>
          <w:sz w:val="28"/>
          <w:szCs w:val="28"/>
        </w:rPr>
        <w:t xml:space="preserve">муниципального округа прекращаются досрочно в случаях, предусмотренных </w:t>
      </w:r>
      <w:hyperlink r:id="rId13" w:history="1">
        <w:r w:rsidRPr="000F0DB5">
          <w:rPr>
            <w:rFonts w:ascii="Times New Roman" w:hAnsi="Times New Roman" w:cs="Times New Roman"/>
            <w:color w:val="000000"/>
            <w:sz w:val="28"/>
            <w:szCs w:val="28"/>
          </w:rPr>
          <w:t xml:space="preserve">частью 7 статьи </w:t>
        </w:r>
      </w:hyperlink>
      <w:r w:rsidR="000F0DB5" w:rsidRPr="000F0DB5">
        <w:rPr>
          <w:rFonts w:ascii="Times New Roman" w:hAnsi="Times New Roman" w:cs="Times New Roman"/>
          <w:color w:val="000000"/>
          <w:sz w:val="28"/>
          <w:szCs w:val="28"/>
        </w:rPr>
        <w:t>18</w:t>
      </w:r>
      <w:r w:rsidRPr="000F0DB5">
        <w:rPr>
          <w:rFonts w:ascii="Times New Roman" w:hAnsi="Times New Roman" w:cs="Times New Roman"/>
          <w:color w:val="000000"/>
          <w:sz w:val="28"/>
          <w:szCs w:val="28"/>
        </w:rPr>
        <w:t xml:space="preserve"> настоящего Устава</w:t>
      </w:r>
      <w:r w:rsidRPr="003763ED">
        <w:rPr>
          <w:rFonts w:ascii="Times New Roman" w:hAnsi="Times New Roman" w:cs="Times New Roman"/>
          <w:color w:val="000000"/>
          <w:sz w:val="28"/>
          <w:szCs w:val="28"/>
        </w:rPr>
        <w:t>, а также в следующих случаях:</w:t>
      </w:r>
    </w:p>
    <w:p w:rsidR="00B8485B" w:rsidRPr="003763ED" w:rsidRDefault="000A750F" w:rsidP="006E4789">
      <w:pPr>
        <w:autoSpaceDE w:val="0"/>
        <w:autoSpaceDN w:val="0"/>
        <w:adjustRightInd w:val="0"/>
        <w:ind w:firstLine="709"/>
        <w:jc w:val="both"/>
        <w:rPr>
          <w:rFonts w:ascii="Times New Roman" w:hAnsi="Times New Roman" w:cs="Times New Roman"/>
          <w:i/>
          <w:sz w:val="28"/>
          <w:szCs w:val="28"/>
        </w:rPr>
      </w:pPr>
      <w:r w:rsidRPr="003763ED">
        <w:rPr>
          <w:rFonts w:ascii="Times New Roman" w:hAnsi="Times New Roman" w:cs="Times New Roman"/>
          <w:color w:val="000000"/>
          <w:sz w:val="28"/>
          <w:szCs w:val="28"/>
        </w:rPr>
        <w:t>1) утраты</w:t>
      </w:r>
      <w:r w:rsidR="00B8485B" w:rsidRPr="003763ED">
        <w:rPr>
          <w:rFonts w:ascii="Times New Roman" w:hAnsi="Times New Roman" w:cs="Times New Roman"/>
          <w:color w:val="000000"/>
          <w:sz w:val="28"/>
          <w:szCs w:val="28"/>
        </w:rPr>
        <w:t xml:space="preserve"> доверия Президента Российской Федерации;</w:t>
      </w:r>
      <w:r w:rsidR="00B8485B" w:rsidRPr="003763ED">
        <w:rPr>
          <w:rFonts w:ascii="Times New Roman" w:hAnsi="Times New Roman" w:cs="Times New Roman"/>
          <w:b/>
          <w:color w:val="000000"/>
          <w:sz w:val="28"/>
          <w:szCs w:val="28"/>
        </w:rPr>
        <w:t xml:space="preserve"> </w:t>
      </w:r>
    </w:p>
    <w:p w:rsidR="00762E59" w:rsidRPr="003763ED" w:rsidRDefault="000A750F" w:rsidP="006E4789">
      <w:pPr>
        <w:autoSpaceDE w:val="0"/>
        <w:autoSpaceDN w:val="0"/>
        <w:adjustRightInd w:val="0"/>
        <w:ind w:firstLine="709"/>
        <w:jc w:val="both"/>
        <w:rPr>
          <w:rFonts w:ascii="Times New Roman" w:hAnsi="Times New Roman" w:cs="Times New Roman"/>
          <w:i/>
          <w:sz w:val="28"/>
          <w:szCs w:val="28"/>
        </w:rPr>
      </w:pPr>
      <w:r w:rsidRPr="003763ED">
        <w:rPr>
          <w:rFonts w:ascii="Times New Roman" w:hAnsi="Times New Roman" w:cs="Times New Roman"/>
          <w:sz w:val="28"/>
          <w:szCs w:val="28"/>
        </w:rPr>
        <w:t>2) удаления</w:t>
      </w:r>
      <w:r w:rsidR="00B8485B" w:rsidRPr="003763ED">
        <w:rPr>
          <w:rFonts w:ascii="Times New Roman" w:hAnsi="Times New Roman" w:cs="Times New Roman"/>
          <w:sz w:val="28"/>
          <w:szCs w:val="28"/>
        </w:rPr>
        <w:t xml:space="preserve"> в отставку;</w:t>
      </w:r>
      <w:r w:rsidR="00B8485B" w:rsidRPr="003763ED">
        <w:rPr>
          <w:rFonts w:ascii="Times New Roman" w:hAnsi="Times New Roman" w:cs="Times New Roman"/>
          <w:b/>
          <w:sz w:val="28"/>
          <w:szCs w:val="28"/>
        </w:rPr>
        <w:t xml:space="preserve"> </w:t>
      </w:r>
    </w:p>
    <w:p w:rsidR="00B8485B" w:rsidRPr="003763ED" w:rsidRDefault="000A750F" w:rsidP="006E4789">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3) отрешения</w:t>
      </w:r>
      <w:r w:rsidR="00B8485B" w:rsidRPr="003763ED">
        <w:rPr>
          <w:rFonts w:ascii="Times New Roman" w:hAnsi="Times New Roman" w:cs="Times New Roman"/>
          <w:sz w:val="28"/>
          <w:szCs w:val="28"/>
        </w:rPr>
        <w:t xml:space="preserve"> от должности;</w:t>
      </w:r>
      <w:r w:rsidR="00B8485B" w:rsidRPr="003763ED">
        <w:rPr>
          <w:rFonts w:ascii="Times New Roman" w:hAnsi="Times New Roman" w:cs="Times New Roman"/>
          <w:b/>
          <w:sz w:val="28"/>
          <w:szCs w:val="28"/>
        </w:rPr>
        <w:t xml:space="preserve"> </w:t>
      </w:r>
    </w:p>
    <w:p w:rsidR="00762E59" w:rsidRPr="003763ED" w:rsidRDefault="000A750F" w:rsidP="006E4789">
      <w:pPr>
        <w:autoSpaceDE w:val="0"/>
        <w:autoSpaceDN w:val="0"/>
        <w:adjustRightInd w:val="0"/>
        <w:ind w:firstLine="709"/>
        <w:jc w:val="both"/>
        <w:rPr>
          <w:rFonts w:ascii="Times New Roman" w:hAnsi="Times New Roman" w:cs="Times New Roman"/>
          <w:i/>
          <w:sz w:val="28"/>
          <w:szCs w:val="28"/>
        </w:rPr>
      </w:pPr>
      <w:r w:rsidRPr="003763ED">
        <w:rPr>
          <w:rFonts w:ascii="Times New Roman" w:hAnsi="Times New Roman" w:cs="Times New Roman"/>
          <w:sz w:val="28"/>
          <w:szCs w:val="28"/>
        </w:rPr>
        <w:t>4) установленной</w:t>
      </w:r>
      <w:r w:rsidR="00E4274B">
        <w:rPr>
          <w:rFonts w:ascii="Times New Roman" w:hAnsi="Times New Roman" w:cs="Times New Roman"/>
          <w:sz w:val="28"/>
          <w:szCs w:val="28"/>
        </w:rPr>
        <w:t xml:space="preserve"> в судебном порядке стойкой неспособности</w:t>
      </w:r>
      <w:r w:rsidR="00B8485B" w:rsidRPr="003763ED">
        <w:rPr>
          <w:rFonts w:ascii="Times New Roman" w:hAnsi="Times New Roman" w:cs="Times New Roman"/>
          <w:sz w:val="28"/>
          <w:szCs w:val="28"/>
        </w:rPr>
        <w:t xml:space="preserve"> по состоянию здоровья осуществлять полномочия Главы</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w:t>
      </w:r>
      <w:r w:rsidR="00B8485B" w:rsidRPr="003763ED">
        <w:rPr>
          <w:rFonts w:ascii="Times New Roman" w:hAnsi="Times New Roman" w:cs="Times New Roman"/>
          <w:b/>
          <w:sz w:val="28"/>
          <w:szCs w:val="28"/>
        </w:rPr>
        <w:t xml:space="preserve"> </w:t>
      </w:r>
    </w:p>
    <w:p w:rsidR="00B8485B" w:rsidRPr="003763ED" w:rsidRDefault="000A750F" w:rsidP="006E4789">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5) преобразования</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 xml:space="preserve">муниципального округа, </w:t>
      </w:r>
      <w:r w:rsidRPr="003763ED">
        <w:rPr>
          <w:rFonts w:ascii="Times New Roman" w:hAnsi="Times New Roman" w:cs="Times New Roman"/>
          <w:sz w:val="28"/>
          <w:szCs w:val="28"/>
        </w:rPr>
        <w:t xml:space="preserve">осуществляемого в соответствии с частями 6 и 7 статьи 12 </w:t>
      </w:r>
      <w:r w:rsidR="00976CC9">
        <w:rPr>
          <w:rFonts w:ascii="Times New Roman" w:hAnsi="Times New Roman" w:cs="Times New Roman"/>
          <w:sz w:val="28"/>
          <w:szCs w:val="28"/>
        </w:rPr>
        <w:t>Ф</w:t>
      </w:r>
      <w:r w:rsidRPr="003763ED">
        <w:rPr>
          <w:rFonts w:ascii="Times New Roman" w:hAnsi="Times New Roman" w:cs="Times New Roman"/>
          <w:sz w:val="28"/>
          <w:szCs w:val="28"/>
        </w:rPr>
        <w:t>едерального закона</w:t>
      </w:r>
      <w:r w:rsidR="00B8485B" w:rsidRPr="003763ED">
        <w:rPr>
          <w:rFonts w:ascii="Times New Roman" w:hAnsi="Times New Roman" w:cs="Times New Roman"/>
          <w:sz w:val="28"/>
          <w:szCs w:val="28"/>
        </w:rPr>
        <w:t>;</w:t>
      </w:r>
      <w:r w:rsidR="00B8485B" w:rsidRPr="003763ED">
        <w:rPr>
          <w:rFonts w:ascii="Times New Roman" w:hAnsi="Times New Roman" w:cs="Times New Roman"/>
          <w:b/>
          <w:sz w:val="28"/>
          <w:szCs w:val="28"/>
        </w:rPr>
        <w:t xml:space="preserve"> </w:t>
      </w:r>
    </w:p>
    <w:p w:rsidR="00B8485B" w:rsidRPr="003763ED" w:rsidRDefault="000A750F" w:rsidP="006E4789">
      <w:pPr>
        <w:autoSpaceDE w:val="0"/>
        <w:autoSpaceDN w:val="0"/>
        <w:adjustRightInd w:val="0"/>
        <w:ind w:firstLine="709"/>
        <w:jc w:val="both"/>
        <w:rPr>
          <w:rFonts w:ascii="Times New Roman" w:hAnsi="Times New Roman" w:cs="Times New Roman"/>
          <w:i/>
          <w:sz w:val="28"/>
          <w:szCs w:val="28"/>
        </w:rPr>
      </w:pPr>
      <w:r w:rsidRPr="003763ED">
        <w:rPr>
          <w:rFonts w:ascii="Times New Roman" w:hAnsi="Times New Roman" w:cs="Times New Roman"/>
          <w:sz w:val="28"/>
          <w:szCs w:val="28"/>
        </w:rPr>
        <w:t>6) увеличения</w:t>
      </w:r>
      <w:r w:rsidR="00B8485B" w:rsidRPr="003763ED">
        <w:rPr>
          <w:rFonts w:ascii="Times New Roman" w:hAnsi="Times New Roman" w:cs="Times New Roman"/>
          <w:sz w:val="28"/>
          <w:szCs w:val="28"/>
        </w:rPr>
        <w:t xml:space="preserve"> численности избирателей</w:t>
      </w:r>
      <w:r w:rsidR="00B248F1">
        <w:rPr>
          <w:rFonts w:ascii="Times New Roman" w:hAnsi="Times New Roman" w:cs="Times New Roman"/>
          <w:sz w:val="28"/>
          <w:szCs w:val="28"/>
        </w:rPr>
        <w:t xml:space="preserve"> </w:t>
      </w:r>
      <w:r w:rsidR="00B8485B" w:rsidRPr="003763ED">
        <w:rPr>
          <w:rFonts w:ascii="Times New Roman" w:hAnsi="Times New Roman" w:cs="Times New Roman"/>
          <w:sz w:val="28"/>
          <w:szCs w:val="28"/>
        </w:rPr>
        <w:t>муниципального округа более чем на 25 процентов;</w:t>
      </w:r>
      <w:r w:rsidR="00B8485B" w:rsidRPr="003763ED">
        <w:rPr>
          <w:rFonts w:ascii="Times New Roman" w:hAnsi="Times New Roman" w:cs="Times New Roman"/>
          <w:b/>
          <w:sz w:val="28"/>
          <w:szCs w:val="28"/>
        </w:rPr>
        <w:t xml:space="preserve"> </w:t>
      </w:r>
    </w:p>
    <w:p w:rsidR="00976CC9" w:rsidRDefault="000A750F" w:rsidP="006E4789">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7) нарушения</w:t>
      </w:r>
      <w:r w:rsidR="00B8485B" w:rsidRPr="003763ED">
        <w:rPr>
          <w:rFonts w:ascii="Times New Roman" w:hAnsi="Times New Roman" w:cs="Times New Roman"/>
          <w:sz w:val="28"/>
          <w:szCs w:val="28"/>
        </w:rPr>
        <w:t xml:space="preserve"> срока издания муниципального правового акта, необходимого для реализации решения, принятого путем прямого волеизъявления населения.</w:t>
      </w:r>
    </w:p>
    <w:p w:rsidR="00BC03D8" w:rsidRPr="00AC2276" w:rsidRDefault="00BC03D8" w:rsidP="006E4789">
      <w:pPr>
        <w:pStyle w:val="consplusnormal1"/>
        <w:spacing w:before="0" w:beforeAutospacing="0" w:after="0" w:afterAutospacing="0"/>
        <w:ind w:firstLine="709"/>
        <w:jc w:val="both"/>
        <w:rPr>
          <w:sz w:val="28"/>
          <w:szCs w:val="28"/>
        </w:rPr>
      </w:pPr>
      <w:r>
        <w:rPr>
          <w:sz w:val="28"/>
          <w:szCs w:val="28"/>
        </w:rPr>
        <w:t>2</w:t>
      </w:r>
      <w:r w:rsidRPr="00AC2276">
        <w:rPr>
          <w:sz w:val="28"/>
          <w:szCs w:val="28"/>
        </w:rPr>
        <w:t>. Глава</w:t>
      </w:r>
      <w:r w:rsidR="00B248F1">
        <w:rPr>
          <w:sz w:val="28"/>
          <w:szCs w:val="28"/>
        </w:rPr>
        <w:t xml:space="preserve"> </w:t>
      </w:r>
      <w:r w:rsidRPr="00AC2276">
        <w:rPr>
          <w:sz w:val="28"/>
          <w:szCs w:val="28"/>
        </w:rPr>
        <w:t>муниципального окру</w:t>
      </w:r>
      <w:r>
        <w:rPr>
          <w:sz w:val="28"/>
          <w:szCs w:val="28"/>
        </w:rPr>
        <w:t>га</w:t>
      </w:r>
      <w:r w:rsidRPr="00AC2276">
        <w:rPr>
          <w:sz w:val="28"/>
          <w:szCs w:val="28"/>
        </w:rPr>
        <w:t xml:space="preserve"> может быть отрешен от должности правовым актом Губернатора Белгородской области в случае:</w:t>
      </w:r>
    </w:p>
    <w:p w:rsidR="00BC03D8" w:rsidRPr="00AC2276" w:rsidRDefault="00BC03D8" w:rsidP="006E4789">
      <w:pPr>
        <w:pStyle w:val="consplusnormal1"/>
        <w:spacing w:before="0" w:beforeAutospacing="0" w:after="0" w:afterAutospacing="0"/>
        <w:ind w:firstLine="709"/>
        <w:jc w:val="both"/>
        <w:rPr>
          <w:sz w:val="28"/>
          <w:szCs w:val="28"/>
        </w:rPr>
      </w:pPr>
      <w:r w:rsidRPr="00AC2276">
        <w:rPr>
          <w:sz w:val="28"/>
          <w:szCs w:val="28"/>
        </w:rPr>
        <w:t>1) издания Главой</w:t>
      </w:r>
      <w:r w:rsidR="00B248F1">
        <w:rPr>
          <w:sz w:val="28"/>
          <w:szCs w:val="28"/>
        </w:rPr>
        <w:t xml:space="preserve"> </w:t>
      </w:r>
      <w:r w:rsidRPr="00AC2276">
        <w:rPr>
          <w:sz w:val="28"/>
          <w:szCs w:val="28"/>
        </w:rPr>
        <w:t>муниципального окру</w:t>
      </w:r>
      <w:r>
        <w:rPr>
          <w:sz w:val="28"/>
          <w:szCs w:val="28"/>
        </w:rPr>
        <w:t>га</w:t>
      </w:r>
      <w:r w:rsidRPr="00AC2276">
        <w:rPr>
          <w:sz w:val="28"/>
          <w:szCs w:val="28"/>
        </w:rPr>
        <w:t xml:space="preserve"> нормативного правового акта, противоречащего </w:t>
      </w:r>
      <w:hyperlink r:id="rId14" w:tgtFrame="_blank" w:history="1">
        <w:r w:rsidRPr="00AC2276">
          <w:rPr>
            <w:rStyle w:val="1"/>
            <w:sz w:val="28"/>
            <w:szCs w:val="28"/>
          </w:rPr>
          <w:t>Конституции Российской Федерации</w:t>
        </w:r>
      </w:hyperlink>
      <w:r w:rsidRPr="00AC2276">
        <w:rPr>
          <w:sz w:val="28"/>
          <w:szCs w:val="28"/>
        </w:rPr>
        <w:t xml:space="preserve">, федеральным конституционным законам, федеральным законам, </w:t>
      </w:r>
      <w:hyperlink r:id="rId15" w:tgtFrame="_blank" w:history="1">
        <w:r w:rsidRPr="00AC2276">
          <w:rPr>
            <w:rStyle w:val="1"/>
            <w:sz w:val="28"/>
            <w:szCs w:val="28"/>
          </w:rPr>
          <w:t>Уставу Белгородской области</w:t>
        </w:r>
      </w:hyperlink>
      <w:r w:rsidRPr="00AC2276">
        <w:rPr>
          <w:sz w:val="28"/>
          <w:szCs w:val="28"/>
        </w:rPr>
        <w:t>, законам Белгородской области, настоящему Уставу, если такие противоречия установлены соответствующим судом, а Глава</w:t>
      </w:r>
      <w:r w:rsidR="00B248F1">
        <w:rPr>
          <w:sz w:val="28"/>
          <w:szCs w:val="28"/>
        </w:rPr>
        <w:t xml:space="preserve"> </w:t>
      </w:r>
      <w:r w:rsidRPr="00AC2276">
        <w:rPr>
          <w:sz w:val="28"/>
          <w:szCs w:val="28"/>
        </w:rPr>
        <w:t>муниципального окру</w:t>
      </w:r>
      <w:r>
        <w:rPr>
          <w:sz w:val="28"/>
          <w:szCs w:val="28"/>
        </w:rPr>
        <w:t>га</w:t>
      </w:r>
      <w:r w:rsidRPr="00AC2276">
        <w:rPr>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C03D8" w:rsidRDefault="00BC03D8" w:rsidP="006E4789">
      <w:pPr>
        <w:pStyle w:val="consplusnormal1"/>
        <w:spacing w:before="0" w:beforeAutospacing="0" w:after="0" w:afterAutospacing="0"/>
        <w:ind w:firstLine="709"/>
        <w:jc w:val="both"/>
        <w:rPr>
          <w:sz w:val="28"/>
          <w:szCs w:val="28"/>
        </w:rPr>
      </w:pPr>
      <w:r w:rsidRPr="00AC2276">
        <w:rPr>
          <w:sz w:val="28"/>
          <w:szCs w:val="28"/>
        </w:rPr>
        <w:t>2) совершения Главой</w:t>
      </w:r>
      <w:r w:rsidR="00B248F1">
        <w:rPr>
          <w:sz w:val="28"/>
          <w:szCs w:val="28"/>
        </w:rPr>
        <w:t xml:space="preserve"> </w:t>
      </w:r>
      <w:r w:rsidRPr="00AC2276">
        <w:rPr>
          <w:sz w:val="28"/>
          <w:szCs w:val="28"/>
        </w:rPr>
        <w:t>муниципального окру</w:t>
      </w:r>
      <w:r>
        <w:rPr>
          <w:sz w:val="28"/>
          <w:szCs w:val="28"/>
        </w:rPr>
        <w:t>га</w:t>
      </w:r>
      <w:r w:rsidRPr="00AC2276">
        <w:rPr>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w:t>
      </w:r>
      <w:r w:rsidR="00B248F1">
        <w:rPr>
          <w:sz w:val="28"/>
          <w:szCs w:val="28"/>
        </w:rPr>
        <w:t xml:space="preserve"> </w:t>
      </w:r>
      <w:r w:rsidRPr="00AC2276">
        <w:rPr>
          <w:sz w:val="28"/>
          <w:szCs w:val="28"/>
        </w:rPr>
        <w:t>муниципального окру</w:t>
      </w:r>
      <w:r>
        <w:rPr>
          <w:sz w:val="28"/>
          <w:szCs w:val="28"/>
        </w:rPr>
        <w:t>га</w:t>
      </w:r>
      <w:r w:rsidRPr="00AC2276">
        <w:rPr>
          <w:sz w:val="28"/>
          <w:szCs w:val="28"/>
        </w:rPr>
        <w:t xml:space="preserve"> не принял в пределах своих полномочий мер по исполнению решения суда.</w:t>
      </w:r>
    </w:p>
    <w:p w:rsidR="00BC03D8" w:rsidRDefault="00BC03D8" w:rsidP="006E4789">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3</w:t>
      </w:r>
      <w:r w:rsidRPr="003763ED">
        <w:rPr>
          <w:rFonts w:ascii="Times New Roman" w:hAnsi="Times New Roman" w:cs="Times New Roman"/>
          <w:sz w:val="28"/>
          <w:szCs w:val="28"/>
        </w:rPr>
        <w:t>. Совет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w:t>
      </w:r>
      <w:r w:rsidRPr="00BC03D8">
        <w:rPr>
          <w:rFonts w:ascii="Times New Roman" w:eastAsia="Times New Roman" w:hAnsi="Times New Roman" w:cs="Times New Roman"/>
          <w:sz w:val="28"/>
          <w:szCs w:val="28"/>
        </w:rPr>
        <w:t>в соответствии с </w:t>
      </w:r>
      <w:hyperlink r:id="rId16" w:tgtFrame="_blank" w:history="1">
        <w:r w:rsidRPr="00BC03D8">
          <w:rPr>
            <w:rFonts w:ascii="Times New Roman" w:eastAsia="Times New Roman" w:hAnsi="Times New Roman" w:cs="Times New Roman"/>
            <w:sz w:val="28"/>
            <w:szCs w:val="28"/>
          </w:rPr>
          <w:t xml:space="preserve">Федеральным законом </w:t>
        </w:r>
      </w:hyperlink>
      <w:r w:rsidRPr="00BC03D8">
        <w:rPr>
          <w:rFonts w:ascii="Times New Roman" w:eastAsia="Times New Roman" w:hAnsi="Times New Roman" w:cs="Times New Roman"/>
          <w:sz w:val="28"/>
          <w:szCs w:val="28"/>
        </w:rPr>
        <w:t>вправе удалить Главу</w:t>
      </w:r>
      <w:r w:rsidR="00B248F1">
        <w:rPr>
          <w:rFonts w:ascii="Times New Roman" w:eastAsia="Times New Roman" w:hAnsi="Times New Roman" w:cs="Times New Roman"/>
          <w:sz w:val="28"/>
          <w:szCs w:val="28"/>
        </w:rPr>
        <w:t xml:space="preserve"> </w:t>
      </w:r>
      <w:r w:rsidRPr="00BC03D8">
        <w:rPr>
          <w:rFonts w:ascii="Times New Roman" w:eastAsia="Times New Roman" w:hAnsi="Times New Roman" w:cs="Times New Roman"/>
          <w:sz w:val="28"/>
          <w:szCs w:val="28"/>
        </w:rPr>
        <w:t>муниципального округа в отставку по инициативе депутатов Совета де</w:t>
      </w:r>
      <w:r w:rsidRPr="003763ED">
        <w:rPr>
          <w:rFonts w:ascii="Times New Roman" w:hAnsi="Times New Roman" w:cs="Times New Roman"/>
          <w:sz w:val="28"/>
          <w:szCs w:val="28"/>
        </w:rPr>
        <w:t>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или по инициативе Губернатора Белгородской области.</w:t>
      </w:r>
    </w:p>
    <w:p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Основаниями для удаления главы муниципального образования в отставку являются:</w:t>
      </w:r>
    </w:p>
    <w:p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 xml:space="preserve">1) решения, действия (бездействие) </w:t>
      </w:r>
      <w:r w:rsidR="004D70F5">
        <w:rPr>
          <w:rFonts w:ascii="Times New Roman" w:eastAsia="Times New Roman" w:hAnsi="Times New Roman" w:cs="Times New Roman"/>
          <w:sz w:val="28"/>
          <w:szCs w:val="28"/>
        </w:rPr>
        <w:t>Г</w:t>
      </w:r>
      <w:r w:rsidRPr="00BC03D8">
        <w:rPr>
          <w:rFonts w:ascii="Times New Roman" w:eastAsia="Times New Roman" w:hAnsi="Times New Roman" w:cs="Times New Roman"/>
          <w:sz w:val="28"/>
          <w:szCs w:val="28"/>
        </w:rPr>
        <w:t>лавы муниципального</w:t>
      </w:r>
      <w:r w:rsidR="004D70F5">
        <w:rPr>
          <w:rFonts w:ascii="Times New Roman" w:eastAsia="Times New Roman" w:hAnsi="Times New Roman" w:cs="Times New Roman"/>
          <w:sz w:val="28"/>
          <w:szCs w:val="28"/>
        </w:rPr>
        <w:t xml:space="preserve"> округа</w:t>
      </w:r>
      <w:r w:rsidRPr="00BC03D8">
        <w:rPr>
          <w:rFonts w:ascii="Times New Roman" w:eastAsia="Times New Roman" w:hAnsi="Times New Roman" w:cs="Times New Roman"/>
          <w:sz w:val="28"/>
          <w:szCs w:val="28"/>
        </w:rPr>
        <w:t xml:space="preserve">, повлекшие (повлекшее) за собой наступление последствий, предусмотренных </w:t>
      </w:r>
      <w:hyperlink r:id="rId17" w:history="1">
        <w:r w:rsidRPr="00BC03D8">
          <w:rPr>
            <w:rFonts w:ascii="Times New Roman" w:eastAsia="Times New Roman" w:hAnsi="Times New Roman" w:cs="Times New Roman"/>
            <w:sz w:val="28"/>
            <w:szCs w:val="28"/>
          </w:rPr>
          <w:t>пунктами 2</w:t>
        </w:r>
      </w:hyperlink>
      <w:r w:rsidRPr="00BC03D8">
        <w:rPr>
          <w:rFonts w:ascii="Times New Roman" w:eastAsia="Times New Roman" w:hAnsi="Times New Roman" w:cs="Times New Roman"/>
          <w:sz w:val="28"/>
          <w:szCs w:val="28"/>
        </w:rPr>
        <w:t xml:space="preserve"> и </w:t>
      </w:r>
      <w:hyperlink r:id="rId18" w:history="1">
        <w:r w:rsidRPr="00BC03D8">
          <w:rPr>
            <w:rFonts w:ascii="Times New Roman" w:eastAsia="Times New Roman" w:hAnsi="Times New Roman" w:cs="Times New Roman"/>
            <w:sz w:val="28"/>
            <w:szCs w:val="28"/>
          </w:rPr>
          <w:t>3 части 1 статьи 38</w:t>
        </w:r>
      </w:hyperlink>
      <w:r w:rsidRPr="00BC03D8">
        <w:rPr>
          <w:rFonts w:ascii="Times New Roman" w:eastAsia="Times New Roman" w:hAnsi="Times New Roman" w:cs="Times New Roman"/>
          <w:sz w:val="28"/>
          <w:szCs w:val="28"/>
        </w:rPr>
        <w:t xml:space="preserve"> настоящего Федерального закона;</w:t>
      </w:r>
    </w:p>
    <w:p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федеральными законами, </w:t>
      </w:r>
      <w:r w:rsidR="004D70F5">
        <w:rPr>
          <w:rFonts w:ascii="Times New Roman" w:eastAsia="Times New Roman" w:hAnsi="Times New Roman" w:cs="Times New Roman"/>
          <w:sz w:val="28"/>
          <w:szCs w:val="28"/>
        </w:rPr>
        <w:t>настоящим Уставом</w:t>
      </w:r>
      <w:r w:rsidRPr="00BC03D8">
        <w:rPr>
          <w:rFonts w:ascii="Times New Roman" w:eastAsia="Times New Roman" w:hAnsi="Times New Roman" w:cs="Times New Roman"/>
          <w:sz w:val="28"/>
          <w:szCs w:val="28"/>
        </w:rPr>
        <w:t xml:space="preserve">, и (или) обязанностей по обеспечению осуществления органами местного самоуправления отдельных государственных полномочий, переданных </w:t>
      </w:r>
      <w:r w:rsidRPr="00BC03D8">
        <w:rPr>
          <w:rFonts w:ascii="Times New Roman" w:eastAsia="Times New Roman" w:hAnsi="Times New Roman" w:cs="Times New Roman"/>
          <w:sz w:val="28"/>
          <w:szCs w:val="28"/>
        </w:rPr>
        <w:lastRenderedPageBreak/>
        <w:t>органам местного самоуправления федеральными законами и законами</w:t>
      </w:r>
      <w:r w:rsidR="004D70F5">
        <w:rPr>
          <w:rFonts w:ascii="Times New Roman" w:eastAsia="Times New Roman" w:hAnsi="Times New Roman" w:cs="Times New Roman"/>
          <w:sz w:val="28"/>
          <w:szCs w:val="28"/>
        </w:rPr>
        <w:t xml:space="preserve"> Белгородской области</w:t>
      </w:r>
      <w:r w:rsidRPr="00BC03D8">
        <w:rPr>
          <w:rFonts w:ascii="Times New Roman" w:eastAsia="Times New Roman" w:hAnsi="Times New Roman" w:cs="Times New Roman"/>
          <w:sz w:val="28"/>
          <w:szCs w:val="28"/>
        </w:rPr>
        <w:t>;</w:t>
      </w:r>
    </w:p>
    <w:p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 xml:space="preserve">3) неудовлетворительная оценка деятельности </w:t>
      </w:r>
      <w:r w:rsidR="004D70F5">
        <w:rPr>
          <w:rFonts w:ascii="Times New Roman" w:eastAsia="Times New Roman" w:hAnsi="Times New Roman" w:cs="Times New Roman"/>
          <w:sz w:val="28"/>
          <w:szCs w:val="28"/>
        </w:rPr>
        <w:t>Г</w:t>
      </w:r>
      <w:r w:rsidRPr="00BC03D8">
        <w:rPr>
          <w:rFonts w:ascii="Times New Roman" w:eastAsia="Times New Roman" w:hAnsi="Times New Roman" w:cs="Times New Roman"/>
          <w:sz w:val="28"/>
          <w:szCs w:val="28"/>
        </w:rPr>
        <w:t xml:space="preserve">лавы муниципального </w:t>
      </w:r>
      <w:r w:rsidR="004D70F5">
        <w:rPr>
          <w:rFonts w:ascii="Times New Roman" w:eastAsia="Times New Roman" w:hAnsi="Times New Roman" w:cs="Times New Roman"/>
          <w:sz w:val="28"/>
          <w:szCs w:val="28"/>
        </w:rPr>
        <w:t xml:space="preserve">округа Советом депутатов муниципального округа </w:t>
      </w:r>
      <w:r w:rsidRPr="00BC03D8">
        <w:rPr>
          <w:rFonts w:ascii="Times New Roman" w:eastAsia="Times New Roman" w:hAnsi="Times New Roman" w:cs="Times New Roman"/>
          <w:sz w:val="28"/>
          <w:szCs w:val="28"/>
        </w:rPr>
        <w:t xml:space="preserve">по результатам его ежегодного отчета перед </w:t>
      </w:r>
      <w:r w:rsidR="004D70F5">
        <w:rPr>
          <w:rFonts w:ascii="Times New Roman" w:eastAsia="Times New Roman" w:hAnsi="Times New Roman" w:cs="Times New Roman"/>
          <w:sz w:val="28"/>
          <w:szCs w:val="28"/>
        </w:rPr>
        <w:t>Советом депутатов муниципального округа</w:t>
      </w:r>
      <w:r w:rsidRPr="00BC03D8">
        <w:rPr>
          <w:rFonts w:ascii="Times New Roman" w:eastAsia="Times New Roman" w:hAnsi="Times New Roman" w:cs="Times New Roman"/>
          <w:sz w:val="28"/>
          <w:szCs w:val="28"/>
        </w:rPr>
        <w:t>, данная два раза подряд;</w:t>
      </w:r>
    </w:p>
    <w:p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соответствии с </w:t>
      </w:r>
      <w:hyperlink r:id="rId19" w:history="1">
        <w:r w:rsidRPr="00BC03D8">
          <w:rPr>
            <w:rFonts w:ascii="Times New Roman" w:eastAsia="Times New Roman" w:hAnsi="Times New Roman" w:cs="Times New Roman"/>
            <w:sz w:val="28"/>
            <w:szCs w:val="28"/>
          </w:rPr>
          <w:t>частью 5 статьи 28</w:t>
        </w:r>
      </w:hyperlink>
      <w:r w:rsidRPr="00BC03D8">
        <w:rPr>
          <w:rFonts w:ascii="Times New Roman" w:eastAsia="Times New Roman" w:hAnsi="Times New Roman" w:cs="Times New Roman"/>
          <w:sz w:val="28"/>
          <w:szCs w:val="28"/>
        </w:rPr>
        <w:t xml:space="preserve"> настоящего Федерального закона;</w:t>
      </w:r>
    </w:p>
    <w:p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 xml:space="preserve">5) допущение </w:t>
      </w:r>
      <w:r w:rsidR="004D70F5">
        <w:rPr>
          <w:rFonts w:ascii="Times New Roman" w:eastAsia="Times New Roman" w:hAnsi="Times New Roman" w:cs="Times New Roman"/>
          <w:sz w:val="28"/>
          <w:szCs w:val="28"/>
        </w:rPr>
        <w:t>Главой муниципального округа</w:t>
      </w:r>
      <w:r w:rsidRPr="00BC03D8">
        <w:rPr>
          <w:rFonts w:ascii="Times New Roman" w:eastAsia="Times New Roman" w:hAnsi="Times New Roman" w:cs="Times New Roman"/>
          <w:sz w:val="28"/>
          <w:szCs w:val="28"/>
        </w:rPr>
        <w:t xml:space="preserve">, </w:t>
      </w:r>
      <w:r w:rsidR="004D70F5">
        <w:rPr>
          <w:rFonts w:ascii="Times New Roman" w:eastAsia="Times New Roman" w:hAnsi="Times New Roman" w:cs="Times New Roman"/>
          <w:sz w:val="28"/>
          <w:szCs w:val="28"/>
        </w:rPr>
        <w:t>А</w:t>
      </w:r>
      <w:r w:rsidRPr="00BC03D8">
        <w:rPr>
          <w:rFonts w:ascii="Times New Roman" w:eastAsia="Times New Roman" w:hAnsi="Times New Roman" w:cs="Times New Roman"/>
          <w:sz w:val="28"/>
          <w:szCs w:val="28"/>
        </w:rPr>
        <w:t>дминистрацией</w:t>
      </w:r>
      <w:r w:rsidR="004D70F5">
        <w:rPr>
          <w:rFonts w:ascii="Times New Roman" w:eastAsia="Times New Roman" w:hAnsi="Times New Roman" w:cs="Times New Roman"/>
          <w:sz w:val="28"/>
          <w:szCs w:val="28"/>
        </w:rPr>
        <w:t xml:space="preserve"> муниципального округа</w:t>
      </w:r>
      <w:r w:rsidRPr="00BC03D8">
        <w:rPr>
          <w:rFonts w:ascii="Times New Roman" w:eastAsia="Times New Roman" w:hAnsi="Times New Roman" w:cs="Times New Roman"/>
          <w:sz w:val="28"/>
          <w:szCs w:val="28"/>
        </w:rPr>
        <w:t xml:space="preserve">, должностными лицами местного самоуправления муниципального </w:t>
      </w:r>
      <w:r w:rsidR="004D70F5">
        <w:rPr>
          <w:rFonts w:ascii="Times New Roman" w:eastAsia="Times New Roman" w:hAnsi="Times New Roman" w:cs="Times New Roman"/>
          <w:sz w:val="28"/>
          <w:szCs w:val="28"/>
        </w:rPr>
        <w:t xml:space="preserve">округа </w:t>
      </w:r>
      <w:r w:rsidRPr="00BC03D8">
        <w:rPr>
          <w:rFonts w:ascii="Times New Roman" w:eastAsia="Times New Roman" w:hAnsi="Times New Roman" w:cs="Times New Roman"/>
          <w:sz w:val="28"/>
          <w:szCs w:val="28"/>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6) систематическое недостижение показателей эффективности деятельности органов местного самоуправления.</w:t>
      </w:r>
    </w:p>
    <w:p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Pr="00BC03D8">
        <w:rPr>
          <w:rFonts w:ascii="Times New Roman" w:eastAsia="Times New Roman" w:hAnsi="Times New Roman" w:cs="Times New Roman"/>
          <w:sz w:val="28"/>
          <w:szCs w:val="28"/>
        </w:rPr>
        <w:t xml:space="preserve">Инициатива депутатов </w:t>
      </w:r>
      <w:r w:rsidR="004D70F5">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об удалении </w:t>
      </w:r>
      <w:r w:rsidR="004D70F5">
        <w:rPr>
          <w:rFonts w:ascii="Times New Roman" w:eastAsia="Times New Roman" w:hAnsi="Times New Roman" w:cs="Times New Roman"/>
          <w:sz w:val="28"/>
          <w:szCs w:val="28"/>
        </w:rPr>
        <w:t>Главы муниципального округа</w:t>
      </w:r>
      <w:r w:rsidRPr="00BC03D8">
        <w:rPr>
          <w:rFonts w:ascii="Times New Roman" w:eastAsia="Times New Roman" w:hAnsi="Times New Roman" w:cs="Times New Roman"/>
          <w:sz w:val="28"/>
          <w:szCs w:val="28"/>
        </w:rPr>
        <w:t xml:space="preserve"> в отставку, выдвинутая не менее чем одной третью от установленной численности депутатов </w:t>
      </w:r>
      <w:r w:rsidR="004D70F5">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оформляется в виде обращения, которое вносится в </w:t>
      </w:r>
      <w:r w:rsidR="004D70F5">
        <w:rPr>
          <w:rFonts w:ascii="Times New Roman" w:eastAsia="Times New Roman" w:hAnsi="Times New Roman" w:cs="Times New Roman"/>
          <w:sz w:val="28"/>
          <w:szCs w:val="28"/>
        </w:rPr>
        <w:t>Совет депутатов муниципального округа</w:t>
      </w:r>
      <w:r w:rsidRPr="00BC03D8">
        <w:rPr>
          <w:rFonts w:ascii="Times New Roman" w:eastAsia="Times New Roman" w:hAnsi="Times New Roman" w:cs="Times New Roman"/>
          <w:sz w:val="28"/>
          <w:szCs w:val="28"/>
        </w:rPr>
        <w:t xml:space="preserve">. Указанное обращение вносится вместе с проектом решения </w:t>
      </w:r>
      <w:r w:rsidR="004D70F5">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об удалении </w:t>
      </w:r>
      <w:r w:rsidR="004D70F5">
        <w:rPr>
          <w:rFonts w:ascii="Times New Roman" w:eastAsia="Times New Roman" w:hAnsi="Times New Roman" w:cs="Times New Roman"/>
          <w:sz w:val="28"/>
          <w:szCs w:val="28"/>
        </w:rPr>
        <w:t>Главы муниципального округа</w:t>
      </w:r>
      <w:r w:rsidRPr="00BC03D8">
        <w:rPr>
          <w:rFonts w:ascii="Times New Roman" w:eastAsia="Times New Roman" w:hAnsi="Times New Roman" w:cs="Times New Roman"/>
          <w:sz w:val="28"/>
          <w:szCs w:val="28"/>
        </w:rPr>
        <w:t xml:space="preserve"> в отставку. О выдвижении данной инициативы </w:t>
      </w:r>
      <w:r w:rsidR="004D70F5">
        <w:rPr>
          <w:rFonts w:ascii="Times New Roman" w:eastAsia="Times New Roman" w:hAnsi="Times New Roman" w:cs="Times New Roman"/>
          <w:sz w:val="28"/>
          <w:szCs w:val="28"/>
        </w:rPr>
        <w:t>Глава муниципального округа</w:t>
      </w:r>
      <w:r w:rsidRPr="00BC03D8">
        <w:rPr>
          <w:rFonts w:ascii="Times New Roman" w:eastAsia="Times New Roman" w:hAnsi="Times New Roman" w:cs="Times New Roman"/>
          <w:sz w:val="28"/>
          <w:szCs w:val="28"/>
        </w:rPr>
        <w:t xml:space="preserve"> и </w:t>
      </w:r>
      <w:r w:rsidR="004D70F5">
        <w:rPr>
          <w:rFonts w:ascii="Times New Roman" w:eastAsia="Times New Roman" w:hAnsi="Times New Roman" w:cs="Times New Roman"/>
          <w:sz w:val="28"/>
          <w:szCs w:val="28"/>
        </w:rPr>
        <w:t xml:space="preserve">Губернатор Белгородской области </w:t>
      </w:r>
      <w:r w:rsidRPr="00BC03D8">
        <w:rPr>
          <w:rFonts w:ascii="Times New Roman" w:eastAsia="Times New Roman" w:hAnsi="Times New Roman" w:cs="Times New Roman"/>
          <w:sz w:val="28"/>
          <w:szCs w:val="28"/>
        </w:rPr>
        <w:t xml:space="preserve">уведомляются не позднее дня, следующего за днем внесения указанного обращения в </w:t>
      </w:r>
      <w:r w:rsidR="00C15490">
        <w:rPr>
          <w:rFonts w:ascii="Times New Roman" w:eastAsia="Times New Roman" w:hAnsi="Times New Roman" w:cs="Times New Roman"/>
          <w:sz w:val="28"/>
          <w:szCs w:val="28"/>
        </w:rPr>
        <w:t>Совет депутатов муниципального округа</w:t>
      </w:r>
      <w:r w:rsidRPr="00BC03D8">
        <w:rPr>
          <w:rFonts w:ascii="Times New Roman" w:eastAsia="Times New Roman" w:hAnsi="Times New Roman" w:cs="Times New Roman"/>
          <w:sz w:val="28"/>
          <w:szCs w:val="28"/>
        </w:rPr>
        <w:t>.</w:t>
      </w:r>
    </w:p>
    <w:p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BC03D8">
        <w:rPr>
          <w:rFonts w:ascii="Times New Roman" w:eastAsia="Times New Roman" w:hAnsi="Times New Roman" w:cs="Times New Roman"/>
          <w:sz w:val="28"/>
          <w:szCs w:val="28"/>
        </w:rPr>
        <w:t xml:space="preserve">. При рассмотрении и принятии </w:t>
      </w:r>
      <w:r w:rsidR="00C15490">
        <w:rPr>
          <w:rFonts w:ascii="Times New Roman" w:eastAsia="Times New Roman" w:hAnsi="Times New Roman" w:cs="Times New Roman"/>
          <w:sz w:val="28"/>
          <w:szCs w:val="28"/>
        </w:rPr>
        <w:t>Советом депутатов муниципального округа</w:t>
      </w:r>
      <w:r w:rsidRPr="00BC03D8">
        <w:rPr>
          <w:rFonts w:ascii="Times New Roman" w:eastAsia="Times New Roman" w:hAnsi="Times New Roman" w:cs="Times New Roman"/>
          <w:sz w:val="28"/>
          <w:szCs w:val="28"/>
        </w:rPr>
        <w:t xml:space="preserve"> решения об удалении </w:t>
      </w:r>
      <w:r w:rsidR="00C15490">
        <w:rPr>
          <w:rFonts w:ascii="Times New Roman" w:eastAsia="Times New Roman" w:hAnsi="Times New Roman" w:cs="Times New Roman"/>
          <w:sz w:val="28"/>
          <w:szCs w:val="28"/>
        </w:rPr>
        <w:t>Главы муниципального округа</w:t>
      </w:r>
      <w:r w:rsidRPr="00BC03D8">
        <w:rPr>
          <w:rFonts w:ascii="Times New Roman" w:eastAsia="Times New Roman" w:hAnsi="Times New Roman" w:cs="Times New Roman"/>
          <w:sz w:val="28"/>
          <w:szCs w:val="28"/>
        </w:rPr>
        <w:t xml:space="preserve"> в отставку должны быть обеспечены:</w:t>
      </w:r>
    </w:p>
    <w:p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w:t>
      </w:r>
      <w:r w:rsidR="00C15490">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или </w:t>
      </w:r>
      <w:r w:rsidR="00C15490">
        <w:rPr>
          <w:rFonts w:ascii="Times New Roman" w:eastAsia="Times New Roman" w:hAnsi="Times New Roman" w:cs="Times New Roman"/>
          <w:sz w:val="28"/>
          <w:szCs w:val="28"/>
        </w:rPr>
        <w:t xml:space="preserve">Губернатором Белгородской области </w:t>
      </w:r>
      <w:r w:rsidRPr="00BC03D8">
        <w:rPr>
          <w:rFonts w:ascii="Times New Roman" w:eastAsia="Times New Roman" w:hAnsi="Times New Roman" w:cs="Times New Roman"/>
          <w:sz w:val="28"/>
          <w:szCs w:val="28"/>
        </w:rPr>
        <w:t xml:space="preserve">и проектом решения </w:t>
      </w:r>
      <w:r w:rsidR="00C15490">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об удалении </w:t>
      </w:r>
      <w:r w:rsidR="00C15490">
        <w:rPr>
          <w:rFonts w:ascii="Times New Roman" w:eastAsia="Times New Roman" w:hAnsi="Times New Roman" w:cs="Times New Roman"/>
          <w:sz w:val="28"/>
          <w:szCs w:val="28"/>
        </w:rPr>
        <w:t>Главы муниципального округа</w:t>
      </w:r>
      <w:r w:rsidRPr="00BC03D8">
        <w:rPr>
          <w:rFonts w:ascii="Times New Roman" w:eastAsia="Times New Roman" w:hAnsi="Times New Roman" w:cs="Times New Roman"/>
          <w:sz w:val="28"/>
          <w:szCs w:val="28"/>
        </w:rPr>
        <w:t xml:space="preserve"> в отставку;</w:t>
      </w:r>
    </w:p>
    <w:p w:rsid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 xml:space="preserve">2) предоставление ему возможности дать депутатам </w:t>
      </w:r>
      <w:r w:rsidR="00C15490">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объяснения по поводу обстоятельств, выдвигаемых в качестве основания для удаления в отставку.</w:t>
      </w:r>
    </w:p>
    <w:p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sidRPr="00BC03D8">
        <w:rPr>
          <w:rFonts w:ascii="Times New Roman" w:eastAsia="Times New Roman" w:hAnsi="Times New Roman" w:cs="Times New Roman"/>
          <w:sz w:val="28"/>
          <w:szCs w:val="28"/>
        </w:rPr>
        <w:t xml:space="preserve">Решение </w:t>
      </w:r>
      <w:r w:rsidR="00C15490">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об удалении Главы </w:t>
      </w:r>
      <w:r w:rsidR="00EE2E72">
        <w:rPr>
          <w:rFonts w:ascii="Times New Roman" w:eastAsia="Times New Roman" w:hAnsi="Times New Roman" w:cs="Times New Roman"/>
          <w:sz w:val="28"/>
          <w:szCs w:val="28"/>
        </w:rPr>
        <w:t xml:space="preserve">муниципального округа </w:t>
      </w:r>
      <w:r w:rsidRPr="00BC03D8">
        <w:rPr>
          <w:rFonts w:ascii="Times New Roman" w:eastAsia="Times New Roman" w:hAnsi="Times New Roman" w:cs="Times New Roman"/>
          <w:sz w:val="28"/>
          <w:szCs w:val="28"/>
        </w:rPr>
        <w:t xml:space="preserve">в отставку считается принятым, если за него проголосовало не менее двух третей от установленной численности депутатов Совета </w:t>
      </w:r>
      <w:r w:rsidR="00EE2E72">
        <w:rPr>
          <w:rFonts w:ascii="Times New Roman" w:eastAsia="Times New Roman" w:hAnsi="Times New Roman" w:cs="Times New Roman"/>
          <w:sz w:val="28"/>
          <w:szCs w:val="28"/>
        </w:rPr>
        <w:t>муниципального округ</w:t>
      </w:r>
      <w:r w:rsidRPr="00BC03D8">
        <w:rPr>
          <w:rFonts w:ascii="Times New Roman" w:eastAsia="Times New Roman" w:hAnsi="Times New Roman" w:cs="Times New Roman"/>
          <w:sz w:val="28"/>
          <w:szCs w:val="28"/>
        </w:rPr>
        <w:t>.</w:t>
      </w:r>
    </w:p>
    <w:p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r w:rsidRPr="00BC03D8">
        <w:rPr>
          <w:rFonts w:ascii="Times New Roman" w:eastAsia="Times New Roman" w:hAnsi="Times New Roman" w:cs="Times New Roman"/>
          <w:sz w:val="28"/>
          <w:szCs w:val="28"/>
        </w:rPr>
        <w:t xml:space="preserve">. Решение </w:t>
      </w:r>
      <w:r w:rsidR="00EE2E72">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об удалении </w:t>
      </w:r>
      <w:r w:rsidR="00EE2E72">
        <w:rPr>
          <w:rFonts w:ascii="Times New Roman" w:eastAsia="Times New Roman" w:hAnsi="Times New Roman" w:cs="Times New Roman"/>
          <w:sz w:val="28"/>
          <w:szCs w:val="28"/>
        </w:rPr>
        <w:t>Главы муниципального округа</w:t>
      </w:r>
      <w:r w:rsidRPr="00BC03D8">
        <w:rPr>
          <w:rFonts w:ascii="Times New Roman" w:eastAsia="Times New Roman" w:hAnsi="Times New Roman" w:cs="Times New Roman"/>
          <w:sz w:val="28"/>
          <w:szCs w:val="28"/>
        </w:rPr>
        <w:t xml:space="preserve"> в отставку подлежит </w:t>
      </w:r>
      <w:r w:rsidR="00EE2E72">
        <w:rPr>
          <w:rFonts w:ascii="Times New Roman" w:eastAsia="Times New Roman" w:hAnsi="Times New Roman" w:cs="Times New Roman"/>
          <w:sz w:val="28"/>
          <w:szCs w:val="28"/>
        </w:rPr>
        <w:t xml:space="preserve">официальному </w:t>
      </w:r>
      <w:r>
        <w:rPr>
          <w:rFonts w:ascii="Times New Roman" w:eastAsia="Times New Roman" w:hAnsi="Times New Roman" w:cs="Times New Roman"/>
          <w:sz w:val="28"/>
          <w:szCs w:val="28"/>
        </w:rPr>
        <w:t>опубликованию</w:t>
      </w:r>
      <w:r w:rsidRPr="00BC03D8">
        <w:rPr>
          <w:rFonts w:ascii="Times New Roman" w:eastAsia="Times New Roman" w:hAnsi="Times New Roman" w:cs="Times New Roman"/>
          <w:sz w:val="28"/>
          <w:szCs w:val="28"/>
        </w:rPr>
        <w:t xml:space="preserve"> не позднее чем через пять дней со дня его принятия.</w:t>
      </w:r>
    </w:p>
    <w:p w:rsidR="00BC03D8" w:rsidRP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BC03D8">
        <w:rPr>
          <w:rFonts w:ascii="Times New Roman" w:eastAsia="Times New Roman" w:hAnsi="Times New Roman" w:cs="Times New Roman"/>
          <w:sz w:val="28"/>
          <w:szCs w:val="28"/>
        </w:rPr>
        <w:t xml:space="preserve">В случае, если инициатива депутатов </w:t>
      </w:r>
      <w:r w:rsidR="00EE2E72">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или </w:t>
      </w:r>
      <w:r w:rsidR="00EE2E72">
        <w:rPr>
          <w:rFonts w:ascii="Times New Roman" w:eastAsia="Times New Roman" w:hAnsi="Times New Roman" w:cs="Times New Roman"/>
          <w:sz w:val="28"/>
          <w:szCs w:val="28"/>
        </w:rPr>
        <w:t xml:space="preserve">Губернатора Белгородской области </w:t>
      </w:r>
      <w:r w:rsidRPr="00BC03D8">
        <w:rPr>
          <w:rFonts w:ascii="Times New Roman" w:eastAsia="Times New Roman" w:hAnsi="Times New Roman" w:cs="Times New Roman"/>
          <w:sz w:val="28"/>
          <w:szCs w:val="28"/>
        </w:rPr>
        <w:t xml:space="preserve">об удалении </w:t>
      </w:r>
      <w:r w:rsidR="00EE2E72">
        <w:rPr>
          <w:rFonts w:ascii="Times New Roman" w:eastAsia="Times New Roman" w:hAnsi="Times New Roman" w:cs="Times New Roman"/>
          <w:sz w:val="28"/>
          <w:szCs w:val="28"/>
        </w:rPr>
        <w:t>Главы муниципального округа</w:t>
      </w:r>
      <w:r w:rsidRPr="00BC03D8">
        <w:rPr>
          <w:rFonts w:ascii="Times New Roman" w:eastAsia="Times New Roman" w:hAnsi="Times New Roman" w:cs="Times New Roman"/>
          <w:sz w:val="28"/>
          <w:szCs w:val="28"/>
        </w:rPr>
        <w:t xml:space="preserve"> в отставку отклонена </w:t>
      </w:r>
      <w:r w:rsidR="00EE2E72">
        <w:rPr>
          <w:rFonts w:ascii="Times New Roman" w:eastAsia="Times New Roman" w:hAnsi="Times New Roman" w:cs="Times New Roman"/>
          <w:sz w:val="28"/>
          <w:szCs w:val="28"/>
        </w:rPr>
        <w:t>Советом депутатов муниципального округа</w:t>
      </w:r>
      <w:r w:rsidRPr="00BC03D8">
        <w:rPr>
          <w:rFonts w:ascii="Times New Roman" w:eastAsia="Times New Roman" w:hAnsi="Times New Roman" w:cs="Times New Roman"/>
          <w:sz w:val="28"/>
          <w:szCs w:val="28"/>
        </w:rPr>
        <w:t xml:space="preserve">, вопрос об удалении </w:t>
      </w:r>
      <w:r w:rsidR="00EE2E72">
        <w:rPr>
          <w:rFonts w:ascii="Times New Roman" w:eastAsia="Times New Roman" w:hAnsi="Times New Roman" w:cs="Times New Roman"/>
          <w:sz w:val="28"/>
          <w:szCs w:val="28"/>
        </w:rPr>
        <w:t>Главы муниципального округа</w:t>
      </w:r>
      <w:r w:rsidRPr="00BC03D8">
        <w:rPr>
          <w:rFonts w:ascii="Times New Roman" w:eastAsia="Times New Roman" w:hAnsi="Times New Roman" w:cs="Times New Roman"/>
          <w:sz w:val="28"/>
          <w:szCs w:val="28"/>
        </w:rPr>
        <w:t xml:space="preserve"> в отставку может быть вынесен на повторное рассмотрение </w:t>
      </w:r>
      <w:r w:rsidR="00EE2E72">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xml:space="preserve"> не ранее чем через два месяца со дня проведения заседания </w:t>
      </w:r>
      <w:r w:rsidR="00EE2E72">
        <w:rPr>
          <w:rFonts w:ascii="Times New Roman" w:eastAsia="Times New Roman" w:hAnsi="Times New Roman" w:cs="Times New Roman"/>
          <w:sz w:val="28"/>
          <w:szCs w:val="28"/>
        </w:rPr>
        <w:t>Совета депутатов муниципального округа</w:t>
      </w:r>
      <w:r w:rsidRPr="00BC03D8">
        <w:rPr>
          <w:rFonts w:ascii="Times New Roman" w:eastAsia="Times New Roman" w:hAnsi="Times New Roman" w:cs="Times New Roman"/>
          <w:sz w:val="28"/>
          <w:szCs w:val="28"/>
        </w:rPr>
        <w:t>, на котором рассматривался указанный вопрос.</w:t>
      </w:r>
    </w:p>
    <w:p w:rsidR="00BC03D8" w:rsidRDefault="00BC03D8" w:rsidP="006E4789">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Pr="00BC03D8">
        <w:rPr>
          <w:rFonts w:ascii="Times New Roman" w:eastAsia="Times New Roman" w:hAnsi="Times New Roman" w:cs="Times New Roman"/>
          <w:sz w:val="28"/>
          <w:szCs w:val="28"/>
        </w:rPr>
        <w:t>Глава муниципального округа, в отношении которого Советом муниципального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66568" w:rsidRPr="00BC03D8" w:rsidRDefault="00066568" w:rsidP="006E4789">
      <w:pPr>
        <w:autoSpaceDE w:val="0"/>
        <w:autoSpaceDN w:val="0"/>
        <w:adjustRightInd w:val="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EE2E72">
        <w:rPr>
          <w:rFonts w:ascii="Times New Roman" w:eastAsia="Times New Roman" w:hAnsi="Times New Roman" w:cs="Times New Roman"/>
          <w:sz w:val="28"/>
          <w:szCs w:val="28"/>
        </w:rPr>
        <w:t xml:space="preserve"> </w:t>
      </w:r>
      <w:r w:rsidRPr="00066568">
        <w:rPr>
          <w:rFonts w:ascii="Times New Roman" w:eastAsia="Times New Roman" w:hAnsi="Times New Roman" w:cs="Times New Roman"/>
          <w:sz w:val="28"/>
          <w:szCs w:val="28"/>
        </w:rPr>
        <w:t>В случае, если Глава</w:t>
      </w:r>
      <w:r w:rsidR="00EE2E72">
        <w:rPr>
          <w:rFonts w:ascii="Times New Roman" w:eastAsia="Times New Roman" w:hAnsi="Times New Roman" w:cs="Times New Roman"/>
          <w:sz w:val="28"/>
          <w:szCs w:val="28"/>
        </w:rPr>
        <w:t xml:space="preserve"> муниципального округа</w:t>
      </w:r>
      <w:r w:rsidRPr="00066568">
        <w:rPr>
          <w:rFonts w:ascii="Times New Roman" w:eastAsia="Times New Roman" w:hAnsi="Times New Roman" w:cs="Times New Roman"/>
          <w:sz w:val="28"/>
          <w:szCs w:val="28"/>
        </w:rPr>
        <w:t xml:space="preserve">, полномочия которого прекращены досрочно на основании правового акта </w:t>
      </w:r>
      <w:r w:rsidR="00EE2E72">
        <w:rPr>
          <w:rFonts w:ascii="Times New Roman" w:eastAsia="Times New Roman" w:hAnsi="Times New Roman" w:cs="Times New Roman"/>
          <w:sz w:val="28"/>
          <w:szCs w:val="28"/>
        </w:rPr>
        <w:t xml:space="preserve">Губернатора Белгородской области </w:t>
      </w:r>
      <w:r w:rsidRPr="00066568">
        <w:rPr>
          <w:rFonts w:ascii="Times New Roman" w:eastAsia="Times New Roman" w:hAnsi="Times New Roman" w:cs="Times New Roman"/>
          <w:sz w:val="28"/>
          <w:szCs w:val="28"/>
        </w:rPr>
        <w:t xml:space="preserve">об отрешении от должности Главы </w:t>
      </w:r>
      <w:r w:rsidR="00EE2E72">
        <w:rPr>
          <w:rFonts w:ascii="Times New Roman" w:eastAsia="Times New Roman" w:hAnsi="Times New Roman" w:cs="Times New Roman"/>
          <w:sz w:val="28"/>
          <w:szCs w:val="28"/>
        </w:rPr>
        <w:t xml:space="preserve">муниципального округа </w:t>
      </w:r>
      <w:r w:rsidRPr="00066568">
        <w:rPr>
          <w:rFonts w:ascii="Times New Roman" w:eastAsia="Times New Roman" w:hAnsi="Times New Roman" w:cs="Times New Roman"/>
          <w:sz w:val="28"/>
          <w:szCs w:val="28"/>
        </w:rPr>
        <w:t xml:space="preserve">или решения </w:t>
      </w:r>
      <w:r w:rsidR="00EE2E72">
        <w:rPr>
          <w:rFonts w:ascii="Times New Roman" w:eastAsia="Times New Roman" w:hAnsi="Times New Roman" w:cs="Times New Roman"/>
          <w:sz w:val="28"/>
          <w:szCs w:val="28"/>
        </w:rPr>
        <w:t>Совета депутатов муниципального округа</w:t>
      </w:r>
      <w:r w:rsidRPr="00066568">
        <w:rPr>
          <w:rFonts w:ascii="Times New Roman" w:eastAsia="Times New Roman" w:hAnsi="Times New Roman" w:cs="Times New Roman"/>
          <w:sz w:val="28"/>
          <w:szCs w:val="28"/>
        </w:rPr>
        <w:t xml:space="preserve"> об удалении Главы </w:t>
      </w:r>
      <w:r w:rsidR="00EE2E72">
        <w:rPr>
          <w:rFonts w:ascii="Times New Roman" w:eastAsia="Times New Roman" w:hAnsi="Times New Roman" w:cs="Times New Roman"/>
          <w:sz w:val="28"/>
          <w:szCs w:val="28"/>
        </w:rPr>
        <w:t xml:space="preserve">муниципального округа </w:t>
      </w:r>
      <w:r w:rsidRPr="00066568">
        <w:rPr>
          <w:rFonts w:ascii="Times New Roman" w:eastAsia="Times New Roman" w:hAnsi="Times New Roman" w:cs="Times New Roman"/>
          <w:sz w:val="28"/>
          <w:szCs w:val="28"/>
        </w:rPr>
        <w:t xml:space="preserve">в отставку, обжалует данные правовой акт или решение в судебном порядке, </w:t>
      </w:r>
      <w:r w:rsidR="00EE2E72">
        <w:rPr>
          <w:rFonts w:ascii="Times New Roman" w:eastAsia="Times New Roman" w:hAnsi="Times New Roman" w:cs="Times New Roman"/>
          <w:sz w:val="28"/>
          <w:szCs w:val="28"/>
        </w:rPr>
        <w:t>Совет депутатов муниципального округа</w:t>
      </w:r>
      <w:r w:rsidRPr="00066568">
        <w:rPr>
          <w:rFonts w:ascii="Times New Roman" w:eastAsia="Times New Roman" w:hAnsi="Times New Roman" w:cs="Times New Roman"/>
          <w:sz w:val="28"/>
          <w:szCs w:val="28"/>
        </w:rPr>
        <w:t xml:space="preserve"> не вправе принимать решение об избрании Главы </w:t>
      </w:r>
      <w:r w:rsidR="00EE2E72">
        <w:rPr>
          <w:rFonts w:ascii="Times New Roman" w:eastAsia="Times New Roman" w:hAnsi="Times New Roman" w:cs="Times New Roman"/>
          <w:sz w:val="28"/>
          <w:szCs w:val="28"/>
        </w:rPr>
        <w:t xml:space="preserve"> муниципального округа</w:t>
      </w:r>
      <w:r w:rsidRPr="00066568">
        <w:rPr>
          <w:rFonts w:ascii="Times New Roman" w:eastAsia="Times New Roman" w:hAnsi="Times New Roman" w:cs="Times New Roman"/>
          <w:sz w:val="28"/>
          <w:szCs w:val="28"/>
        </w:rPr>
        <w:t>, до вступления решения суда в законную силу.</w:t>
      </w:r>
    </w:p>
    <w:p w:rsidR="0025585F" w:rsidRPr="003763ED" w:rsidRDefault="00066568" w:rsidP="006E4789">
      <w:pPr>
        <w:pStyle w:val="ConsPlusNormal0"/>
        <w:ind w:firstLine="709"/>
        <w:jc w:val="both"/>
        <w:rPr>
          <w:sz w:val="28"/>
          <w:szCs w:val="28"/>
        </w:rPr>
      </w:pPr>
      <w:r>
        <w:rPr>
          <w:rFonts w:eastAsia="Times New Roman"/>
          <w:sz w:val="28"/>
          <w:szCs w:val="28"/>
        </w:rPr>
        <w:t>10</w:t>
      </w:r>
      <w:r w:rsidR="0025585F" w:rsidRPr="00066568">
        <w:rPr>
          <w:rFonts w:eastAsia="Times New Roman"/>
          <w:sz w:val="28"/>
          <w:szCs w:val="28"/>
        </w:rPr>
        <w:t>. В случае</w:t>
      </w:r>
      <w:r w:rsidR="0025585F" w:rsidRPr="00066568">
        <w:rPr>
          <w:sz w:val="28"/>
          <w:szCs w:val="28"/>
        </w:rPr>
        <w:t xml:space="preserve"> досрочного прекращения полномочий Главы</w:t>
      </w:r>
      <w:r w:rsidR="00B248F1">
        <w:rPr>
          <w:sz w:val="28"/>
          <w:szCs w:val="28"/>
        </w:rPr>
        <w:t xml:space="preserve"> </w:t>
      </w:r>
      <w:r w:rsidR="0025585F" w:rsidRPr="00066568">
        <w:rPr>
          <w:sz w:val="28"/>
          <w:szCs w:val="28"/>
        </w:rPr>
        <w:t>муниципального</w:t>
      </w:r>
      <w:r w:rsidR="0025585F" w:rsidRPr="003763ED">
        <w:rPr>
          <w:sz w:val="28"/>
          <w:szCs w:val="28"/>
        </w:rPr>
        <w:t xml:space="preserve"> округа избрание нового Главы</w:t>
      </w:r>
      <w:r w:rsidR="00B248F1">
        <w:rPr>
          <w:sz w:val="28"/>
          <w:szCs w:val="28"/>
        </w:rPr>
        <w:t xml:space="preserve"> </w:t>
      </w:r>
      <w:r w:rsidR="0025585F" w:rsidRPr="003763ED">
        <w:rPr>
          <w:sz w:val="28"/>
          <w:szCs w:val="28"/>
        </w:rPr>
        <w:t>муниципального округа осуществляется не позднее чем через шесть месяцев со дня такого прекращения полномочий.</w:t>
      </w:r>
    </w:p>
    <w:p w:rsidR="0025585F" w:rsidRDefault="0025585F" w:rsidP="006E4789">
      <w:pPr>
        <w:pStyle w:val="ConsPlusNormal0"/>
        <w:ind w:firstLine="709"/>
        <w:jc w:val="both"/>
        <w:rPr>
          <w:sz w:val="28"/>
          <w:szCs w:val="28"/>
        </w:rPr>
      </w:pPr>
      <w:r w:rsidRPr="003763ED">
        <w:rPr>
          <w:sz w:val="28"/>
          <w:szCs w:val="28"/>
        </w:rPr>
        <w:t>При этом если до истечения срока полномочий Совета депутатов</w:t>
      </w:r>
      <w:r w:rsidR="00B248F1">
        <w:rPr>
          <w:sz w:val="28"/>
          <w:szCs w:val="28"/>
        </w:rPr>
        <w:t xml:space="preserve"> </w:t>
      </w:r>
      <w:r w:rsidR="00976CC9" w:rsidRPr="003763ED">
        <w:rPr>
          <w:sz w:val="28"/>
          <w:szCs w:val="28"/>
        </w:rPr>
        <w:t>муниципального округа</w:t>
      </w:r>
      <w:r w:rsidRPr="003763ED">
        <w:rPr>
          <w:sz w:val="28"/>
          <w:szCs w:val="28"/>
        </w:rPr>
        <w:t xml:space="preserve"> осталось менее шести месяцев, избрание Главы</w:t>
      </w:r>
      <w:r w:rsidR="00B248F1">
        <w:rPr>
          <w:sz w:val="28"/>
          <w:szCs w:val="28"/>
        </w:rPr>
        <w:t xml:space="preserve"> </w:t>
      </w:r>
      <w:r w:rsidRPr="003763ED">
        <w:rPr>
          <w:sz w:val="28"/>
          <w:szCs w:val="28"/>
        </w:rPr>
        <w:t>муниципального округа осуществляется в течение трех месяцев со дня избрания Совета депутатов</w:t>
      </w:r>
      <w:r w:rsidR="00B248F1">
        <w:rPr>
          <w:sz w:val="28"/>
          <w:szCs w:val="28"/>
        </w:rPr>
        <w:t xml:space="preserve"> </w:t>
      </w:r>
      <w:r w:rsidR="00976CC9" w:rsidRPr="003763ED">
        <w:rPr>
          <w:sz w:val="28"/>
          <w:szCs w:val="28"/>
        </w:rPr>
        <w:t>муниципального округа</w:t>
      </w:r>
      <w:r w:rsidRPr="003763ED">
        <w:rPr>
          <w:sz w:val="28"/>
          <w:szCs w:val="28"/>
        </w:rPr>
        <w:t xml:space="preserve"> в правомочном составе.</w:t>
      </w:r>
    </w:p>
    <w:p w:rsidR="00BC03D8" w:rsidRDefault="00BC03D8" w:rsidP="0025585F">
      <w:pPr>
        <w:pStyle w:val="ConsPlusNormal0"/>
        <w:ind w:firstLine="709"/>
        <w:jc w:val="both"/>
        <w:rPr>
          <w:sz w:val="28"/>
          <w:szCs w:val="28"/>
        </w:rPr>
      </w:pPr>
    </w:p>
    <w:p w:rsidR="00B8485B" w:rsidRPr="003763ED" w:rsidRDefault="00B8485B" w:rsidP="00B8485B">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Статья 1</w:t>
      </w:r>
      <w:r w:rsidR="00C60BF9">
        <w:rPr>
          <w:rFonts w:ascii="Times New Roman" w:hAnsi="Times New Roman" w:cs="Times New Roman"/>
          <w:b/>
          <w:sz w:val="28"/>
          <w:szCs w:val="28"/>
        </w:rPr>
        <w:t>4</w:t>
      </w:r>
      <w:r w:rsidRPr="003763ED">
        <w:rPr>
          <w:rFonts w:ascii="Times New Roman" w:hAnsi="Times New Roman" w:cs="Times New Roman"/>
          <w:b/>
          <w:sz w:val="28"/>
          <w:szCs w:val="28"/>
        </w:rPr>
        <w:t>. Временно исполняющий полномочия Главы</w:t>
      </w:r>
      <w:bookmarkEnd w:id="2"/>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w:t>
      </w:r>
    </w:p>
    <w:p w:rsidR="00B8485B" w:rsidRPr="00976CC9"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В случае, если Глава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w:t>
      </w:r>
      <w:r w:rsidRPr="00976CC9">
        <w:rPr>
          <w:rFonts w:ascii="Times New Roman" w:hAnsi="Times New Roman" w:cs="Times New Roman"/>
          <w:sz w:val="28"/>
          <w:szCs w:val="28"/>
        </w:rPr>
        <w:t xml:space="preserve">первый заместитель </w:t>
      </w:r>
      <w:r w:rsidR="00976CC9" w:rsidRPr="00976CC9">
        <w:rPr>
          <w:rFonts w:ascii="Times New Roman" w:hAnsi="Times New Roman" w:cs="Times New Roman"/>
          <w:sz w:val="28"/>
          <w:szCs w:val="28"/>
        </w:rPr>
        <w:t>Г</w:t>
      </w:r>
      <w:r w:rsidRPr="00976CC9">
        <w:rPr>
          <w:rFonts w:ascii="Times New Roman" w:hAnsi="Times New Roman" w:cs="Times New Roman"/>
          <w:sz w:val="28"/>
          <w:szCs w:val="28"/>
        </w:rPr>
        <w:t>лавы</w:t>
      </w:r>
      <w:r w:rsidR="00B248F1">
        <w:rPr>
          <w:rFonts w:ascii="Times New Roman" w:hAnsi="Times New Roman" w:cs="Times New Roman"/>
          <w:sz w:val="28"/>
          <w:szCs w:val="28"/>
        </w:rPr>
        <w:t xml:space="preserve"> </w:t>
      </w:r>
      <w:r w:rsidRPr="00976CC9">
        <w:rPr>
          <w:rFonts w:ascii="Times New Roman" w:hAnsi="Times New Roman" w:cs="Times New Roman"/>
          <w:sz w:val="28"/>
          <w:szCs w:val="28"/>
        </w:rPr>
        <w:t>муниципального округа</w:t>
      </w:r>
      <w:r w:rsidR="00976CC9">
        <w:rPr>
          <w:rFonts w:ascii="Times New Roman" w:hAnsi="Times New Roman" w:cs="Times New Roman"/>
          <w:sz w:val="28"/>
          <w:szCs w:val="28"/>
        </w:rPr>
        <w:t>, а в случае его</w:t>
      </w:r>
      <w:r w:rsidRPr="00976CC9">
        <w:rPr>
          <w:rFonts w:ascii="Times New Roman" w:hAnsi="Times New Roman" w:cs="Times New Roman"/>
          <w:sz w:val="28"/>
          <w:szCs w:val="28"/>
        </w:rPr>
        <w:t xml:space="preserve"> отсутствия </w:t>
      </w:r>
      <w:r w:rsidR="00976CC9">
        <w:rPr>
          <w:rFonts w:ascii="Times New Roman" w:hAnsi="Times New Roman" w:cs="Times New Roman"/>
          <w:sz w:val="28"/>
          <w:szCs w:val="28"/>
        </w:rPr>
        <w:t xml:space="preserve">- </w:t>
      </w:r>
      <w:r w:rsidRPr="00976CC9">
        <w:rPr>
          <w:rFonts w:ascii="Times New Roman" w:hAnsi="Times New Roman" w:cs="Times New Roman"/>
          <w:sz w:val="28"/>
          <w:szCs w:val="28"/>
        </w:rPr>
        <w:t xml:space="preserve">заместитель </w:t>
      </w:r>
      <w:r w:rsidR="00976CC9">
        <w:rPr>
          <w:rFonts w:ascii="Times New Roman" w:hAnsi="Times New Roman" w:cs="Times New Roman"/>
          <w:sz w:val="28"/>
          <w:szCs w:val="28"/>
        </w:rPr>
        <w:t>Г</w:t>
      </w:r>
      <w:r w:rsidRPr="00976CC9">
        <w:rPr>
          <w:rFonts w:ascii="Times New Roman" w:hAnsi="Times New Roman" w:cs="Times New Roman"/>
          <w:sz w:val="28"/>
          <w:szCs w:val="28"/>
        </w:rPr>
        <w:t>лавы</w:t>
      </w:r>
      <w:r w:rsidR="00B248F1">
        <w:rPr>
          <w:rFonts w:ascii="Times New Roman" w:hAnsi="Times New Roman" w:cs="Times New Roman"/>
          <w:sz w:val="28"/>
          <w:szCs w:val="28"/>
        </w:rPr>
        <w:t xml:space="preserve"> </w:t>
      </w:r>
      <w:r w:rsidRPr="00976CC9">
        <w:rPr>
          <w:rFonts w:ascii="Times New Roman" w:hAnsi="Times New Roman" w:cs="Times New Roman"/>
          <w:sz w:val="28"/>
          <w:szCs w:val="28"/>
        </w:rPr>
        <w:t>муниципального округа в соответствии с распределением обязанностей, установленн</w:t>
      </w:r>
      <w:r w:rsidR="00976CC9">
        <w:rPr>
          <w:rFonts w:ascii="Times New Roman" w:hAnsi="Times New Roman" w:cs="Times New Roman"/>
          <w:sz w:val="28"/>
          <w:szCs w:val="28"/>
        </w:rPr>
        <w:t>ы</w:t>
      </w:r>
      <w:r w:rsidR="00C60BF9">
        <w:rPr>
          <w:rFonts w:ascii="Times New Roman" w:hAnsi="Times New Roman" w:cs="Times New Roman"/>
          <w:sz w:val="28"/>
          <w:szCs w:val="28"/>
        </w:rPr>
        <w:t>х</w:t>
      </w:r>
      <w:r w:rsidR="004D2358" w:rsidRPr="00976CC9">
        <w:rPr>
          <w:rFonts w:ascii="Times New Roman" w:hAnsi="Times New Roman" w:cs="Times New Roman"/>
          <w:sz w:val="28"/>
          <w:szCs w:val="28"/>
        </w:rPr>
        <w:t xml:space="preserve"> </w:t>
      </w:r>
      <w:r w:rsidR="001A19CC" w:rsidRPr="00976CC9">
        <w:rPr>
          <w:rFonts w:ascii="Times New Roman" w:hAnsi="Times New Roman" w:cs="Times New Roman"/>
          <w:sz w:val="28"/>
          <w:szCs w:val="28"/>
        </w:rPr>
        <w:t>Главой</w:t>
      </w:r>
      <w:r w:rsidR="00B248F1">
        <w:rPr>
          <w:rFonts w:ascii="Times New Roman" w:hAnsi="Times New Roman" w:cs="Times New Roman"/>
          <w:sz w:val="28"/>
          <w:szCs w:val="28"/>
        </w:rPr>
        <w:t xml:space="preserve"> </w:t>
      </w:r>
      <w:r w:rsidR="004D2358" w:rsidRPr="00976CC9">
        <w:rPr>
          <w:rFonts w:ascii="Times New Roman" w:hAnsi="Times New Roman" w:cs="Times New Roman"/>
          <w:sz w:val="28"/>
          <w:szCs w:val="28"/>
        </w:rPr>
        <w:t>муниципального округа</w:t>
      </w:r>
      <w:r w:rsidRPr="00976CC9">
        <w:rPr>
          <w:rFonts w:ascii="Times New Roman" w:hAnsi="Times New Roman" w:cs="Times New Roman"/>
          <w:sz w:val="28"/>
          <w:szCs w:val="28"/>
        </w:rPr>
        <w:t>.</w:t>
      </w:r>
    </w:p>
    <w:p w:rsidR="00B8485B" w:rsidRPr="003763ED" w:rsidRDefault="00B8485B" w:rsidP="00B8485B">
      <w:pPr>
        <w:autoSpaceDE w:val="0"/>
        <w:autoSpaceDN w:val="0"/>
        <w:adjustRightInd w:val="0"/>
        <w:ind w:firstLine="709"/>
        <w:jc w:val="both"/>
        <w:rPr>
          <w:rFonts w:ascii="Times New Roman" w:hAnsi="Times New Roman" w:cs="Times New Roman"/>
          <w:i/>
          <w:sz w:val="20"/>
          <w:szCs w:val="20"/>
        </w:rPr>
      </w:pPr>
      <w:r w:rsidRPr="003763ED">
        <w:rPr>
          <w:rFonts w:ascii="Times New Roman" w:hAnsi="Times New Roman" w:cs="Times New Roman"/>
          <w:sz w:val="28"/>
          <w:szCs w:val="28"/>
        </w:rPr>
        <w:t>2. В случае досрочного прекращения полномочий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Белгородской области в течение 10 дней назначает временно исполняющего полномочия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из числа лиц, которые на день назначения не имеют в соответствии с законодательством об основных </w:t>
      </w:r>
      <w:r w:rsidRPr="003763ED">
        <w:rPr>
          <w:rFonts w:ascii="Times New Roman" w:hAnsi="Times New Roman" w:cs="Times New Roman"/>
          <w:sz w:val="28"/>
          <w:szCs w:val="28"/>
        </w:rPr>
        <w:lastRenderedPageBreak/>
        <w:t>гарантиях избирательных прав и права на участие в референдуме граждан Российской Федерации ограничений пассивного избирательного права.</w:t>
      </w:r>
    </w:p>
    <w:p w:rsidR="00B8485B" w:rsidRPr="003763ED" w:rsidRDefault="00B8485B" w:rsidP="00B8485B">
      <w:pPr>
        <w:pStyle w:val="20"/>
        <w:shd w:val="clear" w:color="auto" w:fill="auto"/>
        <w:spacing w:after="0" w:line="240" w:lineRule="auto"/>
        <w:ind w:firstLine="709"/>
        <w:jc w:val="both"/>
        <w:rPr>
          <w:sz w:val="28"/>
          <w:szCs w:val="28"/>
        </w:rPr>
      </w:pPr>
      <w:r w:rsidRPr="003763ED">
        <w:rPr>
          <w:sz w:val="28"/>
          <w:szCs w:val="28"/>
        </w:rPr>
        <w:t>Временно исполняющий полномочия Главы</w:t>
      </w:r>
      <w:r w:rsidR="00B248F1">
        <w:rPr>
          <w:sz w:val="28"/>
          <w:szCs w:val="28"/>
        </w:rPr>
        <w:t xml:space="preserve"> </w:t>
      </w:r>
      <w:r w:rsidRPr="003763ED">
        <w:rPr>
          <w:sz w:val="28"/>
          <w:szCs w:val="28"/>
        </w:rPr>
        <w:t>муниципального округа назначается на срок до дня избрания Главы</w:t>
      </w:r>
      <w:r w:rsidR="00B248F1">
        <w:rPr>
          <w:sz w:val="28"/>
          <w:szCs w:val="28"/>
        </w:rPr>
        <w:t xml:space="preserve"> </w:t>
      </w:r>
      <w:r w:rsidRPr="003763ED">
        <w:rPr>
          <w:sz w:val="28"/>
          <w:szCs w:val="28"/>
        </w:rPr>
        <w:t>муниципального округа в установленном порядке и вступления его в должность.</w:t>
      </w:r>
    </w:p>
    <w:p w:rsidR="00B8485B" w:rsidRPr="003763ED" w:rsidRDefault="00B8485B" w:rsidP="00B8485B">
      <w:pPr>
        <w:pStyle w:val="20"/>
        <w:shd w:val="clear" w:color="auto" w:fill="auto"/>
        <w:tabs>
          <w:tab w:val="left" w:pos="1070"/>
        </w:tabs>
        <w:spacing w:after="0" w:line="240" w:lineRule="auto"/>
        <w:ind w:firstLine="709"/>
        <w:jc w:val="both"/>
        <w:rPr>
          <w:sz w:val="28"/>
          <w:szCs w:val="28"/>
        </w:rPr>
      </w:pPr>
      <w:r w:rsidRPr="003763ED">
        <w:rPr>
          <w:sz w:val="28"/>
          <w:szCs w:val="28"/>
        </w:rPr>
        <w:t>3. Временно исполняющий полномочия Главы</w:t>
      </w:r>
      <w:r w:rsidR="00B248F1">
        <w:rPr>
          <w:sz w:val="28"/>
          <w:szCs w:val="28"/>
        </w:rPr>
        <w:t xml:space="preserve"> </w:t>
      </w:r>
      <w:r w:rsidRPr="003763ED">
        <w:rPr>
          <w:sz w:val="28"/>
          <w:szCs w:val="28"/>
        </w:rPr>
        <w:t>муниципального округа обладает правами и обязанностями Главы</w:t>
      </w:r>
      <w:r w:rsidR="00B248F1">
        <w:rPr>
          <w:sz w:val="28"/>
          <w:szCs w:val="28"/>
        </w:rPr>
        <w:t xml:space="preserve"> </w:t>
      </w:r>
      <w:r w:rsidRPr="003763ED">
        <w:rPr>
          <w:sz w:val="28"/>
          <w:szCs w:val="28"/>
        </w:rPr>
        <w:t>муниципального округа.</w:t>
      </w:r>
    </w:p>
    <w:p w:rsidR="00B8485B" w:rsidRPr="003763ED" w:rsidRDefault="00B8485B" w:rsidP="00B8485B">
      <w:pPr>
        <w:ind w:firstLine="709"/>
        <w:jc w:val="both"/>
        <w:rPr>
          <w:rFonts w:ascii="Times New Roman" w:hAnsi="Times New Roman" w:cs="Times New Roman"/>
          <w:b/>
          <w:sz w:val="28"/>
          <w:szCs w:val="28"/>
        </w:rPr>
      </w:pPr>
    </w:p>
    <w:p w:rsidR="000F0DB5" w:rsidRPr="00FC2A05" w:rsidRDefault="00B8485B" w:rsidP="00FC2A05">
      <w:pPr>
        <w:ind w:firstLine="709"/>
        <w:jc w:val="both"/>
        <w:rPr>
          <w:rFonts w:ascii="Times New Roman" w:hAnsi="Times New Roman" w:cs="Times New Roman"/>
          <w:b/>
          <w:sz w:val="28"/>
          <w:szCs w:val="28"/>
        </w:rPr>
      </w:pPr>
      <w:bookmarkStart w:id="3" w:name="bookmark27"/>
      <w:r w:rsidRPr="003763ED">
        <w:rPr>
          <w:rFonts w:ascii="Times New Roman" w:hAnsi="Times New Roman" w:cs="Times New Roman"/>
          <w:b/>
          <w:sz w:val="28"/>
          <w:szCs w:val="28"/>
        </w:rPr>
        <w:t xml:space="preserve">Статья </w:t>
      </w:r>
      <w:r w:rsidR="000F0DB5">
        <w:rPr>
          <w:rFonts w:ascii="Times New Roman" w:hAnsi="Times New Roman" w:cs="Times New Roman"/>
          <w:b/>
          <w:sz w:val="28"/>
          <w:szCs w:val="28"/>
        </w:rPr>
        <w:t>15</w:t>
      </w:r>
      <w:r w:rsidRPr="003763ED">
        <w:rPr>
          <w:rFonts w:ascii="Times New Roman" w:hAnsi="Times New Roman" w:cs="Times New Roman"/>
          <w:b/>
          <w:sz w:val="28"/>
          <w:szCs w:val="28"/>
        </w:rPr>
        <w:t>. Администрация</w:t>
      </w:r>
      <w:bookmarkEnd w:id="3"/>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w:t>
      </w:r>
    </w:p>
    <w:p w:rsidR="000F0DB5" w:rsidRPr="003763ED" w:rsidRDefault="000F0DB5" w:rsidP="000F0DB5">
      <w:pPr>
        <w:ind w:firstLine="709"/>
        <w:jc w:val="both"/>
        <w:rPr>
          <w:rFonts w:ascii="Times New Roman" w:hAnsi="Times New Roman" w:cs="Times New Roman"/>
          <w:i/>
          <w:sz w:val="28"/>
          <w:szCs w:val="28"/>
        </w:rPr>
      </w:pPr>
      <w:r w:rsidRPr="003763ED">
        <w:rPr>
          <w:rFonts w:ascii="Times New Roman" w:hAnsi="Times New Roman" w:cs="Times New Roman"/>
          <w:sz w:val="28"/>
          <w:szCs w:val="28"/>
        </w:rPr>
        <w:t>1. Администрация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является исполнительно-распорядительным органом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Белгородской области. </w:t>
      </w:r>
    </w:p>
    <w:p w:rsidR="000F0DB5" w:rsidRPr="00BF4C91" w:rsidRDefault="000F0DB5" w:rsidP="000F0DB5">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2. </w:t>
      </w:r>
      <w:r w:rsidRPr="00BF4C91">
        <w:rPr>
          <w:rFonts w:ascii="Times New Roman" w:hAnsi="Times New Roman" w:cs="Times New Roman"/>
          <w:sz w:val="28"/>
          <w:szCs w:val="28"/>
        </w:rPr>
        <w:t>Администрацию</w:t>
      </w:r>
      <w:r w:rsidR="00B248F1">
        <w:rPr>
          <w:rFonts w:ascii="Times New Roman" w:hAnsi="Times New Roman" w:cs="Times New Roman"/>
          <w:sz w:val="28"/>
          <w:szCs w:val="28"/>
        </w:rPr>
        <w:t xml:space="preserve"> </w:t>
      </w:r>
      <w:r w:rsidRPr="00BF4C91">
        <w:rPr>
          <w:rFonts w:ascii="Times New Roman" w:hAnsi="Times New Roman" w:cs="Times New Roman"/>
          <w:sz w:val="28"/>
          <w:szCs w:val="28"/>
        </w:rPr>
        <w:t>муниципального округа возглавляет Глава</w:t>
      </w:r>
      <w:r w:rsidR="00B248F1">
        <w:rPr>
          <w:rFonts w:ascii="Times New Roman" w:hAnsi="Times New Roman" w:cs="Times New Roman"/>
          <w:sz w:val="28"/>
          <w:szCs w:val="28"/>
        </w:rPr>
        <w:t xml:space="preserve"> </w:t>
      </w:r>
      <w:r w:rsidRPr="00BF4C91">
        <w:rPr>
          <w:rFonts w:ascii="Times New Roman" w:hAnsi="Times New Roman" w:cs="Times New Roman"/>
          <w:sz w:val="28"/>
          <w:szCs w:val="28"/>
        </w:rPr>
        <w:t>муниципального округа.</w:t>
      </w:r>
    </w:p>
    <w:p w:rsidR="000F0DB5" w:rsidRPr="003763ED" w:rsidRDefault="000F0DB5" w:rsidP="000F0DB5">
      <w:pPr>
        <w:ind w:firstLine="709"/>
        <w:jc w:val="both"/>
        <w:rPr>
          <w:rFonts w:ascii="Times New Roman" w:hAnsi="Times New Roman" w:cs="Times New Roman"/>
          <w:i/>
          <w:sz w:val="28"/>
          <w:szCs w:val="28"/>
        </w:rPr>
      </w:pPr>
      <w:r>
        <w:rPr>
          <w:rFonts w:ascii="Times New Roman" w:hAnsi="Times New Roman" w:cs="Times New Roman"/>
          <w:sz w:val="28"/>
          <w:szCs w:val="28"/>
        </w:rPr>
        <w:t>3</w:t>
      </w:r>
      <w:r w:rsidRPr="003763ED">
        <w:rPr>
          <w:rFonts w:ascii="Times New Roman" w:hAnsi="Times New Roman" w:cs="Times New Roman"/>
          <w:sz w:val="28"/>
          <w:szCs w:val="28"/>
        </w:rPr>
        <w:t>. Структура Администрации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утверждается Советом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по представлению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3763ED">
        <w:rPr>
          <w:rFonts w:ascii="Times New Roman" w:hAnsi="Times New Roman" w:cs="Times New Roman"/>
          <w:i/>
          <w:sz w:val="28"/>
          <w:szCs w:val="28"/>
        </w:rPr>
        <w:t xml:space="preserve"> </w:t>
      </w:r>
    </w:p>
    <w:p w:rsidR="000F0DB5" w:rsidRPr="003763ED" w:rsidRDefault="000F0DB5" w:rsidP="000F0DB5">
      <w:pPr>
        <w:ind w:firstLine="709"/>
        <w:jc w:val="both"/>
        <w:rPr>
          <w:rFonts w:ascii="Times New Roman" w:hAnsi="Times New Roman" w:cs="Times New Roman"/>
          <w:sz w:val="28"/>
          <w:szCs w:val="28"/>
        </w:rPr>
      </w:pPr>
      <w:r w:rsidRPr="003763ED">
        <w:rPr>
          <w:rFonts w:ascii="Times New Roman" w:hAnsi="Times New Roman" w:cs="Times New Roman"/>
          <w:sz w:val="28"/>
          <w:szCs w:val="28"/>
        </w:rPr>
        <w:t>В структуру Администрации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входят отраслевые (функциональные) и территориальные органы Администрации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0F0DB5" w:rsidRPr="003763ED" w:rsidRDefault="000F0DB5" w:rsidP="000F0DB5">
      <w:pPr>
        <w:ind w:firstLine="709"/>
        <w:jc w:val="both"/>
        <w:rPr>
          <w:rFonts w:ascii="Times New Roman" w:hAnsi="Times New Roman" w:cs="Times New Roman"/>
          <w:sz w:val="28"/>
          <w:szCs w:val="28"/>
        </w:rPr>
      </w:pPr>
      <w:r w:rsidRPr="003763ED">
        <w:rPr>
          <w:rFonts w:ascii="Times New Roman" w:hAnsi="Times New Roman" w:cs="Times New Roman"/>
          <w:sz w:val="28"/>
          <w:szCs w:val="28"/>
        </w:rPr>
        <w:t>Наличие в структуре Администрации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финансового органа является обязательным.</w:t>
      </w:r>
    </w:p>
    <w:p w:rsidR="000F0DB5" w:rsidRPr="003763ED" w:rsidRDefault="000F0DB5" w:rsidP="000F0DB5">
      <w:pPr>
        <w:pStyle w:val="ad"/>
        <w:ind w:firstLine="709"/>
        <w:jc w:val="both"/>
        <w:rPr>
          <w:rFonts w:ascii="Times New Roman" w:hAnsi="Times New Roman"/>
          <w:sz w:val="28"/>
          <w:szCs w:val="28"/>
        </w:rPr>
      </w:pPr>
      <w:r>
        <w:rPr>
          <w:rFonts w:ascii="Times New Roman" w:hAnsi="Times New Roman"/>
          <w:sz w:val="28"/>
          <w:szCs w:val="28"/>
        </w:rPr>
        <w:t>4</w:t>
      </w:r>
      <w:r w:rsidRPr="003763ED">
        <w:rPr>
          <w:rFonts w:ascii="Times New Roman" w:hAnsi="Times New Roman"/>
          <w:sz w:val="28"/>
          <w:szCs w:val="28"/>
        </w:rPr>
        <w:t>. Территориальные органы Администрации</w:t>
      </w:r>
      <w:r w:rsidR="00B248F1">
        <w:rPr>
          <w:rFonts w:ascii="Times New Roman" w:hAnsi="Times New Roman"/>
          <w:sz w:val="28"/>
          <w:szCs w:val="28"/>
        </w:rPr>
        <w:t xml:space="preserve"> </w:t>
      </w:r>
      <w:r w:rsidRPr="003763ED">
        <w:rPr>
          <w:rFonts w:ascii="Times New Roman" w:hAnsi="Times New Roman"/>
          <w:sz w:val="28"/>
          <w:szCs w:val="28"/>
        </w:rPr>
        <w:t>муниципального округа формируются с учетом критериев, определенных законом Белгородской области.</w:t>
      </w:r>
    </w:p>
    <w:p w:rsidR="000F0DB5" w:rsidRPr="003763ED" w:rsidRDefault="000F0DB5" w:rsidP="000F0DB5">
      <w:pPr>
        <w:autoSpaceDE w:val="0"/>
        <w:autoSpaceDN w:val="0"/>
        <w:adjustRightInd w:val="0"/>
        <w:ind w:firstLine="709"/>
        <w:jc w:val="both"/>
        <w:rPr>
          <w:rFonts w:ascii="Times New Roman" w:hAnsi="Times New Roman" w:cs="Times New Roman"/>
          <w:i/>
          <w:sz w:val="28"/>
          <w:szCs w:val="28"/>
        </w:rPr>
      </w:pPr>
      <w:r w:rsidRPr="003763ED">
        <w:rPr>
          <w:rFonts w:ascii="Times New Roman" w:hAnsi="Times New Roman" w:cs="Times New Roman"/>
          <w:sz w:val="28"/>
          <w:szCs w:val="28"/>
        </w:rPr>
        <w:t>Расходы на обеспечение деятельности территориальных органов Администрации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предусматриваются в местном бюджете отдельно от других расходов в соответствии с классификацией расходов бюджетов Российской Федерации. </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p>
    <w:p w:rsidR="00B8485B" w:rsidRPr="003763ED" w:rsidRDefault="00B8485B" w:rsidP="00B8485B">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0F0DB5">
        <w:rPr>
          <w:rFonts w:ascii="Times New Roman" w:hAnsi="Times New Roman" w:cs="Times New Roman"/>
          <w:b/>
          <w:sz w:val="28"/>
          <w:szCs w:val="28"/>
        </w:rPr>
        <w:t>16</w:t>
      </w:r>
      <w:r w:rsidRPr="003763ED">
        <w:rPr>
          <w:rFonts w:ascii="Times New Roman" w:hAnsi="Times New Roman" w:cs="Times New Roman"/>
          <w:b/>
          <w:sz w:val="28"/>
          <w:szCs w:val="28"/>
        </w:rPr>
        <w:t>. Полномочия Администрации</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w:t>
      </w:r>
    </w:p>
    <w:p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1. К полномочиям Администрации</w:t>
      </w:r>
      <w:r w:rsidR="00B248F1">
        <w:rPr>
          <w:rFonts w:ascii="Times New Roman" w:hAnsi="Times New Roman"/>
          <w:sz w:val="28"/>
          <w:szCs w:val="28"/>
        </w:rPr>
        <w:t xml:space="preserve"> </w:t>
      </w:r>
      <w:r w:rsidRPr="003763ED">
        <w:rPr>
          <w:rFonts w:ascii="Times New Roman" w:hAnsi="Times New Roman"/>
          <w:sz w:val="28"/>
          <w:szCs w:val="28"/>
        </w:rPr>
        <w:t>муниципального округа относятся:</w:t>
      </w:r>
    </w:p>
    <w:p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1) обеспечение исполнения решений органов местного самоуправления</w:t>
      </w:r>
      <w:r w:rsidR="00B248F1">
        <w:rPr>
          <w:rFonts w:ascii="Times New Roman" w:hAnsi="Times New Roman"/>
          <w:sz w:val="28"/>
          <w:szCs w:val="28"/>
        </w:rPr>
        <w:t xml:space="preserve"> </w:t>
      </w:r>
      <w:r w:rsidRPr="003763ED">
        <w:rPr>
          <w:rFonts w:ascii="Times New Roman" w:hAnsi="Times New Roman"/>
          <w:sz w:val="28"/>
          <w:szCs w:val="28"/>
        </w:rPr>
        <w:t>муниципального округа по решению вопросов непосредственного обеспечения жизнедеятельности населения муниципального округа;</w:t>
      </w:r>
    </w:p>
    <w:p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2) осуществление отдельных государственных полномочий, переданных органам местного самоуправления муниципального округа федеральными законами и законами Белгородской области;</w:t>
      </w:r>
    </w:p>
    <w:p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3) разработка и реализация документов стратегического планирования, утверждаемых Советом депутатов</w:t>
      </w:r>
      <w:r w:rsidR="00B248F1">
        <w:rPr>
          <w:rFonts w:ascii="Times New Roman" w:hAnsi="Times New Roman"/>
          <w:sz w:val="28"/>
          <w:szCs w:val="28"/>
        </w:rPr>
        <w:t xml:space="preserve"> </w:t>
      </w:r>
      <w:r w:rsidRPr="003763ED">
        <w:rPr>
          <w:rFonts w:ascii="Times New Roman" w:hAnsi="Times New Roman"/>
          <w:sz w:val="28"/>
          <w:szCs w:val="28"/>
        </w:rPr>
        <w:t>муниципального округа;</w:t>
      </w:r>
    </w:p>
    <w:p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 xml:space="preserve">4) обеспечение составления </w:t>
      </w:r>
      <w:r w:rsidR="001D6F47">
        <w:rPr>
          <w:rFonts w:ascii="Times New Roman" w:hAnsi="Times New Roman"/>
          <w:sz w:val="28"/>
          <w:szCs w:val="28"/>
        </w:rPr>
        <w:t xml:space="preserve">проекта </w:t>
      </w:r>
      <w:r w:rsidRPr="003763ED">
        <w:rPr>
          <w:rFonts w:ascii="Times New Roman" w:hAnsi="Times New Roman"/>
          <w:sz w:val="28"/>
          <w:szCs w:val="28"/>
        </w:rPr>
        <w:t>бюджета муниципального округа;</w:t>
      </w:r>
    </w:p>
    <w:p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lastRenderedPageBreak/>
        <w:t>5) обеспечение исполнения бюджета муниципального округа, подготовка отчета о его исполнении;</w:t>
      </w:r>
    </w:p>
    <w:p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6) организация и осуществление муниципального контроля на территории</w:t>
      </w:r>
      <w:r w:rsidR="00B248F1">
        <w:rPr>
          <w:rFonts w:ascii="Times New Roman" w:hAnsi="Times New Roman"/>
          <w:sz w:val="28"/>
          <w:szCs w:val="28"/>
        </w:rPr>
        <w:t xml:space="preserve"> </w:t>
      </w:r>
      <w:r w:rsidRPr="003763ED">
        <w:rPr>
          <w:rFonts w:ascii="Times New Roman" w:hAnsi="Times New Roman"/>
          <w:sz w:val="28"/>
          <w:szCs w:val="28"/>
        </w:rPr>
        <w:t>муниципального округа;</w:t>
      </w:r>
    </w:p>
    <w:p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7) утверждение муниципальных программ муниципального округа в соответствии с бюджетным законодательством;</w:t>
      </w:r>
    </w:p>
    <w:p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8) разработка и утверждение схемы размещения нестационарных торговых объектов на территории муниципального округа.</w:t>
      </w:r>
    </w:p>
    <w:p w:rsidR="00B8485B" w:rsidRPr="003763ED" w:rsidRDefault="00B8485B" w:rsidP="00B8485B">
      <w:pPr>
        <w:pStyle w:val="ad"/>
        <w:ind w:firstLine="709"/>
        <w:jc w:val="both"/>
        <w:rPr>
          <w:rFonts w:ascii="Times New Roman" w:hAnsi="Times New Roman"/>
          <w:sz w:val="28"/>
          <w:szCs w:val="28"/>
        </w:rPr>
      </w:pPr>
      <w:r w:rsidRPr="003763ED">
        <w:rPr>
          <w:rFonts w:ascii="Times New Roman" w:hAnsi="Times New Roman"/>
          <w:sz w:val="28"/>
          <w:szCs w:val="28"/>
        </w:rPr>
        <w:t>2. Администрация</w:t>
      </w:r>
      <w:r w:rsidR="00B248F1">
        <w:rPr>
          <w:rFonts w:ascii="Times New Roman" w:hAnsi="Times New Roman"/>
          <w:sz w:val="28"/>
          <w:szCs w:val="28"/>
        </w:rPr>
        <w:t xml:space="preserve"> </w:t>
      </w:r>
      <w:r w:rsidRPr="003763ED">
        <w:rPr>
          <w:rFonts w:ascii="Times New Roman" w:hAnsi="Times New Roman"/>
          <w:sz w:val="28"/>
          <w:szCs w:val="28"/>
        </w:rPr>
        <w:t>муниципального округа осуществляет иные полномочия, предусмотренные федеральными законами и законами Белгородской области, настоящим Уставом.</w:t>
      </w:r>
    </w:p>
    <w:p w:rsidR="00B8485B" w:rsidRPr="003763ED" w:rsidRDefault="00B8485B" w:rsidP="00B8485B">
      <w:pPr>
        <w:ind w:firstLine="709"/>
        <w:jc w:val="both"/>
        <w:rPr>
          <w:rFonts w:ascii="Times New Roman" w:hAnsi="Times New Roman" w:cs="Times New Roman"/>
          <w:b/>
          <w:sz w:val="28"/>
          <w:szCs w:val="28"/>
        </w:rPr>
      </w:pP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b/>
          <w:sz w:val="28"/>
          <w:szCs w:val="28"/>
        </w:rPr>
        <w:t xml:space="preserve">Статья </w:t>
      </w:r>
      <w:r w:rsidR="000F0DB5">
        <w:rPr>
          <w:rFonts w:ascii="Times New Roman" w:hAnsi="Times New Roman" w:cs="Times New Roman"/>
          <w:b/>
          <w:sz w:val="28"/>
          <w:szCs w:val="28"/>
        </w:rPr>
        <w:t>17</w:t>
      </w:r>
      <w:r w:rsidRPr="003763ED">
        <w:rPr>
          <w:rFonts w:ascii="Times New Roman" w:hAnsi="Times New Roman" w:cs="Times New Roman"/>
          <w:b/>
          <w:sz w:val="28"/>
          <w:szCs w:val="28"/>
        </w:rPr>
        <w:t xml:space="preserve">. Контрольно-счетная </w:t>
      </w:r>
      <w:r w:rsidR="001F2EEC">
        <w:rPr>
          <w:rFonts w:ascii="Times New Roman" w:hAnsi="Times New Roman" w:cs="Times New Roman"/>
          <w:b/>
          <w:sz w:val="28"/>
          <w:szCs w:val="28"/>
        </w:rPr>
        <w:t>комиссия</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 xml:space="preserve">муниципального округа </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В целях осуществления внешнего муниципального финансового контроля Совет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образует Контрольно-счетную </w:t>
      </w:r>
      <w:r w:rsidR="00870283">
        <w:rPr>
          <w:rFonts w:ascii="Times New Roman" w:hAnsi="Times New Roman" w:cs="Times New Roman"/>
          <w:sz w:val="28"/>
          <w:szCs w:val="28"/>
        </w:rPr>
        <w:t>комиссию</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2. Контрольно-счетная </w:t>
      </w:r>
      <w:r w:rsidR="001F2EEC">
        <w:rPr>
          <w:rFonts w:ascii="Times New Roman" w:hAnsi="Times New Roman" w:cs="Times New Roman"/>
          <w:sz w:val="28"/>
          <w:szCs w:val="28"/>
        </w:rPr>
        <w:t>комиссия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осуществляет следующие полномочия: </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2) экспертиза проектов местного бюджета, проверка и анализ обоснованности его показателей;</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3) внешняя проверка годового отчета об исполнении местного бюджета;</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1D6F47">
        <w:rPr>
          <w:rFonts w:ascii="Times New Roman" w:eastAsia="Times New Roman" w:hAnsi="Times New Roman" w:cs="Times New Roman"/>
          <w:sz w:val="28"/>
          <w:szCs w:val="28"/>
        </w:rPr>
        <w:t>Совет депутатов муниципального округа</w:t>
      </w:r>
      <w:r w:rsidRPr="003763ED">
        <w:rPr>
          <w:rFonts w:ascii="Times New Roman" w:hAnsi="Times New Roman" w:cs="Times New Roman"/>
          <w:sz w:val="28"/>
          <w:szCs w:val="28"/>
        </w:rPr>
        <w:t xml:space="preserve"> и </w:t>
      </w:r>
      <w:r w:rsidR="001D6F47">
        <w:rPr>
          <w:rFonts w:ascii="Times New Roman" w:eastAsia="Times New Roman" w:hAnsi="Times New Roman" w:cs="Times New Roman"/>
          <w:sz w:val="28"/>
          <w:szCs w:val="28"/>
        </w:rPr>
        <w:t>Главе муниципального округа</w:t>
      </w:r>
      <w:r w:rsidRPr="003763ED">
        <w:rPr>
          <w:rFonts w:ascii="Times New Roman" w:hAnsi="Times New Roman" w:cs="Times New Roman"/>
          <w:sz w:val="28"/>
          <w:szCs w:val="28"/>
        </w:rPr>
        <w:t>;</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10) осуществление контроля за состоянием муниципального внутреннего и внешнего долга;</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11) оценка реализуемости, рисков и результатов достижения целей социально-экономического развития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w:t>
      </w:r>
      <w:r w:rsidR="009A2748">
        <w:rPr>
          <w:rFonts w:ascii="Times New Roman" w:hAnsi="Times New Roman" w:cs="Times New Roman"/>
          <w:sz w:val="28"/>
          <w:szCs w:val="28"/>
        </w:rPr>
        <w:t xml:space="preserve"> округа</w:t>
      </w:r>
      <w:r w:rsidRPr="003763ED">
        <w:rPr>
          <w:rFonts w:ascii="Times New Roman" w:hAnsi="Times New Roman" w:cs="Times New Roman"/>
          <w:sz w:val="28"/>
          <w:szCs w:val="28"/>
        </w:rPr>
        <w:t>, предусмотренных документами стратегического планирования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w:t>
      </w:r>
      <w:r w:rsidR="009A2748">
        <w:rPr>
          <w:rFonts w:ascii="Times New Roman" w:hAnsi="Times New Roman" w:cs="Times New Roman"/>
          <w:sz w:val="28"/>
          <w:szCs w:val="28"/>
        </w:rPr>
        <w:t>округа</w:t>
      </w:r>
      <w:r w:rsidRPr="003763ED">
        <w:rPr>
          <w:rFonts w:ascii="Times New Roman" w:hAnsi="Times New Roman" w:cs="Times New Roman"/>
          <w:sz w:val="28"/>
          <w:szCs w:val="28"/>
        </w:rPr>
        <w:t xml:space="preserve">, в пределах </w:t>
      </w:r>
      <w:r w:rsidR="009A2748">
        <w:rPr>
          <w:rFonts w:ascii="Times New Roman" w:hAnsi="Times New Roman" w:cs="Times New Roman"/>
          <w:sz w:val="28"/>
          <w:szCs w:val="28"/>
        </w:rPr>
        <w:t xml:space="preserve">своей </w:t>
      </w:r>
      <w:r w:rsidRPr="003763ED">
        <w:rPr>
          <w:rFonts w:ascii="Times New Roman" w:hAnsi="Times New Roman" w:cs="Times New Roman"/>
          <w:sz w:val="28"/>
          <w:szCs w:val="28"/>
        </w:rPr>
        <w:t>компетенции;</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12) участие в пределах полномочий в мероприятиях, направленных на противодействие коррупции;</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13) иные полномочия в сфере внешнего муниципального финансового контроля, установленные федеральными законами, законами Белгородской области, настоящим Уставом и решениями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252A77"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3. Контрольно-счетная </w:t>
      </w:r>
      <w:r w:rsidR="009A2748">
        <w:rPr>
          <w:rFonts w:ascii="Times New Roman" w:hAnsi="Times New Roman" w:cs="Times New Roman"/>
          <w:sz w:val="28"/>
          <w:szCs w:val="28"/>
        </w:rPr>
        <w:t>комиссия</w:t>
      </w:r>
      <w:r w:rsidR="00B248F1">
        <w:rPr>
          <w:rFonts w:ascii="Times New Roman" w:hAnsi="Times New Roman" w:cs="Times New Roman"/>
          <w:sz w:val="28"/>
          <w:szCs w:val="28"/>
        </w:rPr>
        <w:t xml:space="preserve"> </w:t>
      </w:r>
      <w:r w:rsidR="009A2748" w:rsidRPr="00870283">
        <w:rPr>
          <w:rFonts w:ascii="Times New Roman" w:hAnsi="Times New Roman" w:cs="Times New Roman"/>
          <w:sz w:val="28"/>
          <w:szCs w:val="28"/>
        </w:rPr>
        <w:t>муниципального округа</w:t>
      </w:r>
      <w:r w:rsidR="009A2748" w:rsidRPr="003763ED">
        <w:rPr>
          <w:rFonts w:ascii="Times New Roman" w:hAnsi="Times New Roman" w:cs="Times New Roman"/>
          <w:sz w:val="28"/>
          <w:szCs w:val="28"/>
        </w:rPr>
        <w:t xml:space="preserve"> </w:t>
      </w:r>
      <w:r w:rsidRPr="003763ED">
        <w:rPr>
          <w:rFonts w:ascii="Times New Roman" w:hAnsi="Times New Roman" w:cs="Times New Roman"/>
          <w:sz w:val="28"/>
          <w:szCs w:val="28"/>
        </w:rPr>
        <w:t xml:space="preserve">обладает правами юридического лица. </w:t>
      </w:r>
    </w:p>
    <w:p w:rsidR="00B8485B" w:rsidRPr="003763ED" w:rsidRDefault="00B8485B" w:rsidP="00B8485B">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4. Порядок организации и деятельности Контрольно-счетной </w:t>
      </w:r>
      <w:r w:rsidR="009A2748">
        <w:rPr>
          <w:rFonts w:ascii="Times New Roman" w:hAnsi="Times New Roman" w:cs="Times New Roman"/>
          <w:sz w:val="28"/>
          <w:szCs w:val="28"/>
        </w:rPr>
        <w:t>комиссии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Бюджетным кодексом Российской Федерации,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w:t>
      </w:r>
      <w:r w:rsidR="009A2748">
        <w:rPr>
          <w:rFonts w:ascii="Times New Roman" w:hAnsi="Times New Roman" w:cs="Times New Roman"/>
          <w:sz w:val="28"/>
          <w:szCs w:val="28"/>
        </w:rPr>
        <w:t>комиссии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осуществляется также законами Белгородской области.</w:t>
      </w:r>
    </w:p>
    <w:p w:rsidR="00B8485B" w:rsidRPr="003763ED" w:rsidRDefault="00B8485B" w:rsidP="00B8485B">
      <w:pPr>
        <w:ind w:firstLine="709"/>
        <w:jc w:val="both"/>
        <w:rPr>
          <w:rFonts w:ascii="Times New Roman" w:hAnsi="Times New Roman" w:cs="Times New Roman"/>
          <w:sz w:val="28"/>
          <w:szCs w:val="28"/>
        </w:rPr>
      </w:pPr>
      <w:r w:rsidRPr="00870283">
        <w:rPr>
          <w:rFonts w:ascii="Times New Roman" w:hAnsi="Times New Roman" w:cs="Times New Roman"/>
          <w:sz w:val="28"/>
          <w:szCs w:val="28"/>
        </w:rPr>
        <w:t xml:space="preserve">Положение о Контрольно-счетной </w:t>
      </w:r>
      <w:r w:rsidR="00870283" w:rsidRPr="00870283">
        <w:rPr>
          <w:rFonts w:ascii="Times New Roman" w:hAnsi="Times New Roman" w:cs="Times New Roman"/>
          <w:sz w:val="28"/>
          <w:szCs w:val="28"/>
        </w:rPr>
        <w:t>комиссии</w:t>
      </w:r>
      <w:r w:rsidR="00B248F1">
        <w:rPr>
          <w:rFonts w:ascii="Times New Roman" w:hAnsi="Times New Roman" w:cs="Times New Roman"/>
          <w:sz w:val="28"/>
          <w:szCs w:val="28"/>
        </w:rPr>
        <w:t xml:space="preserve"> </w:t>
      </w:r>
      <w:r w:rsidR="00252A77" w:rsidRPr="00870283">
        <w:rPr>
          <w:rFonts w:ascii="Times New Roman" w:hAnsi="Times New Roman" w:cs="Times New Roman"/>
          <w:sz w:val="28"/>
          <w:szCs w:val="28"/>
        </w:rPr>
        <w:t>муниципального округа утверждается Советом депутатов</w:t>
      </w:r>
      <w:r w:rsidR="00B248F1">
        <w:rPr>
          <w:rFonts w:ascii="Times New Roman" w:hAnsi="Times New Roman" w:cs="Times New Roman"/>
          <w:sz w:val="28"/>
          <w:szCs w:val="28"/>
        </w:rPr>
        <w:t xml:space="preserve"> </w:t>
      </w:r>
      <w:r w:rsidR="00252A77" w:rsidRPr="00870283">
        <w:rPr>
          <w:rFonts w:ascii="Times New Roman" w:hAnsi="Times New Roman" w:cs="Times New Roman"/>
          <w:sz w:val="28"/>
          <w:szCs w:val="28"/>
        </w:rPr>
        <w:t>муниципального округа.</w:t>
      </w:r>
    </w:p>
    <w:p w:rsidR="00B8485B" w:rsidRPr="003763ED" w:rsidRDefault="00B8485B" w:rsidP="00B8485B">
      <w:pPr>
        <w:ind w:firstLine="709"/>
        <w:jc w:val="both"/>
        <w:rPr>
          <w:rFonts w:ascii="Times New Roman" w:hAnsi="Times New Roman" w:cs="Times New Roman"/>
          <w:b/>
          <w:sz w:val="28"/>
          <w:szCs w:val="28"/>
        </w:rPr>
      </w:pPr>
    </w:p>
    <w:p w:rsidR="00B8485B" w:rsidRPr="000F0DB5" w:rsidRDefault="00B8485B" w:rsidP="00B8485B">
      <w:pPr>
        <w:ind w:firstLine="709"/>
        <w:jc w:val="both"/>
        <w:rPr>
          <w:rFonts w:ascii="Times New Roman" w:hAnsi="Times New Roman" w:cs="Times New Roman"/>
          <w:b/>
          <w:sz w:val="28"/>
          <w:szCs w:val="28"/>
        </w:rPr>
      </w:pPr>
      <w:r w:rsidRPr="000F0DB5">
        <w:rPr>
          <w:rFonts w:ascii="Times New Roman" w:hAnsi="Times New Roman" w:cs="Times New Roman"/>
          <w:b/>
          <w:sz w:val="28"/>
          <w:szCs w:val="28"/>
        </w:rPr>
        <w:t xml:space="preserve">Статья </w:t>
      </w:r>
      <w:r w:rsidR="000F0DB5" w:rsidRPr="000F0DB5">
        <w:rPr>
          <w:rFonts w:ascii="Times New Roman" w:hAnsi="Times New Roman" w:cs="Times New Roman"/>
          <w:b/>
          <w:sz w:val="28"/>
          <w:szCs w:val="28"/>
        </w:rPr>
        <w:t>18</w:t>
      </w:r>
      <w:r w:rsidRPr="000F0DB5">
        <w:rPr>
          <w:rFonts w:ascii="Times New Roman" w:hAnsi="Times New Roman" w:cs="Times New Roman"/>
          <w:b/>
          <w:sz w:val="28"/>
          <w:szCs w:val="28"/>
        </w:rPr>
        <w:t xml:space="preserve">. Лица, замещающие муниципальные должности </w:t>
      </w:r>
      <w:r w:rsidR="000C0B84" w:rsidRPr="000F0DB5">
        <w:rPr>
          <w:rFonts w:ascii="Times New Roman" w:hAnsi="Times New Roman" w:cs="Times New Roman"/>
          <w:b/>
          <w:sz w:val="28"/>
          <w:szCs w:val="28"/>
        </w:rPr>
        <w:t>в</w:t>
      </w:r>
      <w:r w:rsidR="00B248F1">
        <w:rPr>
          <w:rFonts w:ascii="Times New Roman" w:hAnsi="Times New Roman" w:cs="Times New Roman"/>
          <w:b/>
          <w:sz w:val="28"/>
          <w:szCs w:val="28"/>
        </w:rPr>
        <w:t xml:space="preserve"> </w:t>
      </w:r>
      <w:r w:rsidR="000C0B84" w:rsidRPr="000F0DB5">
        <w:rPr>
          <w:rFonts w:ascii="Times New Roman" w:hAnsi="Times New Roman" w:cs="Times New Roman"/>
          <w:b/>
          <w:sz w:val="28"/>
          <w:szCs w:val="28"/>
        </w:rPr>
        <w:t>муниципальном округе</w:t>
      </w:r>
    </w:p>
    <w:p w:rsidR="005165E5" w:rsidRPr="003763ED" w:rsidRDefault="00383950" w:rsidP="005165E5">
      <w:pPr>
        <w:pStyle w:val="ConsPlusTitle0"/>
        <w:ind w:firstLine="709"/>
        <w:jc w:val="both"/>
        <w:outlineLvl w:val="1"/>
        <w:rPr>
          <w:rFonts w:ascii="Times New Roman" w:hAnsi="Times New Roman" w:cs="Times New Roman"/>
          <w:b w:val="0"/>
          <w:sz w:val="28"/>
          <w:szCs w:val="28"/>
        </w:rPr>
      </w:pPr>
      <w:r w:rsidRPr="000F0DB5">
        <w:rPr>
          <w:rFonts w:ascii="Times New Roman" w:hAnsi="Times New Roman" w:cs="Times New Roman"/>
          <w:b w:val="0"/>
          <w:sz w:val="28"/>
          <w:szCs w:val="28"/>
        </w:rPr>
        <w:t xml:space="preserve">1. </w:t>
      </w:r>
      <w:r w:rsidR="005165E5" w:rsidRPr="000F0DB5">
        <w:rPr>
          <w:rFonts w:ascii="Times New Roman" w:hAnsi="Times New Roman" w:cs="Times New Roman"/>
          <w:b w:val="0"/>
          <w:sz w:val="28"/>
          <w:szCs w:val="28"/>
        </w:rPr>
        <w:t>К лицам, замещающим муниципальные должности в</w:t>
      </w:r>
      <w:r w:rsidR="005165E5" w:rsidRPr="003763ED">
        <w:rPr>
          <w:rFonts w:ascii="Times New Roman" w:hAnsi="Times New Roman" w:cs="Times New Roman"/>
          <w:b w:val="0"/>
          <w:sz w:val="28"/>
          <w:szCs w:val="28"/>
        </w:rPr>
        <w:t xml:space="preserve"> муниципальном округе, относятся:</w:t>
      </w:r>
    </w:p>
    <w:p w:rsidR="005165E5" w:rsidRPr="003763ED" w:rsidRDefault="005165E5" w:rsidP="005165E5">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1) депутат, Председатель и заместитель Председателя Совета депутатов</w:t>
      </w:r>
      <w:r w:rsidR="00B248F1">
        <w:rPr>
          <w:rFonts w:ascii="Times New Roman" w:hAnsi="Times New Roman" w:cs="Times New Roman"/>
          <w:b w:val="0"/>
          <w:sz w:val="28"/>
          <w:szCs w:val="28"/>
        </w:rPr>
        <w:t xml:space="preserve"> </w:t>
      </w:r>
      <w:r w:rsidR="000F0DB5" w:rsidRPr="003763ED">
        <w:rPr>
          <w:rFonts w:ascii="Times New Roman" w:hAnsi="Times New Roman" w:cs="Times New Roman"/>
          <w:b w:val="0"/>
          <w:sz w:val="28"/>
          <w:szCs w:val="28"/>
        </w:rPr>
        <w:t>муниципального округа</w:t>
      </w:r>
      <w:r w:rsidRPr="003763ED">
        <w:rPr>
          <w:rFonts w:ascii="Times New Roman" w:hAnsi="Times New Roman" w:cs="Times New Roman"/>
          <w:b w:val="0"/>
          <w:sz w:val="28"/>
          <w:szCs w:val="28"/>
        </w:rPr>
        <w:t>;</w:t>
      </w:r>
    </w:p>
    <w:p w:rsidR="005165E5" w:rsidRPr="003763ED" w:rsidRDefault="005165E5" w:rsidP="005165E5">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2) Глава</w:t>
      </w:r>
      <w:r w:rsidR="000F0DB5" w:rsidRPr="003763ED">
        <w:rPr>
          <w:rFonts w:ascii="Times New Roman" w:hAnsi="Times New Roman" w:cs="Times New Roman"/>
          <w:b w:val="0"/>
          <w:sz w:val="28"/>
          <w:szCs w:val="28"/>
        </w:rPr>
        <w:t xml:space="preserve"> муниципального округа</w:t>
      </w:r>
      <w:r w:rsidRPr="003763ED">
        <w:rPr>
          <w:rFonts w:ascii="Times New Roman" w:hAnsi="Times New Roman" w:cs="Times New Roman"/>
          <w:b w:val="0"/>
          <w:sz w:val="28"/>
          <w:szCs w:val="28"/>
        </w:rPr>
        <w:t>;</w:t>
      </w:r>
    </w:p>
    <w:p w:rsidR="005165E5" w:rsidRPr="003763ED" w:rsidRDefault="005165E5" w:rsidP="005165E5">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 xml:space="preserve">3) председатель Контрольно-счетной </w:t>
      </w:r>
      <w:r w:rsidR="00870283">
        <w:rPr>
          <w:rFonts w:ascii="Times New Roman" w:hAnsi="Times New Roman" w:cs="Times New Roman"/>
          <w:b w:val="0"/>
          <w:sz w:val="28"/>
          <w:szCs w:val="28"/>
        </w:rPr>
        <w:t>комиссии</w:t>
      </w:r>
      <w:r w:rsidRPr="003763ED">
        <w:rPr>
          <w:rFonts w:ascii="Times New Roman" w:hAnsi="Times New Roman" w:cs="Times New Roman"/>
          <w:b w:val="0"/>
          <w:sz w:val="28"/>
          <w:szCs w:val="28"/>
        </w:rPr>
        <w:t xml:space="preserve"> муниципального округа. </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2. Лицам, замещающим муниципальные должности, обеспечиваются условия для беспрепятственного осуществления своих полномочий.</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3. 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федеральными законами.</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4. Лица, замещающие муниципальные должности, осуществляющие свои полномочия на постоянной основе, не вправе:</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1) заниматься предпринимательской деятельностью лично или через доверенных лиц;</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rsidR="00B8485B" w:rsidRPr="00CF3E7C" w:rsidRDefault="00B8485B" w:rsidP="00F13C59">
      <w:pPr>
        <w:autoSpaceDE w:val="0"/>
        <w:autoSpaceDN w:val="0"/>
        <w:adjustRightInd w:val="0"/>
        <w:ind w:firstLine="709"/>
        <w:jc w:val="both"/>
        <w:rPr>
          <w:rFonts w:ascii="Times New Roman" w:hAnsi="Times New Roman" w:cs="Times New Roman"/>
          <w:sz w:val="28"/>
          <w:szCs w:val="28"/>
        </w:rPr>
      </w:pPr>
      <w:r w:rsidRPr="00CF3E7C">
        <w:rPr>
          <w:rFonts w:ascii="Times New Roman" w:hAnsi="Times New Roman" w:cs="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Белгородской области в порядке, установленном законом Белгородской области;</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в) представление на безвозмездной основе интересов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Совете муниципальных образований Белгородской области, иных объединениях муниципальных образований, а также в их органах управления;</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г) представление на безвозмездной основе интересов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д) иные случаи, предусмотренные федеральными законами;</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rsidRPr="003763ED">
        <w:rPr>
          <w:rFonts w:ascii="Times New Roman" w:hAnsi="Times New Roman" w:cs="Times New Roman"/>
          <w:sz w:val="28"/>
          <w:szCs w:val="28"/>
        </w:rP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8485B"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C03D8" w:rsidRPr="009F021B" w:rsidRDefault="00BC03D8" w:rsidP="00BC03D8">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9F021B">
        <w:rPr>
          <w:rFonts w:ascii="Times New Roman" w:eastAsia="Times New Roman" w:hAnsi="Times New Roman" w:cs="Times New Roman"/>
          <w:sz w:val="28"/>
          <w:szCs w:val="28"/>
        </w:rPr>
        <w:t>. Лица, замещающие муниципальные должности в</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 xml:space="preserve">муниципальном округе, должны соблюдать ограничения, установленные </w:t>
      </w:r>
      <w:r>
        <w:rPr>
          <w:rFonts w:ascii="Times New Roman" w:eastAsia="Times New Roman" w:hAnsi="Times New Roman" w:cs="Times New Roman"/>
          <w:sz w:val="28"/>
          <w:szCs w:val="28"/>
        </w:rPr>
        <w:t>Ф</w:t>
      </w:r>
      <w:r w:rsidRPr="004D3F39">
        <w:rPr>
          <w:rFonts w:ascii="Times New Roman" w:eastAsia="Times New Roman" w:hAnsi="Times New Roman" w:cs="Times New Roman"/>
          <w:sz w:val="28"/>
          <w:szCs w:val="28"/>
        </w:rPr>
        <w:t>едеральным законом.</w:t>
      </w:r>
    </w:p>
    <w:p w:rsidR="00B8485B" w:rsidRDefault="00BC03D8" w:rsidP="00B8485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6</w:t>
      </w:r>
      <w:r w:rsidR="00B8485B" w:rsidRPr="003763ED">
        <w:rPr>
          <w:rFonts w:ascii="Times New Roman" w:hAnsi="Times New Roman" w:cs="Times New Roman"/>
          <w:sz w:val="28"/>
          <w:szCs w:val="28"/>
        </w:rPr>
        <w:t>.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BC03D8" w:rsidRPr="003763ED" w:rsidRDefault="00BC03D8" w:rsidP="00BC03D8">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bCs/>
          <w:sz w:val="28"/>
          <w:szCs w:val="28"/>
        </w:rPr>
        <w:t>7</w:t>
      </w:r>
      <w:r w:rsidRPr="003763ED">
        <w:rPr>
          <w:rFonts w:ascii="Times New Roman" w:hAnsi="Times New Roman" w:cs="Times New Roman"/>
          <w:bCs/>
          <w:sz w:val="28"/>
          <w:szCs w:val="28"/>
        </w:rPr>
        <w:t xml:space="preserve">.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w:t>
      </w:r>
      <w:r>
        <w:rPr>
          <w:rFonts w:ascii="Times New Roman" w:hAnsi="Times New Roman" w:cs="Times New Roman"/>
          <w:bCs/>
          <w:sz w:val="28"/>
          <w:szCs w:val="28"/>
        </w:rPr>
        <w:t>Ф</w:t>
      </w:r>
      <w:r w:rsidRPr="003763ED">
        <w:rPr>
          <w:rFonts w:ascii="Times New Roman" w:hAnsi="Times New Roman" w:cs="Times New Roman"/>
          <w:bCs/>
          <w:sz w:val="28"/>
          <w:szCs w:val="28"/>
        </w:rPr>
        <w:t>едеральным законом.</w:t>
      </w:r>
    </w:p>
    <w:p w:rsidR="00B8485B" w:rsidRPr="003763ED" w:rsidRDefault="00BC03D8" w:rsidP="00B8485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8</w:t>
      </w:r>
      <w:r w:rsidR="00B8485B" w:rsidRPr="003763ED">
        <w:rPr>
          <w:rFonts w:ascii="Times New Roman" w:hAnsi="Times New Roman" w:cs="Times New Roman"/>
          <w:sz w:val="28"/>
          <w:szCs w:val="28"/>
        </w:rPr>
        <w:t>.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8485B" w:rsidRPr="003763ED" w:rsidRDefault="00BC03D8" w:rsidP="00B8485B">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9</w:t>
      </w:r>
      <w:r w:rsidR="00B8485B" w:rsidRPr="003763ED">
        <w:rPr>
          <w:rFonts w:ascii="Times New Roman" w:hAnsi="Times New Roman" w:cs="Times New Roman"/>
          <w:sz w:val="28"/>
          <w:szCs w:val="28"/>
        </w:rPr>
        <w:t>. Полномочия лица, замещающего муниципальную должность, прекращаются досрочно в следующих случаях:</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1) смерть;</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2) отставка по собственному желанию;</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3) признание судом недееспособным или ограниченно дееспособным;</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4) признание судом безвестно отсутствующим или объявление умершим;</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5) вступление в отношении его в законную силу обвинительного приговора суда;</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6) выезд за пределы Российской Федерации на постоянное место жительства;</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8) досрочное прекращение полномочий соответствующего органа местного самоуправления;</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9) призыв на военную службу или направление на заменяющую ее альтернативную гражданскую службу;</w:t>
      </w:r>
    </w:p>
    <w:p w:rsidR="00B8485B" w:rsidRPr="003763ED" w:rsidRDefault="00B8485B" w:rsidP="00B8485B">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10) приобретение статуса иностранного агента;</w:t>
      </w:r>
    </w:p>
    <w:p w:rsidR="00383950" w:rsidRDefault="00B8485B" w:rsidP="00FB36F6">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11) иные случаи, установленные федеральным</w:t>
      </w:r>
      <w:r w:rsidR="000F0DB5">
        <w:rPr>
          <w:rFonts w:ascii="Times New Roman" w:hAnsi="Times New Roman" w:cs="Times New Roman"/>
          <w:sz w:val="28"/>
          <w:szCs w:val="28"/>
        </w:rPr>
        <w:t>и</w:t>
      </w:r>
      <w:r w:rsidRPr="003763ED">
        <w:rPr>
          <w:rFonts w:ascii="Times New Roman" w:hAnsi="Times New Roman" w:cs="Times New Roman"/>
          <w:sz w:val="28"/>
          <w:szCs w:val="28"/>
        </w:rPr>
        <w:t xml:space="preserve"> закон</w:t>
      </w:r>
      <w:r w:rsidR="000F0DB5">
        <w:rPr>
          <w:rFonts w:ascii="Times New Roman" w:hAnsi="Times New Roman" w:cs="Times New Roman"/>
          <w:sz w:val="28"/>
          <w:szCs w:val="28"/>
        </w:rPr>
        <w:t>а</w:t>
      </w:r>
      <w:r w:rsidRPr="003763ED">
        <w:rPr>
          <w:rFonts w:ascii="Times New Roman" w:hAnsi="Times New Roman" w:cs="Times New Roman"/>
          <w:sz w:val="28"/>
          <w:szCs w:val="28"/>
        </w:rPr>
        <w:t>м</w:t>
      </w:r>
      <w:r w:rsidR="000F0DB5">
        <w:rPr>
          <w:rFonts w:ascii="Times New Roman" w:hAnsi="Times New Roman" w:cs="Times New Roman"/>
          <w:sz w:val="28"/>
          <w:szCs w:val="28"/>
        </w:rPr>
        <w:t>и.</w:t>
      </w:r>
    </w:p>
    <w:p w:rsidR="00BC03D8" w:rsidRDefault="00BC03D8" w:rsidP="00BC03D8">
      <w:pPr>
        <w:autoSpaceDE w:val="0"/>
        <w:autoSpaceDN w:val="0"/>
        <w:adjustRightInd w:val="0"/>
        <w:ind w:firstLine="539"/>
        <w:jc w:val="both"/>
        <w:rPr>
          <w:rFonts w:ascii="Times New Roman" w:hAnsi="Times New Roman" w:cs="Times New Roman"/>
          <w:sz w:val="28"/>
          <w:szCs w:val="28"/>
        </w:rPr>
      </w:pPr>
      <w:r>
        <w:rPr>
          <w:rFonts w:ascii="Times New Roman" w:hAnsi="Times New Roman" w:cs="Times New Roman"/>
          <w:sz w:val="28"/>
          <w:szCs w:val="28"/>
        </w:rPr>
        <w:t>10</w:t>
      </w:r>
      <w:r w:rsidRPr="003763ED">
        <w:rPr>
          <w:rFonts w:ascii="Times New Roman" w:hAnsi="Times New Roman" w:cs="Times New Roman"/>
          <w:sz w:val="28"/>
          <w:szCs w:val="28"/>
        </w:rPr>
        <w:t>. Полномочия депутата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прекращаются досрочно решением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в </w:t>
      </w:r>
      <w:r w:rsidRPr="003763ED">
        <w:rPr>
          <w:rFonts w:ascii="Times New Roman" w:hAnsi="Times New Roman" w:cs="Times New Roman"/>
          <w:sz w:val="28"/>
          <w:szCs w:val="28"/>
        </w:rPr>
        <w:lastRenderedPageBreak/>
        <w:t>случае отсутствия депутата без уважительных причин на всех заседаниях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в течение шести месяцев подряд. </w:t>
      </w:r>
    </w:p>
    <w:p w:rsidR="00BC03D8" w:rsidRPr="00BC03D8" w:rsidRDefault="00BC03D8" w:rsidP="00BC03D8">
      <w:pPr>
        <w:ind w:firstLine="567"/>
        <w:jc w:val="both"/>
        <w:rPr>
          <w:rFonts w:ascii="Times New Roman" w:hAnsi="Times New Roman" w:cs="Times New Roman"/>
          <w:sz w:val="28"/>
          <w:szCs w:val="28"/>
        </w:rPr>
      </w:pPr>
      <w:r w:rsidRPr="00BC03D8">
        <w:rPr>
          <w:rFonts w:ascii="Times New Roman" w:hAnsi="Times New Roman" w:cs="Times New Roman"/>
          <w:sz w:val="28"/>
          <w:szCs w:val="28"/>
        </w:rPr>
        <w:t xml:space="preserve">Депутат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в отношении которого Советом </w:t>
      </w:r>
      <w:r w:rsidRPr="003763ED">
        <w:rPr>
          <w:rFonts w:ascii="Times New Roman" w:hAnsi="Times New Roman" w:cs="Times New Roman"/>
          <w:sz w:val="28"/>
          <w:szCs w:val="28"/>
        </w:rPr>
        <w:t>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принято решение о досрочном прекращении полномочий депутата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C03D8" w:rsidRPr="00BC03D8" w:rsidRDefault="00BC03D8" w:rsidP="00BC03D8">
      <w:pPr>
        <w:ind w:firstLine="567"/>
        <w:jc w:val="both"/>
        <w:rPr>
          <w:rFonts w:ascii="Times New Roman" w:hAnsi="Times New Roman" w:cs="Times New Roman"/>
          <w:sz w:val="28"/>
          <w:szCs w:val="28"/>
        </w:rPr>
      </w:pPr>
      <w:r>
        <w:rPr>
          <w:rFonts w:ascii="Times New Roman" w:hAnsi="Times New Roman" w:cs="Times New Roman"/>
          <w:sz w:val="28"/>
          <w:szCs w:val="28"/>
        </w:rPr>
        <w:t>11</w:t>
      </w:r>
      <w:r w:rsidRPr="00BC03D8">
        <w:rPr>
          <w:rFonts w:ascii="Times New Roman" w:hAnsi="Times New Roman" w:cs="Times New Roman"/>
          <w:sz w:val="28"/>
          <w:szCs w:val="28"/>
        </w:rPr>
        <w:t xml:space="preserve">. В случае, если депутат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полномочия которого прекращены досрочно на основании решения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о досрочном прекращении полномочий депутата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обжалует указанное решение в судебном порядке,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не вправе принимать решение о назначении дополнительных выборов депутатов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до вступления решения суда в законную силу.</w:t>
      </w:r>
    </w:p>
    <w:p w:rsidR="00BC03D8" w:rsidRPr="00BC03D8" w:rsidRDefault="00BC03D8" w:rsidP="00BC03D8">
      <w:pPr>
        <w:ind w:firstLine="567"/>
        <w:jc w:val="both"/>
        <w:rPr>
          <w:rFonts w:ascii="Times New Roman" w:hAnsi="Times New Roman" w:cs="Times New Roman"/>
          <w:sz w:val="28"/>
          <w:szCs w:val="28"/>
        </w:rPr>
      </w:pPr>
      <w:bookmarkStart w:id="4" w:name="Par17"/>
      <w:bookmarkEnd w:id="4"/>
      <w:r>
        <w:rPr>
          <w:rFonts w:ascii="Times New Roman" w:hAnsi="Times New Roman" w:cs="Times New Roman"/>
          <w:sz w:val="28"/>
          <w:szCs w:val="28"/>
        </w:rPr>
        <w:t>12</w:t>
      </w:r>
      <w:r w:rsidRPr="00BC03D8">
        <w:rPr>
          <w:rFonts w:ascii="Times New Roman" w:hAnsi="Times New Roman" w:cs="Times New Roman"/>
          <w:sz w:val="28"/>
          <w:szCs w:val="28"/>
        </w:rPr>
        <w:t xml:space="preserve">. Решение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о досрочном прекращении полномочий депутата </w:t>
      </w:r>
      <w:r w:rsidRPr="003763ED">
        <w:rPr>
          <w:rFonts w:ascii="Times New Roman" w:hAnsi="Times New Roman" w:cs="Times New Roman"/>
          <w:sz w:val="28"/>
          <w:szCs w:val="28"/>
        </w:rPr>
        <w:t>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r w:rsidRPr="00BC03D8">
        <w:rPr>
          <w:rFonts w:ascii="Times New Roman" w:hAnsi="Times New Roman" w:cs="Times New Roman"/>
          <w:sz w:val="28"/>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w:t>
      </w:r>
      <w:r w:rsidRPr="004855C0">
        <w:rPr>
          <w:rFonts w:ascii="Times New Roman" w:hAnsi="Times New Roman" w:cs="Times New Roman"/>
          <w:sz w:val="28"/>
          <w:szCs w:val="28"/>
        </w:rPr>
        <w:t>между заседаниями</w:t>
      </w:r>
      <w:r w:rsidR="004855C0" w:rsidRPr="004855C0">
        <w:rPr>
          <w:rFonts w:ascii="Times New Roman" w:hAnsi="Times New Roman" w:cs="Times New Roman"/>
          <w:sz w:val="28"/>
          <w:szCs w:val="28"/>
        </w:rPr>
        <w:t xml:space="preserve"> </w:t>
      </w:r>
      <w:r w:rsidRPr="004855C0">
        <w:rPr>
          <w:rFonts w:ascii="Times New Roman" w:hAnsi="Times New Roman" w:cs="Times New Roman"/>
          <w:sz w:val="28"/>
          <w:szCs w:val="28"/>
        </w:rPr>
        <w:t>Совета депутатов</w:t>
      </w:r>
      <w:r w:rsidR="00B248F1" w:rsidRPr="004855C0">
        <w:rPr>
          <w:rFonts w:ascii="Times New Roman" w:hAnsi="Times New Roman" w:cs="Times New Roman"/>
          <w:sz w:val="28"/>
          <w:szCs w:val="28"/>
        </w:rPr>
        <w:t xml:space="preserve"> </w:t>
      </w:r>
      <w:r w:rsidRPr="004855C0">
        <w:rPr>
          <w:rFonts w:ascii="Times New Roman" w:hAnsi="Times New Roman" w:cs="Times New Roman"/>
          <w:sz w:val="28"/>
          <w:szCs w:val="28"/>
        </w:rPr>
        <w:t xml:space="preserve">муниципального округа, - не позднее чем через </w:t>
      </w:r>
      <w:r w:rsidRPr="00BC03D8">
        <w:rPr>
          <w:rFonts w:ascii="Times New Roman" w:hAnsi="Times New Roman" w:cs="Times New Roman"/>
          <w:sz w:val="28"/>
          <w:szCs w:val="28"/>
        </w:rPr>
        <w:t>три месяца со дня появления такого основания.</w:t>
      </w:r>
    </w:p>
    <w:p w:rsidR="000F0DB5" w:rsidRPr="003763ED" w:rsidRDefault="000F0DB5" w:rsidP="00FB36F6">
      <w:pPr>
        <w:autoSpaceDE w:val="0"/>
        <w:autoSpaceDN w:val="0"/>
        <w:adjustRightInd w:val="0"/>
        <w:ind w:firstLine="709"/>
        <w:jc w:val="both"/>
        <w:rPr>
          <w:rFonts w:ascii="Times New Roman" w:hAnsi="Times New Roman" w:cs="Times New Roman"/>
          <w:b/>
          <w:color w:val="000000"/>
          <w:sz w:val="28"/>
          <w:szCs w:val="28"/>
        </w:rPr>
      </w:pPr>
    </w:p>
    <w:p w:rsidR="000F0DB5" w:rsidRPr="00582E6F" w:rsidRDefault="00FB36F6" w:rsidP="00023816">
      <w:pPr>
        <w:autoSpaceDE w:val="0"/>
        <w:autoSpaceDN w:val="0"/>
        <w:adjustRightInd w:val="0"/>
        <w:ind w:firstLine="709"/>
        <w:jc w:val="both"/>
        <w:rPr>
          <w:rFonts w:ascii="Times New Roman" w:hAnsi="Times New Roman" w:cs="Times New Roman"/>
          <w:b/>
          <w:color w:val="000000"/>
          <w:sz w:val="28"/>
          <w:szCs w:val="28"/>
        </w:rPr>
      </w:pPr>
      <w:r w:rsidRPr="003763ED">
        <w:rPr>
          <w:rFonts w:ascii="Times New Roman" w:hAnsi="Times New Roman" w:cs="Times New Roman"/>
          <w:b/>
          <w:color w:val="000000"/>
          <w:sz w:val="28"/>
          <w:szCs w:val="28"/>
        </w:rPr>
        <w:t xml:space="preserve">Статья </w:t>
      </w:r>
      <w:r w:rsidR="000F0DB5">
        <w:rPr>
          <w:rFonts w:ascii="Times New Roman" w:hAnsi="Times New Roman" w:cs="Times New Roman"/>
          <w:b/>
          <w:color w:val="000000"/>
          <w:sz w:val="28"/>
          <w:szCs w:val="28"/>
        </w:rPr>
        <w:t>19</w:t>
      </w:r>
      <w:r w:rsidRPr="003763ED">
        <w:rPr>
          <w:rFonts w:ascii="Times New Roman" w:hAnsi="Times New Roman" w:cs="Times New Roman"/>
          <w:b/>
          <w:color w:val="000000"/>
          <w:sz w:val="28"/>
          <w:szCs w:val="28"/>
        </w:rPr>
        <w:t>. Гарантии осуществления полномочий лица, замещающего муниципальную должность</w:t>
      </w:r>
    </w:p>
    <w:p w:rsidR="00383950" w:rsidRPr="003763ED" w:rsidRDefault="00383950" w:rsidP="00383950">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1.Лицам, замещающим муниципальные должности, обеспечиваются условия для беспрепятственного осуществления своих полномочий.</w:t>
      </w:r>
    </w:p>
    <w:p w:rsidR="006D32D6" w:rsidRPr="003763ED" w:rsidRDefault="00383950" w:rsidP="006D32D6">
      <w:pPr>
        <w:pStyle w:val="ConsPlusNormal"/>
        <w:ind w:firstLine="709"/>
        <w:jc w:val="both"/>
        <w:rPr>
          <w:sz w:val="28"/>
          <w:szCs w:val="28"/>
        </w:rPr>
      </w:pPr>
      <w:r w:rsidRPr="003763ED">
        <w:rPr>
          <w:sz w:val="28"/>
          <w:szCs w:val="28"/>
        </w:rPr>
        <w:t>2</w:t>
      </w:r>
      <w:r w:rsidR="006D32D6" w:rsidRPr="003763ED">
        <w:rPr>
          <w:sz w:val="28"/>
          <w:szCs w:val="28"/>
        </w:rPr>
        <w:t>. Лицам, замещающим муниципальные должности и осуществляющим свои полномочия на постоянной основе, устанавливаются также следующие гарантии осуществления полномочий:</w:t>
      </w:r>
    </w:p>
    <w:p w:rsidR="006D32D6" w:rsidRPr="003763ED" w:rsidRDefault="006D32D6" w:rsidP="006D32D6">
      <w:pPr>
        <w:pStyle w:val="ConsPlusNormal"/>
        <w:ind w:firstLine="709"/>
        <w:jc w:val="both"/>
        <w:rPr>
          <w:sz w:val="28"/>
          <w:szCs w:val="28"/>
        </w:rPr>
      </w:pPr>
      <w:r w:rsidRPr="003763ED">
        <w:rPr>
          <w:sz w:val="28"/>
          <w:szCs w:val="28"/>
        </w:rPr>
        <w:t>1) право на своевременное и в полном объеме получение за счет средств местного бюджета ежемесячного денежного вознаграждения, которое состоит из:</w:t>
      </w:r>
    </w:p>
    <w:p w:rsidR="006D32D6" w:rsidRPr="003763ED" w:rsidRDefault="006D32D6" w:rsidP="006D32D6">
      <w:pPr>
        <w:pStyle w:val="ConsPlusNormal"/>
        <w:ind w:firstLine="709"/>
        <w:jc w:val="both"/>
        <w:rPr>
          <w:sz w:val="28"/>
          <w:szCs w:val="28"/>
        </w:rPr>
      </w:pPr>
      <w:r w:rsidRPr="003763ED">
        <w:rPr>
          <w:sz w:val="28"/>
          <w:szCs w:val="28"/>
        </w:rPr>
        <w:t xml:space="preserve">ежемесячного базового денежного вознаграждения (должностного оклада), размер которого устанавливается решением </w:t>
      </w:r>
      <w:r w:rsidR="00FF1F9E">
        <w:rPr>
          <w:rFonts w:eastAsia="Times New Roman"/>
          <w:sz w:val="28"/>
          <w:szCs w:val="28"/>
        </w:rPr>
        <w:t>Совета депутатов муниципального округа</w:t>
      </w:r>
      <w:r w:rsidRPr="003763ED">
        <w:rPr>
          <w:sz w:val="28"/>
          <w:szCs w:val="28"/>
        </w:rPr>
        <w:t>;</w:t>
      </w:r>
    </w:p>
    <w:p w:rsidR="006D32D6" w:rsidRPr="003763ED" w:rsidRDefault="006D32D6" w:rsidP="006D32D6">
      <w:pPr>
        <w:pStyle w:val="ConsPlusNormal"/>
        <w:ind w:firstLine="709"/>
        <w:jc w:val="both"/>
        <w:rPr>
          <w:sz w:val="28"/>
          <w:szCs w:val="28"/>
        </w:rPr>
      </w:pPr>
      <w:r w:rsidRPr="003763ED">
        <w:rPr>
          <w:sz w:val="28"/>
          <w:szCs w:val="28"/>
        </w:rPr>
        <w:t>ежемесячной процентной надбавки к ежемесячному базовому денежному вознаграждению (должностному окладу)</w:t>
      </w:r>
      <w:r w:rsidR="00CB2EA3">
        <w:rPr>
          <w:sz w:val="28"/>
          <w:szCs w:val="28"/>
        </w:rPr>
        <w:t xml:space="preserve"> </w:t>
      </w:r>
      <w:r w:rsidRPr="003763ED">
        <w:rPr>
          <w:sz w:val="28"/>
          <w:szCs w:val="28"/>
        </w:rPr>
        <w:t xml:space="preserve">за особые условия исполнения полномочий, размер которой устанавливается решением </w:t>
      </w:r>
      <w:r w:rsidR="00FF1F9E">
        <w:rPr>
          <w:rFonts w:eastAsia="Times New Roman"/>
          <w:sz w:val="28"/>
          <w:szCs w:val="28"/>
        </w:rPr>
        <w:t>Совета депутатов муниципального округа</w:t>
      </w:r>
      <w:r w:rsidRPr="003763ED">
        <w:rPr>
          <w:sz w:val="28"/>
          <w:szCs w:val="28"/>
        </w:rPr>
        <w:t>;</w:t>
      </w:r>
    </w:p>
    <w:p w:rsidR="006D32D6" w:rsidRPr="003763ED" w:rsidRDefault="006D32D6" w:rsidP="006D32D6">
      <w:pPr>
        <w:pStyle w:val="ConsPlusNormal"/>
        <w:ind w:firstLine="709"/>
        <w:jc w:val="both"/>
        <w:rPr>
          <w:sz w:val="28"/>
          <w:szCs w:val="28"/>
        </w:rPr>
      </w:pPr>
      <w:r w:rsidRPr="003763ED">
        <w:rPr>
          <w:sz w:val="28"/>
          <w:szCs w:val="28"/>
        </w:rPr>
        <w:t>ежемесячной процентной надбавки к ежемесячному базовому денежному вознаграждению (должностному окладу) за работу со сведениями, составляющими государственную тайну, которая устанавливается в размерах и порядке, определяемых законодательством Российской Федерации;</w:t>
      </w:r>
    </w:p>
    <w:p w:rsidR="006D32D6" w:rsidRPr="003763ED" w:rsidRDefault="006D32D6" w:rsidP="006D32D6">
      <w:pPr>
        <w:pStyle w:val="ConsPlusNormal"/>
        <w:ind w:firstLine="709"/>
        <w:jc w:val="both"/>
        <w:rPr>
          <w:sz w:val="28"/>
          <w:szCs w:val="28"/>
        </w:rPr>
      </w:pPr>
      <w:r w:rsidRPr="003763ED">
        <w:rPr>
          <w:sz w:val="28"/>
          <w:szCs w:val="28"/>
        </w:rPr>
        <w:t>2) право на получение следующих дополнительных стимулирующих и иных выплат:</w:t>
      </w:r>
    </w:p>
    <w:p w:rsidR="006D32D6" w:rsidRPr="003763ED" w:rsidRDefault="006D32D6" w:rsidP="006D32D6">
      <w:pPr>
        <w:pStyle w:val="ConsPlusNormal"/>
        <w:ind w:firstLine="709"/>
        <w:jc w:val="both"/>
        <w:rPr>
          <w:sz w:val="28"/>
          <w:szCs w:val="28"/>
        </w:rPr>
      </w:pPr>
      <w:r w:rsidRPr="002D091C">
        <w:rPr>
          <w:sz w:val="28"/>
          <w:szCs w:val="28"/>
        </w:rPr>
        <w:t xml:space="preserve">единовременная выплата на санаторно-курортное лечение, выплачиваемая при </w:t>
      </w:r>
      <w:r w:rsidRPr="002D091C">
        <w:rPr>
          <w:sz w:val="28"/>
          <w:szCs w:val="28"/>
        </w:rPr>
        <w:lastRenderedPageBreak/>
        <w:t xml:space="preserve">предоставлении ежегодного оплачиваемого отпуска в размере и порядке, установленном решением </w:t>
      </w:r>
      <w:r w:rsidR="003E6C07">
        <w:rPr>
          <w:rFonts w:eastAsia="Times New Roman"/>
          <w:sz w:val="28"/>
          <w:szCs w:val="28"/>
        </w:rPr>
        <w:t>Совета депутатов муниципального округа</w:t>
      </w:r>
      <w:r w:rsidRPr="002D091C">
        <w:rPr>
          <w:sz w:val="28"/>
          <w:szCs w:val="28"/>
        </w:rPr>
        <w:t>;</w:t>
      </w:r>
    </w:p>
    <w:p w:rsidR="006D32D6" w:rsidRPr="003763ED" w:rsidRDefault="006D32D6" w:rsidP="006D32D6">
      <w:pPr>
        <w:pStyle w:val="ConsPlusNormal"/>
        <w:ind w:firstLine="709"/>
        <w:jc w:val="both"/>
        <w:rPr>
          <w:sz w:val="28"/>
          <w:szCs w:val="28"/>
        </w:rPr>
      </w:pPr>
      <w:r w:rsidRPr="003763ED">
        <w:rPr>
          <w:sz w:val="28"/>
          <w:szCs w:val="28"/>
        </w:rPr>
        <w:t xml:space="preserve">единовременная денежная выплата при предоставлении ежегодного оплачиваемого отпуска в размере и порядке, установленном решением </w:t>
      </w:r>
      <w:r w:rsidR="003E6C07">
        <w:rPr>
          <w:rFonts w:eastAsia="Times New Roman"/>
          <w:sz w:val="28"/>
          <w:szCs w:val="28"/>
        </w:rPr>
        <w:t>Совета депутатов муниципального округа</w:t>
      </w:r>
      <w:r w:rsidRPr="003763ED">
        <w:rPr>
          <w:sz w:val="28"/>
          <w:szCs w:val="28"/>
        </w:rPr>
        <w:t>;</w:t>
      </w:r>
    </w:p>
    <w:p w:rsidR="006D32D6" w:rsidRPr="003763ED" w:rsidRDefault="006D32D6" w:rsidP="006D32D6">
      <w:pPr>
        <w:pStyle w:val="ConsPlusNormal"/>
        <w:ind w:firstLine="709"/>
        <w:jc w:val="both"/>
        <w:rPr>
          <w:sz w:val="28"/>
          <w:szCs w:val="28"/>
        </w:rPr>
      </w:pPr>
      <w:r w:rsidRPr="003763ED">
        <w:rPr>
          <w:sz w:val="28"/>
          <w:szCs w:val="28"/>
        </w:rPr>
        <w:t>3) право на транспортное обслуживание, обеспечиваемое в связи с осуществлением своих полномочий (для Главы</w:t>
      </w:r>
      <w:r w:rsidR="00B248F1">
        <w:rPr>
          <w:sz w:val="28"/>
          <w:szCs w:val="28"/>
        </w:rPr>
        <w:t xml:space="preserve"> </w:t>
      </w:r>
      <w:r w:rsidR="00187FC0" w:rsidRPr="00870283">
        <w:rPr>
          <w:sz w:val="28"/>
          <w:szCs w:val="28"/>
        </w:rPr>
        <w:t>муниципального округа</w:t>
      </w:r>
      <w:r w:rsidRPr="003763ED">
        <w:rPr>
          <w:sz w:val="28"/>
          <w:szCs w:val="28"/>
        </w:rPr>
        <w:t>, руководителей органов местного самоуправления);</w:t>
      </w:r>
    </w:p>
    <w:p w:rsidR="006D32D6" w:rsidRPr="003763ED" w:rsidRDefault="006D32D6" w:rsidP="006D32D6">
      <w:pPr>
        <w:pStyle w:val="ConsPlusNormal"/>
        <w:ind w:firstLine="709"/>
        <w:jc w:val="both"/>
        <w:rPr>
          <w:sz w:val="28"/>
          <w:szCs w:val="28"/>
        </w:rPr>
      </w:pPr>
      <w:r w:rsidRPr="003763ED">
        <w:rPr>
          <w:sz w:val="28"/>
          <w:szCs w:val="28"/>
        </w:rPr>
        <w:t>4) право на ежегодный оплачиваемый отпуск продолжительностью 42 календарных дня, дополнительный оплачиваемый отпуск за ненормированный рабочий день продолжительностью 3 календарных дня;</w:t>
      </w:r>
    </w:p>
    <w:p w:rsidR="006D32D6" w:rsidRPr="003763ED" w:rsidRDefault="006D32D6" w:rsidP="006D32D6">
      <w:pPr>
        <w:pStyle w:val="ConsPlusNormal"/>
        <w:ind w:firstLine="709"/>
        <w:jc w:val="both"/>
        <w:rPr>
          <w:sz w:val="28"/>
          <w:szCs w:val="28"/>
        </w:rPr>
      </w:pPr>
      <w:r w:rsidRPr="003763ED">
        <w:rPr>
          <w:sz w:val="28"/>
          <w:szCs w:val="28"/>
        </w:rPr>
        <w:t>5) право на предоставление для осуществления своей деятельности служебного помещения, оборудованного мебелью, оргтехникой, средствами связи в здании соответствующего органа местного самоуправления;</w:t>
      </w:r>
    </w:p>
    <w:p w:rsidR="006D32D6" w:rsidRPr="003763ED" w:rsidRDefault="006D32D6" w:rsidP="006D32D6">
      <w:pPr>
        <w:pStyle w:val="ConsPlusNormal"/>
        <w:ind w:firstLine="709"/>
        <w:jc w:val="both"/>
        <w:rPr>
          <w:sz w:val="28"/>
          <w:szCs w:val="28"/>
        </w:rPr>
      </w:pPr>
      <w:r w:rsidRPr="003763ED">
        <w:rPr>
          <w:sz w:val="28"/>
          <w:szCs w:val="28"/>
        </w:rPr>
        <w:t>6) право на ежегодное диспансерное обследование в медицинских организациях;</w:t>
      </w:r>
    </w:p>
    <w:p w:rsidR="006D32D6" w:rsidRPr="003763ED" w:rsidRDefault="006D32D6" w:rsidP="006D32D6">
      <w:pPr>
        <w:pStyle w:val="ConsPlusNormal"/>
        <w:ind w:firstLine="709"/>
        <w:jc w:val="both"/>
        <w:rPr>
          <w:sz w:val="28"/>
          <w:szCs w:val="28"/>
        </w:rPr>
      </w:pPr>
      <w:r w:rsidRPr="003763ED">
        <w:rPr>
          <w:sz w:val="28"/>
          <w:szCs w:val="28"/>
        </w:rPr>
        <w:t xml:space="preserve">7) право на частичную компенсацию расходов, связанных с наймом (поднаймом) жилых помещений, на период замещения муниципальных должностей в порядке и на условиях, установленных решением </w:t>
      </w:r>
      <w:r w:rsidR="003E6C07">
        <w:rPr>
          <w:rFonts w:eastAsia="Times New Roman"/>
          <w:sz w:val="28"/>
          <w:szCs w:val="28"/>
        </w:rPr>
        <w:t>Совета депутатов муниципального округа</w:t>
      </w:r>
      <w:r w:rsidRPr="003763ED">
        <w:rPr>
          <w:sz w:val="28"/>
          <w:szCs w:val="28"/>
        </w:rPr>
        <w:t>;</w:t>
      </w:r>
    </w:p>
    <w:p w:rsidR="006D32D6" w:rsidRPr="003763ED" w:rsidRDefault="006D32D6" w:rsidP="006D32D6">
      <w:pPr>
        <w:pStyle w:val="ConsPlusNormal"/>
        <w:ind w:firstLine="709"/>
        <w:jc w:val="both"/>
        <w:rPr>
          <w:sz w:val="28"/>
          <w:szCs w:val="28"/>
        </w:rPr>
      </w:pPr>
      <w:r w:rsidRPr="003763ED">
        <w:rPr>
          <w:sz w:val="28"/>
          <w:szCs w:val="28"/>
        </w:rPr>
        <w:t>8) право на профессиональное развитие, в том числе получение дополнительного профессионального образования.</w:t>
      </w:r>
    </w:p>
    <w:p w:rsidR="006D32D6" w:rsidRPr="003763ED" w:rsidRDefault="00383950" w:rsidP="006D32D6">
      <w:pPr>
        <w:pStyle w:val="ConsPlusNormal"/>
        <w:ind w:firstLine="709"/>
        <w:jc w:val="both"/>
        <w:rPr>
          <w:sz w:val="28"/>
          <w:szCs w:val="28"/>
        </w:rPr>
      </w:pPr>
      <w:r w:rsidRPr="003763ED">
        <w:rPr>
          <w:sz w:val="28"/>
          <w:szCs w:val="28"/>
        </w:rPr>
        <w:t>3</w:t>
      </w:r>
      <w:r w:rsidR="006D32D6" w:rsidRPr="003763ED">
        <w:rPr>
          <w:sz w:val="28"/>
          <w:szCs w:val="28"/>
        </w:rPr>
        <w:t>. Лицам, замещающим (замещавшим) муниципальные должности, предоставляются следующие дополнительные социальные гарантии в связи с прекращением полномочий (в том числе досрочно):</w:t>
      </w:r>
    </w:p>
    <w:p w:rsidR="006D32D6" w:rsidRPr="003763ED" w:rsidRDefault="006D32D6" w:rsidP="006D32D6">
      <w:pPr>
        <w:pStyle w:val="ConsPlusNormal"/>
        <w:ind w:firstLine="709"/>
        <w:jc w:val="both"/>
        <w:rPr>
          <w:sz w:val="28"/>
          <w:szCs w:val="28"/>
        </w:rPr>
      </w:pPr>
      <w:r w:rsidRPr="003763ED">
        <w:rPr>
          <w:sz w:val="28"/>
          <w:szCs w:val="28"/>
        </w:rPr>
        <w:t>1) право на дополн</w:t>
      </w:r>
      <w:r w:rsidR="00487F7F">
        <w:rPr>
          <w:sz w:val="28"/>
          <w:szCs w:val="28"/>
        </w:rPr>
        <w:t>ительное пенсионное обеспечение:</w:t>
      </w:r>
    </w:p>
    <w:p w:rsidR="006D32D6" w:rsidRPr="003763ED" w:rsidRDefault="00487F7F" w:rsidP="006D32D6">
      <w:pPr>
        <w:pStyle w:val="ConsPlusNormal"/>
        <w:ind w:firstLine="709"/>
        <w:jc w:val="both"/>
        <w:rPr>
          <w:sz w:val="28"/>
          <w:szCs w:val="28"/>
        </w:rPr>
      </w:pPr>
      <w:r>
        <w:rPr>
          <w:sz w:val="28"/>
          <w:szCs w:val="28"/>
        </w:rPr>
        <w:t>л</w:t>
      </w:r>
      <w:r w:rsidR="006D32D6" w:rsidRPr="003763ED">
        <w:rPr>
          <w:sz w:val="28"/>
          <w:szCs w:val="28"/>
        </w:rPr>
        <w:t xml:space="preserve">ицам, замещавшим муниципальные должности на </w:t>
      </w:r>
      <w:r w:rsidR="006D32D6" w:rsidRPr="002D091C">
        <w:rPr>
          <w:sz w:val="28"/>
          <w:szCs w:val="28"/>
        </w:rPr>
        <w:t>постоянной основе 15 лет и более либо замещавшим указанные должности свыше 3 лет и имеющим стаж муниципальной службы не менее 15 лет, и достигшим пенсионного</w:t>
      </w:r>
      <w:r w:rsidR="006D32D6" w:rsidRPr="003763ED">
        <w:rPr>
          <w:sz w:val="28"/>
          <w:szCs w:val="28"/>
        </w:rPr>
        <w:t xml:space="preserve"> возраста или потерявшим трудоспособность в период осуществления ими полномочий по муниципальной должности, за исключением лиц,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 к страховой пенсии по старости (инвалидности), назначенной в соответствии с Федеральным законом от 28 декабря 2013 года № 400-ФЗ «О страховых пенсиях» или досрочно назначенной в соответствии с Федеральным законом от 12 декабря 2023 года № 565-ФЗ «О занятости населения в Российской Федерации», устанавливается дополнительное пенсионное обеспечение в порядке, предусмотренном решением Совета депутатов</w:t>
      </w:r>
      <w:r w:rsidRPr="003763ED">
        <w:rPr>
          <w:sz w:val="28"/>
          <w:szCs w:val="28"/>
        </w:rPr>
        <w:t xml:space="preserve"> муниципального округа</w:t>
      </w:r>
      <w:r w:rsidR="006D32D6" w:rsidRPr="003763ED">
        <w:rPr>
          <w:sz w:val="28"/>
          <w:szCs w:val="28"/>
        </w:rPr>
        <w:t>;</w:t>
      </w:r>
    </w:p>
    <w:p w:rsidR="006D32D6" w:rsidRPr="003763ED" w:rsidRDefault="006D32D6" w:rsidP="006D32D6">
      <w:pPr>
        <w:pStyle w:val="ConsPlusNormal"/>
        <w:ind w:firstLine="709"/>
        <w:jc w:val="both"/>
        <w:rPr>
          <w:sz w:val="28"/>
          <w:szCs w:val="28"/>
        </w:rPr>
      </w:pPr>
      <w:r w:rsidRPr="003763ED">
        <w:rPr>
          <w:sz w:val="28"/>
          <w:szCs w:val="28"/>
        </w:rPr>
        <w:t xml:space="preserve">2) право на получение в связи с прекращением полномочий (в том числе досрочно) единовременной выплаты за счет средств бюджета муниципального округа в размере </w:t>
      </w:r>
      <w:r w:rsidRPr="002D091C">
        <w:rPr>
          <w:sz w:val="28"/>
          <w:szCs w:val="28"/>
        </w:rPr>
        <w:t>трехмесячного денежного вознаграждения</w:t>
      </w:r>
      <w:r w:rsidRPr="003763ED">
        <w:rPr>
          <w:sz w:val="28"/>
          <w:szCs w:val="28"/>
        </w:rPr>
        <w:t xml:space="preserve"> по замещаемой им </w:t>
      </w:r>
      <w:r w:rsidRPr="003763ED">
        <w:rPr>
          <w:sz w:val="28"/>
          <w:szCs w:val="28"/>
        </w:rPr>
        <w:lastRenderedPageBreak/>
        <w:t>муниципальной должности при условии достижения в период осуществления полномочий пенсионного возраста или потери трудоспособности. Указанная гарантия не предоставляется</w:t>
      </w:r>
      <w:r w:rsidR="00E35B3F">
        <w:rPr>
          <w:sz w:val="28"/>
          <w:szCs w:val="28"/>
        </w:rPr>
        <w:t xml:space="preserve"> </w:t>
      </w:r>
      <w:r w:rsidRPr="003763ED">
        <w:rPr>
          <w:sz w:val="28"/>
          <w:szCs w:val="28"/>
        </w:rPr>
        <w:t>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1 - 3 части 1 статьи 21, пунктами 6, 7 и 10 части 1 и частью 2 статьи 30 Федерального закона.</w:t>
      </w:r>
    </w:p>
    <w:p w:rsidR="006D32D6" w:rsidRPr="003763ED" w:rsidRDefault="00383950" w:rsidP="006D32D6">
      <w:pPr>
        <w:pStyle w:val="ConsPlusNormal"/>
        <w:ind w:firstLine="709"/>
        <w:jc w:val="both"/>
        <w:rPr>
          <w:sz w:val="28"/>
          <w:szCs w:val="28"/>
        </w:rPr>
      </w:pPr>
      <w:r w:rsidRPr="003763ED">
        <w:rPr>
          <w:sz w:val="28"/>
          <w:szCs w:val="28"/>
        </w:rPr>
        <w:t>4</w:t>
      </w:r>
      <w:r w:rsidR="006D32D6" w:rsidRPr="003763ED">
        <w:rPr>
          <w:sz w:val="28"/>
          <w:szCs w:val="28"/>
        </w:rPr>
        <w:t>. Супруг (супруга), один из родителей или другой родственник, либо другое лицо, взявшее на себя обязанности по организации захоронения лица, замещавшего муниципальную</w:t>
      </w:r>
      <w:r w:rsidR="0046592A">
        <w:rPr>
          <w:sz w:val="28"/>
          <w:szCs w:val="28"/>
        </w:rPr>
        <w:t xml:space="preserve"> должность, </w:t>
      </w:r>
      <w:r w:rsidR="006D32D6" w:rsidRPr="003763ED">
        <w:rPr>
          <w:sz w:val="28"/>
          <w:szCs w:val="28"/>
        </w:rPr>
        <w:t xml:space="preserve">умершего (погибшего в связи с исполнением полномочий), или лица, умершего после прекращения полномочий (замещавшего на постоянной основе муниципальную </w:t>
      </w:r>
      <w:r w:rsidR="006D32D6" w:rsidRPr="002D091C">
        <w:rPr>
          <w:sz w:val="28"/>
          <w:szCs w:val="28"/>
        </w:rPr>
        <w:t>должность</w:t>
      </w:r>
      <w:r w:rsidR="005E541B">
        <w:rPr>
          <w:sz w:val="28"/>
          <w:szCs w:val="28"/>
        </w:rPr>
        <w:t xml:space="preserve"> 1</w:t>
      </w:r>
      <w:r w:rsidR="006D32D6" w:rsidRPr="002D091C">
        <w:rPr>
          <w:sz w:val="28"/>
          <w:szCs w:val="28"/>
        </w:rPr>
        <w:t>5 лет и более либо замещавшего указанные должности свыше 3 лет и имевшего стаж муниципальной службы не менее 15 лет), имеет право на получение материальной</w:t>
      </w:r>
      <w:r w:rsidR="006D32D6" w:rsidRPr="003763ED">
        <w:rPr>
          <w:sz w:val="28"/>
          <w:szCs w:val="28"/>
        </w:rPr>
        <w:t xml:space="preserve"> помощи для возмещения расходов на ритуальные услуги</w:t>
      </w:r>
      <w:r w:rsidR="00CB2EA3">
        <w:rPr>
          <w:sz w:val="28"/>
          <w:szCs w:val="28"/>
        </w:rPr>
        <w:t xml:space="preserve"> </w:t>
      </w:r>
      <w:r w:rsidR="006D32D6" w:rsidRPr="003763ED">
        <w:rPr>
          <w:sz w:val="28"/>
          <w:szCs w:val="28"/>
        </w:rPr>
        <w:t xml:space="preserve">в размере и порядке, установленном решением </w:t>
      </w:r>
      <w:r w:rsidR="003E6C07">
        <w:rPr>
          <w:rFonts w:eastAsia="Times New Roman"/>
          <w:sz w:val="28"/>
          <w:szCs w:val="28"/>
        </w:rPr>
        <w:t>Совета депутатов муниципального округа</w:t>
      </w:r>
      <w:r w:rsidR="006D32D6" w:rsidRPr="003763ED">
        <w:rPr>
          <w:sz w:val="28"/>
          <w:szCs w:val="28"/>
        </w:rPr>
        <w:t>.</w:t>
      </w:r>
    </w:p>
    <w:p w:rsidR="00FB36F6" w:rsidRPr="003763ED" w:rsidRDefault="00383950" w:rsidP="00FB36F6">
      <w:pPr>
        <w:ind w:firstLine="709"/>
        <w:jc w:val="both"/>
        <w:rPr>
          <w:rFonts w:ascii="Times New Roman" w:hAnsi="Times New Roman" w:cs="Times New Roman"/>
          <w:i/>
          <w:sz w:val="28"/>
          <w:szCs w:val="28"/>
        </w:rPr>
      </w:pPr>
      <w:r w:rsidRPr="003763ED">
        <w:rPr>
          <w:rFonts w:ascii="Times New Roman" w:hAnsi="Times New Roman" w:cs="Times New Roman"/>
          <w:sz w:val="28"/>
          <w:szCs w:val="28"/>
        </w:rPr>
        <w:t>5</w:t>
      </w:r>
      <w:r w:rsidR="00FB36F6" w:rsidRPr="003763ED">
        <w:rPr>
          <w:rFonts w:ascii="Times New Roman" w:hAnsi="Times New Roman" w:cs="Times New Roman"/>
          <w:sz w:val="28"/>
          <w:szCs w:val="28"/>
        </w:rPr>
        <w:t xml:space="preserve">. Финансирование расходов, связанных с оплатой труда и предоставлением гарантий лицам, замещающим муниципальные должности, осуществляется за счет средств бюджета муниципального округа. </w:t>
      </w:r>
    </w:p>
    <w:p w:rsidR="00FB36F6" w:rsidRPr="003763ED" w:rsidRDefault="00FB36F6" w:rsidP="00B8485B">
      <w:pPr>
        <w:autoSpaceDE w:val="0"/>
        <w:autoSpaceDN w:val="0"/>
        <w:adjustRightInd w:val="0"/>
        <w:ind w:firstLine="709"/>
        <w:jc w:val="both"/>
        <w:rPr>
          <w:rFonts w:ascii="Times New Roman" w:hAnsi="Times New Roman" w:cs="Times New Roman"/>
          <w:b/>
          <w:color w:val="000000"/>
          <w:sz w:val="28"/>
          <w:szCs w:val="28"/>
        </w:rPr>
      </w:pPr>
    </w:p>
    <w:p w:rsidR="00B8485B" w:rsidRPr="00911EB0" w:rsidRDefault="00B8485B" w:rsidP="00911EB0">
      <w:pPr>
        <w:autoSpaceDE w:val="0"/>
        <w:autoSpaceDN w:val="0"/>
        <w:adjustRightInd w:val="0"/>
        <w:ind w:firstLine="709"/>
        <w:jc w:val="both"/>
        <w:rPr>
          <w:rFonts w:ascii="Times New Roman" w:eastAsia="Times New Roman" w:hAnsi="Times New Roman" w:cs="Times New Roman"/>
          <w:spacing w:val="6"/>
          <w:sz w:val="28"/>
          <w:szCs w:val="28"/>
        </w:rPr>
      </w:pPr>
      <w:r w:rsidRPr="003763ED">
        <w:rPr>
          <w:rFonts w:ascii="Times New Roman" w:hAnsi="Times New Roman" w:cs="Times New Roman"/>
          <w:b/>
          <w:color w:val="000000"/>
          <w:sz w:val="28"/>
          <w:szCs w:val="28"/>
        </w:rPr>
        <w:t>Статья 2</w:t>
      </w:r>
      <w:r w:rsidR="00487F7F">
        <w:rPr>
          <w:rFonts w:ascii="Times New Roman" w:hAnsi="Times New Roman" w:cs="Times New Roman"/>
          <w:b/>
          <w:color w:val="000000"/>
          <w:sz w:val="28"/>
          <w:szCs w:val="28"/>
        </w:rPr>
        <w:t>0</w:t>
      </w:r>
      <w:r w:rsidRPr="003763ED">
        <w:rPr>
          <w:rFonts w:ascii="Times New Roman" w:hAnsi="Times New Roman" w:cs="Times New Roman"/>
          <w:b/>
          <w:color w:val="000000"/>
          <w:sz w:val="28"/>
          <w:szCs w:val="28"/>
        </w:rPr>
        <w:t xml:space="preserve">. </w:t>
      </w:r>
      <w:r w:rsidR="00C90FB7" w:rsidRPr="00C93408">
        <w:rPr>
          <w:rFonts w:ascii="Times New Roman" w:eastAsia="Times New Roman" w:hAnsi="Times New Roman" w:cs="Times New Roman"/>
          <w:b/>
          <w:sz w:val="28"/>
          <w:szCs w:val="28"/>
        </w:rPr>
        <w:t>Ответственность органов местного самоуправления, должностных лиц местного самоуправления и лиц, замещающих муниципальные должности в</w:t>
      </w:r>
      <w:r w:rsidR="00B248F1">
        <w:rPr>
          <w:rFonts w:ascii="Times New Roman" w:eastAsia="Times New Roman" w:hAnsi="Times New Roman" w:cs="Times New Roman"/>
          <w:b/>
          <w:sz w:val="28"/>
          <w:szCs w:val="28"/>
        </w:rPr>
        <w:t xml:space="preserve"> </w:t>
      </w:r>
      <w:r w:rsidR="00C90FB7" w:rsidRPr="00C93408">
        <w:rPr>
          <w:rFonts w:ascii="Times New Roman" w:eastAsia="Times New Roman" w:hAnsi="Times New Roman" w:cs="Times New Roman"/>
          <w:b/>
          <w:sz w:val="28"/>
          <w:szCs w:val="28"/>
        </w:rPr>
        <w:t>муниципальном округе</w:t>
      </w:r>
      <w:r w:rsidR="00C90FB7" w:rsidRPr="009F021B">
        <w:rPr>
          <w:rFonts w:ascii="Times New Roman" w:eastAsia="Times New Roman" w:hAnsi="Times New Roman" w:cs="Times New Roman"/>
          <w:spacing w:val="6"/>
          <w:sz w:val="28"/>
          <w:szCs w:val="28"/>
        </w:rPr>
        <w:t> </w:t>
      </w:r>
    </w:p>
    <w:p w:rsidR="003F06A4" w:rsidRPr="00CF3E7C" w:rsidRDefault="00CF3E7C" w:rsidP="00CF3E7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3F06A4" w:rsidRPr="00CF3E7C">
        <w:rPr>
          <w:rFonts w:ascii="Times New Roman" w:eastAsia="Times New Roman" w:hAnsi="Times New Roman" w:cs="Times New Roman"/>
          <w:sz w:val="28"/>
          <w:szCs w:val="28"/>
        </w:rPr>
        <w:t>Органы местного самоуправления</w:t>
      </w:r>
      <w:r w:rsidR="00B248F1">
        <w:rPr>
          <w:rFonts w:ascii="Times New Roman" w:eastAsia="Times New Roman" w:hAnsi="Times New Roman" w:cs="Times New Roman"/>
          <w:sz w:val="28"/>
          <w:szCs w:val="28"/>
        </w:rPr>
        <w:t xml:space="preserve"> </w:t>
      </w:r>
      <w:r w:rsidR="003F06A4" w:rsidRPr="00CF3E7C">
        <w:rPr>
          <w:rFonts w:ascii="Times New Roman" w:eastAsia="Times New Roman" w:hAnsi="Times New Roman" w:cs="Times New Roman"/>
          <w:sz w:val="28"/>
          <w:szCs w:val="28"/>
        </w:rPr>
        <w:t>муниципального округа,</w:t>
      </w:r>
      <w:r w:rsidR="00B248F1">
        <w:rPr>
          <w:rFonts w:ascii="Times New Roman" w:eastAsia="Times New Roman" w:hAnsi="Times New Roman" w:cs="Times New Roman"/>
          <w:sz w:val="28"/>
          <w:szCs w:val="28"/>
        </w:rPr>
        <w:t xml:space="preserve"> </w:t>
      </w:r>
      <w:r w:rsidR="003F06A4" w:rsidRPr="00CF3E7C">
        <w:rPr>
          <w:rFonts w:ascii="Times New Roman" w:eastAsia="Times New Roman" w:hAnsi="Times New Roman" w:cs="Times New Roman"/>
          <w:sz w:val="28"/>
          <w:szCs w:val="28"/>
        </w:rPr>
        <w:t>должностные лица местного самоуправления и лица, замещающие муниципальные должности,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Белгородской области, законов Белгородской области, настоящего Устава, а также в случае ненадлежащего осуществления указанными органами и должностными лицами и лицами, замещающими муниципальные должности, переданных им отдельных государственных полномочий.</w:t>
      </w:r>
    </w:p>
    <w:p w:rsidR="00CF3E7C" w:rsidRPr="009F021B" w:rsidRDefault="00CF3E7C" w:rsidP="00CF3E7C">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9F021B">
        <w:rPr>
          <w:rFonts w:ascii="Times New Roman" w:eastAsia="Times New Roman" w:hAnsi="Times New Roman" w:cs="Times New Roman"/>
          <w:sz w:val="28"/>
          <w:szCs w:val="28"/>
        </w:rPr>
        <w:t>. Меры ответственности, которые могут быть применены к лицу, замещающему муниципальную должность в</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 xml:space="preserve">муниципальном округе,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установлены статьей 29 </w:t>
      </w:r>
      <w:r>
        <w:rPr>
          <w:rFonts w:ascii="Times New Roman" w:eastAsia="Times New Roman" w:hAnsi="Times New Roman" w:cs="Times New Roman"/>
          <w:sz w:val="28"/>
          <w:szCs w:val="28"/>
        </w:rPr>
        <w:t>Ф</w:t>
      </w:r>
      <w:r w:rsidRPr="000E7E14">
        <w:rPr>
          <w:rFonts w:ascii="Times New Roman" w:eastAsia="Times New Roman" w:hAnsi="Times New Roman" w:cs="Times New Roman"/>
          <w:sz w:val="28"/>
          <w:szCs w:val="28"/>
        </w:rPr>
        <w:t>едерального закона</w:t>
      </w:r>
      <w:r w:rsidRPr="009F021B">
        <w:rPr>
          <w:rFonts w:ascii="Times New Roman" w:eastAsia="Times New Roman" w:hAnsi="Times New Roman" w:cs="Times New Roman"/>
          <w:sz w:val="28"/>
          <w:szCs w:val="28"/>
        </w:rPr>
        <w:t>.</w:t>
      </w:r>
    </w:p>
    <w:p w:rsidR="00CF3E7C" w:rsidRPr="009F021B" w:rsidRDefault="00CF3E7C" w:rsidP="00CF3E7C">
      <w:pPr>
        <w:ind w:firstLine="709"/>
        <w:jc w:val="both"/>
        <w:rPr>
          <w:rFonts w:ascii="Times New Roman" w:eastAsia="Times New Roman" w:hAnsi="Times New Roman" w:cs="Times New Roman"/>
          <w:sz w:val="28"/>
          <w:szCs w:val="28"/>
        </w:rPr>
      </w:pPr>
      <w:r>
        <w:rPr>
          <w:sz w:val="28"/>
          <w:szCs w:val="28"/>
        </w:rPr>
        <w:t>3</w:t>
      </w:r>
      <w:r w:rsidRPr="00CF3E7C">
        <w:rPr>
          <w:rFonts w:ascii="Times New Roman" w:hAnsi="Times New Roman" w:cs="Times New Roman"/>
          <w:sz w:val="28"/>
          <w:szCs w:val="28"/>
        </w:rPr>
        <w:t xml:space="preserve">. </w:t>
      </w:r>
      <w:r w:rsidRPr="009F021B">
        <w:rPr>
          <w:rFonts w:ascii="Times New Roman" w:eastAsia="Times New Roman" w:hAnsi="Times New Roman" w:cs="Times New Roman"/>
          <w:sz w:val="28"/>
          <w:szCs w:val="28"/>
        </w:rPr>
        <w:t>Порядок принятия решения о применении к лицу, замещающему муниципальную должность в</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муниципальном о</w:t>
      </w:r>
      <w:r>
        <w:rPr>
          <w:rFonts w:ascii="Times New Roman" w:eastAsia="Times New Roman" w:hAnsi="Times New Roman" w:cs="Times New Roman"/>
          <w:sz w:val="28"/>
          <w:szCs w:val="28"/>
        </w:rPr>
        <w:t>круге</w:t>
      </w:r>
      <w:r w:rsidRPr="009F021B">
        <w:rPr>
          <w:rFonts w:ascii="Times New Roman" w:eastAsia="Times New Roman" w:hAnsi="Times New Roman" w:cs="Times New Roman"/>
          <w:sz w:val="28"/>
          <w:szCs w:val="28"/>
        </w:rPr>
        <w:t xml:space="preserve">, мер ответственности, указанных в части 4 статьи 29 </w:t>
      </w:r>
      <w:r>
        <w:rPr>
          <w:rFonts w:ascii="Times New Roman" w:eastAsia="Times New Roman" w:hAnsi="Times New Roman" w:cs="Times New Roman"/>
          <w:sz w:val="28"/>
          <w:szCs w:val="28"/>
        </w:rPr>
        <w:t>Ф</w:t>
      </w:r>
      <w:r w:rsidRPr="00D45DF1">
        <w:rPr>
          <w:rFonts w:ascii="Times New Roman" w:eastAsia="Times New Roman" w:hAnsi="Times New Roman" w:cs="Times New Roman"/>
          <w:sz w:val="28"/>
          <w:szCs w:val="28"/>
        </w:rPr>
        <w:t>едерального закона</w:t>
      </w:r>
      <w:r w:rsidRPr="009F021B">
        <w:rPr>
          <w:rFonts w:ascii="Times New Roman" w:eastAsia="Times New Roman" w:hAnsi="Times New Roman" w:cs="Times New Roman"/>
          <w:sz w:val="28"/>
          <w:szCs w:val="28"/>
        </w:rPr>
        <w:t>, определяется решением Совета депутатов</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 xml:space="preserve">муниципального округа в соответствии с законом </w:t>
      </w:r>
      <w:r>
        <w:rPr>
          <w:rFonts w:ascii="Times New Roman" w:eastAsia="Times New Roman" w:hAnsi="Times New Roman" w:cs="Times New Roman"/>
          <w:sz w:val="28"/>
          <w:szCs w:val="28"/>
        </w:rPr>
        <w:t xml:space="preserve">Белгородской </w:t>
      </w:r>
      <w:r w:rsidRPr="009F021B">
        <w:rPr>
          <w:rFonts w:ascii="Times New Roman" w:eastAsia="Times New Roman" w:hAnsi="Times New Roman" w:cs="Times New Roman"/>
          <w:sz w:val="28"/>
          <w:szCs w:val="28"/>
        </w:rPr>
        <w:t>области.</w:t>
      </w:r>
    </w:p>
    <w:p w:rsidR="00CF3E7C" w:rsidRDefault="00CF3E7C" w:rsidP="005F55CF">
      <w:pPr>
        <w:ind w:firstLine="709"/>
        <w:jc w:val="both"/>
        <w:rPr>
          <w:rFonts w:ascii="Times New Roman" w:hAnsi="Times New Roman" w:cs="Times New Roman"/>
          <w:b/>
          <w:sz w:val="28"/>
          <w:szCs w:val="28"/>
        </w:rPr>
      </w:pPr>
    </w:p>
    <w:p w:rsidR="005F55CF" w:rsidRPr="003763ED" w:rsidRDefault="005F55CF" w:rsidP="005F55CF">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C90FB7">
        <w:rPr>
          <w:rFonts w:ascii="Times New Roman" w:hAnsi="Times New Roman" w:cs="Times New Roman"/>
          <w:b/>
          <w:sz w:val="28"/>
          <w:szCs w:val="28"/>
        </w:rPr>
        <w:t>21</w:t>
      </w:r>
      <w:r w:rsidRPr="003763ED">
        <w:rPr>
          <w:rFonts w:ascii="Times New Roman" w:hAnsi="Times New Roman" w:cs="Times New Roman"/>
          <w:b/>
          <w:sz w:val="28"/>
          <w:szCs w:val="28"/>
        </w:rPr>
        <w:t>. Муниципальная служба</w:t>
      </w:r>
    </w:p>
    <w:p w:rsidR="005F55CF" w:rsidRPr="003763ED" w:rsidRDefault="005F55CF" w:rsidP="005F55CF">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а также принимаемыми в соответствии с ним законами Белгородской области и муниципальными правовыми актами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6D32D6" w:rsidRPr="003763ED" w:rsidRDefault="006D32D6" w:rsidP="006D32D6">
      <w:pPr>
        <w:pStyle w:val="ConsPlusNormal"/>
        <w:ind w:firstLine="709"/>
        <w:jc w:val="both"/>
        <w:rPr>
          <w:sz w:val="28"/>
          <w:szCs w:val="28"/>
        </w:rPr>
      </w:pPr>
      <w:r w:rsidRPr="003763ED">
        <w:rPr>
          <w:sz w:val="28"/>
          <w:szCs w:val="28"/>
        </w:rPr>
        <w:t>2. Муниципальным служащим муниципального округа за счет средств местного бюджета также предоставляется право на:</w:t>
      </w:r>
    </w:p>
    <w:p w:rsidR="006D32D6" w:rsidRPr="003763ED" w:rsidRDefault="006D32D6" w:rsidP="006D32D6">
      <w:pPr>
        <w:pStyle w:val="ConsPlusNormal"/>
        <w:ind w:firstLine="709"/>
        <w:jc w:val="both"/>
        <w:rPr>
          <w:sz w:val="28"/>
          <w:szCs w:val="28"/>
        </w:rPr>
      </w:pPr>
      <w:r w:rsidRPr="003763ED">
        <w:rPr>
          <w:sz w:val="28"/>
          <w:szCs w:val="28"/>
        </w:rPr>
        <w:t>1)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w:t>
      </w:r>
    </w:p>
    <w:p w:rsidR="006D32D6" w:rsidRPr="003763ED" w:rsidRDefault="006D32D6" w:rsidP="006D32D6">
      <w:pPr>
        <w:pStyle w:val="ConsPlusNormal"/>
        <w:ind w:firstLine="709"/>
        <w:jc w:val="both"/>
        <w:rPr>
          <w:sz w:val="28"/>
          <w:szCs w:val="28"/>
        </w:rPr>
      </w:pPr>
      <w:r w:rsidRPr="002D091C">
        <w:rPr>
          <w:sz w:val="28"/>
          <w:szCs w:val="28"/>
        </w:rPr>
        <w:t xml:space="preserve">2) получение один раз в год при предоставлении ежегодного оплачиваемого отпуска выплаты на санаторно-курортное лечение в размере и порядке, установленном решением </w:t>
      </w:r>
      <w:r w:rsidR="00911EB0">
        <w:rPr>
          <w:rFonts w:eastAsia="Times New Roman"/>
          <w:sz w:val="28"/>
          <w:szCs w:val="28"/>
        </w:rPr>
        <w:t>Совета депутатов муниципального округа</w:t>
      </w:r>
      <w:r w:rsidRPr="002D091C">
        <w:rPr>
          <w:sz w:val="28"/>
          <w:szCs w:val="28"/>
        </w:rPr>
        <w:t>.</w:t>
      </w:r>
    </w:p>
    <w:p w:rsidR="00F82E38" w:rsidRPr="003763ED" w:rsidRDefault="00F82E38" w:rsidP="00F82E38">
      <w:pPr>
        <w:ind w:firstLine="709"/>
        <w:jc w:val="both"/>
        <w:rPr>
          <w:rFonts w:ascii="Times New Roman" w:hAnsi="Times New Roman" w:cs="Times New Roman"/>
          <w:b/>
          <w:sz w:val="28"/>
          <w:szCs w:val="28"/>
        </w:rPr>
      </w:pPr>
    </w:p>
    <w:p w:rsidR="00F82E38" w:rsidRPr="003763ED" w:rsidRDefault="00F82E38" w:rsidP="00F82E38">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Глава </w:t>
      </w:r>
      <w:r w:rsidRPr="003763ED">
        <w:rPr>
          <w:rFonts w:ascii="Times New Roman" w:hAnsi="Times New Roman" w:cs="Times New Roman"/>
          <w:b/>
          <w:sz w:val="28"/>
          <w:szCs w:val="28"/>
          <w:lang w:val="en-US"/>
        </w:rPr>
        <w:t>III</w:t>
      </w:r>
      <w:r w:rsidRPr="003763ED">
        <w:rPr>
          <w:rFonts w:ascii="Times New Roman" w:hAnsi="Times New Roman" w:cs="Times New Roman"/>
          <w:b/>
          <w:sz w:val="28"/>
          <w:szCs w:val="28"/>
        </w:rPr>
        <w:t xml:space="preserve">. </w:t>
      </w:r>
      <w:r w:rsidR="000147DF" w:rsidRPr="003763ED">
        <w:rPr>
          <w:rFonts w:ascii="Times New Roman" w:hAnsi="Times New Roman" w:cs="Times New Roman"/>
          <w:b/>
          <w:sz w:val="28"/>
          <w:szCs w:val="28"/>
        </w:rPr>
        <w:t>ФУНКЦИОНАЛЬНЫЕ ОСНОВЫ ОРГАНИЗАЦИИ МЕСТНОГО САМОУПРАВЛЕНИЯ В</w:t>
      </w:r>
      <w:r w:rsidR="000147DF">
        <w:rPr>
          <w:rFonts w:ascii="Times New Roman" w:hAnsi="Times New Roman" w:cs="Times New Roman"/>
          <w:b/>
          <w:sz w:val="28"/>
          <w:szCs w:val="28"/>
        </w:rPr>
        <w:t xml:space="preserve"> </w:t>
      </w:r>
      <w:r w:rsidR="000147DF" w:rsidRPr="003763ED">
        <w:rPr>
          <w:rFonts w:ascii="Times New Roman" w:hAnsi="Times New Roman" w:cs="Times New Roman"/>
          <w:b/>
          <w:sz w:val="28"/>
          <w:szCs w:val="28"/>
        </w:rPr>
        <w:t>МУНИЦИПАЛЬНОМ ОКРУГЕ</w:t>
      </w:r>
    </w:p>
    <w:p w:rsidR="00F82E38" w:rsidRPr="003763ED" w:rsidRDefault="00F82E38" w:rsidP="00F82E38">
      <w:pPr>
        <w:ind w:firstLine="709"/>
        <w:jc w:val="both"/>
        <w:rPr>
          <w:rFonts w:ascii="Times New Roman" w:hAnsi="Times New Roman" w:cs="Times New Roman"/>
          <w:b/>
          <w:sz w:val="28"/>
          <w:szCs w:val="28"/>
        </w:rPr>
      </w:pPr>
    </w:p>
    <w:p w:rsidR="00C90FB7" w:rsidRPr="000147DF" w:rsidRDefault="00F82E38" w:rsidP="000147DF">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C90FB7">
        <w:rPr>
          <w:rFonts w:ascii="Times New Roman" w:hAnsi="Times New Roman" w:cs="Times New Roman"/>
          <w:b/>
          <w:sz w:val="28"/>
          <w:szCs w:val="28"/>
        </w:rPr>
        <w:t>22</w:t>
      </w:r>
      <w:r w:rsidRPr="003763ED">
        <w:rPr>
          <w:rFonts w:ascii="Times New Roman" w:hAnsi="Times New Roman" w:cs="Times New Roman"/>
          <w:b/>
          <w:sz w:val="28"/>
          <w:szCs w:val="28"/>
        </w:rPr>
        <w:t>. Вопросы местного значения</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 xml:space="preserve">муниципального округа </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 К вопросам местного значения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относятся:</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 установление, изменение и отмена местных налогов и сборов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 владение, пользование и распоряжение имуществом, находящимся в муниципальной собственности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 организация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6) дорожная деятельность в отношении автомобильных дорог местного значения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организация дорожного движения, а также осуществление иных полномочий в области использования </w:t>
      </w:r>
      <w:r w:rsidRPr="003763ED">
        <w:rPr>
          <w:rFonts w:ascii="Times New Roman" w:hAnsi="Times New Roman" w:cs="Times New Roman"/>
          <w:sz w:val="28"/>
          <w:szCs w:val="28"/>
        </w:rPr>
        <w:lastRenderedPageBreak/>
        <w:t xml:space="preserve">автомобильных дорог и осуществления дорожной деятельности в соответствии с законодательством Российской Федерации; </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7) обеспечение проживающих в</w:t>
      </w:r>
      <w:r w:rsidR="00B248F1">
        <w:rPr>
          <w:rFonts w:ascii="Times New Roman" w:hAnsi="Times New Roman" w:cs="Times New Roman"/>
          <w:sz w:val="28"/>
          <w:szCs w:val="28"/>
        </w:rPr>
        <w:t xml:space="preserve"> </w:t>
      </w:r>
      <w:r w:rsidR="00B50A01">
        <w:rPr>
          <w:rFonts w:ascii="Times New Roman" w:hAnsi="Times New Roman" w:cs="Times New Roman"/>
          <w:sz w:val="28"/>
          <w:szCs w:val="28"/>
        </w:rPr>
        <w:t>муниципальном округе</w:t>
      </w:r>
      <w:r w:rsidRPr="003763ED">
        <w:rPr>
          <w:rFonts w:ascii="Times New Roman" w:hAnsi="Times New Roman" w:cs="Times New Roman"/>
          <w:sz w:val="28"/>
          <w:szCs w:val="28"/>
        </w:rPr>
        <w:t xml:space="preserve">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11) участие в предупреждении и ликвидации последствий чрезвычайных ситуаций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12) организация охраны общественного порядка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муниципальной милицией; </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13) предоставление помещения для работы на обслуживаемом административном участке</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сотруднику, замещающему должность участкового уполномоченного полиции;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14) обеспечение первичных мер пожарной безопасности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15) организация мероприятий по охране окружающей среды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w:t>
      </w:r>
      <w:r w:rsidRPr="003763ED">
        <w:rPr>
          <w:rFonts w:ascii="Times New Roman" w:hAnsi="Times New Roman" w:cs="Times New Roman"/>
          <w:sz w:val="28"/>
          <w:szCs w:val="28"/>
        </w:rPr>
        <w:lastRenderedPageBreak/>
        <w:t>власти Белгородской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17) создание условий для оказания медицинской помощи населению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18) создание условий для обеспечения жителей</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услугами связи, общественного питания, торговли и бытового обслуживания;</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19) организация библиотечного обслуживания населения, комплектование и обеспечение сохранности библиотечных фондов библиотек</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20) создание условий для организации досуга и обеспечения жителей</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услугами организаций культуры;</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w:t>
      </w:r>
      <w:r w:rsidR="00B248F1">
        <w:rPr>
          <w:rFonts w:ascii="Times New Roman" w:hAnsi="Times New Roman" w:cs="Times New Roman"/>
          <w:sz w:val="28"/>
          <w:szCs w:val="28"/>
        </w:rPr>
        <w:t xml:space="preserve"> </w:t>
      </w:r>
      <w:r w:rsidR="009E26A4">
        <w:rPr>
          <w:rFonts w:ascii="Times New Roman" w:hAnsi="Times New Roman" w:cs="Times New Roman"/>
          <w:sz w:val="28"/>
          <w:szCs w:val="28"/>
        </w:rPr>
        <w:t>муниципальном округе</w:t>
      </w:r>
      <w:r w:rsidRPr="003763ED">
        <w:rPr>
          <w:rFonts w:ascii="Times New Roman" w:hAnsi="Times New Roman" w:cs="Times New Roman"/>
          <w:sz w:val="28"/>
          <w:szCs w:val="28"/>
        </w:rPr>
        <w:t>;</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22) сохранение, использование и популяризация объектов культурного наследия (памятников истории и культуры), находящихся в собственности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23) обеспечение усл</w:t>
      </w:r>
      <w:r w:rsidR="00F526D9">
        <w:rPr>
          <w:rFonts w:ascii="Times New Roman" w:hAnsi="Times New Roman" w:cs="Times New Roman"/>
          <w:sz w:val="28"/>
          <w:szCs w:val="28"/>
        </w:rPr>
        <w:t>овий для развития на территории</w:t>
      </w:r>
      <w:r w:rsidRPr="003763ED">
        <w:rPr>
          <w:rFonts w:ascii="Times New Roman" w:hAnsi="Times New Roman" w:cs="Times New Roman"/>
          <w:sz w:val="28"/>
          <w:szCs w:val="28"/>
        </w:rPr>
        <w:t xml:space="preserve">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24) создание условий для массового отдыха жителей</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 организация обустройства мест массового отдыха населения;</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25) формирование и содержание муниципального архива;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26) организация ритуальных услуг и содержание мест захоронения;</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28) утверждение правил благоустройства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w:t>
      </w:r>
      <w:r w:rsidRPr="003763ED">
        <w:rPr>
          <w:rFonts w:ascii="Times New Roman" w:hAnsi="Times New Roman" w:cs="Times New Roman"/>
          <w:sz w:val="28"/>
          <w:szCs w:val="28"/>
        </w:rPr>
        <w:lastRenderedPageBreak/>
        <w:t>требований (мониторинга безопасности), организация благоустройства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29) утверждение генерального плана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правил землепользования и застройки, утверждение подготовленной на основе генерального плана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документации по планировке территории, выдача градостроительного плана земельного участка, расположенного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утверждение местных нормативов градостроительного проектирования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ведение информационной системы обеспечения градостроительной деятельности, осуществляемой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резервирование земель и изъятие земельных участков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для муниципальных нужд, осуществление муниципального земельного контроля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rsidR="00371AC7">
        <w:rPr>
          <w:rFonts w:ascii="Times New Roman" w:hAnsi="Times New Roman" w:cs="Times New Roman"/>
          <w:sz w:val="28"/>
          <w:szCs w:val="28"/>
        </w:rPr>
        <w:t>ах, расположенных на территории</w:t>
      </w:r>
      <w:r w:rsidRPr="003763ED">
        <w:rPr>
          <w:rFonts w:ascii="Times New Roman" w:hAnsi="Times New Roman" w:cs="Times New Roman"/>
          <w:sz w:val="28"/>
          <w:szCs w:val="28"/>
        </w:rPr>
        <w:t xml:space="preserve">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30) утверждение схемы размещения рекламных конструкций, выдача разрешений на установку и эксплуатацию рекламных конструкций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аннулирование таких разрешений, выдача предписаний о демонтаже самовольно установленных рекламных конструкций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осуществляемые в соответствии с Федеральным законом от 13 марта 2006 года № 38-ФЗ «О рекламе»; </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32) осуществление мероприятий по лесоустройству в отношении лесов, расположенных на землях населенных пунктов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изменение, аннулирование таких наименований, размещение информации в государственном адресном реестре;</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34) организация и осуществление мероприятий по территориальной обороне и гражданской обороне, защите населения и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35) создание, содержание и организация деятельности аварийно-спасательных служб и (или) аварийно-спасательных формирований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36) осуществление муниципального контроля в области охраны и использования особо охраняемых природных территорий местного значения;</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37) организация и осуществление мероприятий по мобилизационной подготовке муниципальных предприятий и учреждений, находящихся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38) осуществление мероприятий по обеспечению безопасности людей на водных объектах, охране их жизни и здоровья;</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40) организация и осуществление мероприятий по работе с детьми и молодежью, участие в реализации молодежной политики, разработка и реализация </w:t>
      </w:r>
      <w:r w:rsidRPr="003763ED">
        <w:rPr>
          <w:rFonts w:ascii="Times New Roman" w:hAnsi="Times New Roman" w:cs="Times New Roman"/>
          <w:sz w:val="28"/>
          <w:szCs w:val="28"/>
        </w:rPr>
        <w:lastRenderedPageBreak/>
        <w:t>мер по обеспечению и защите прав и законных интересов молодежи, разработка и реализация муниципальных программ по основным направлением реализации молодежной политики, организация и осуществление мониторинга реализации молодежной политики 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43) осуществление муниципального лесного контроля;</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44) обеспечение выполнения работ, необходимых для создания искусственных земельных участков для нужд</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в соответствии с федеральным законом;</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45) осуществление мер по противодействию коррупции в границах</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46) организация в соответствии с федеральным законом выполнения комплексных кадастровых работ и утверждение карты-плана территории;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47) принятие решений и проведение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F82E38" w:rsidRPr="003763ED" w:rsidRDefault="00F82E38" w:rsidP="00F82E38">
      <w:pPr>
        <w:ind w:firstLine="709"/>
        <w:jc w:val="both"/>
        <w:rPr>
          <w:rFonts w:ascii="Times New Roman" w:hAnsi="Times New Roman" w:cs="Times New Roman"/>
          <w:sz w:val="28"/>
          <w:szCs w:val="28"/>
        </w:rPr>
      </w:pPr>
    </w:p>
    <w:p w:rsidR="00F82E38" w:rsidRPr="003763ED" w:rsidRDefault="00F82E38" w:rsidP="00F82E38">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C90FB7">
        <w:rPr>
          <w:rFonts w:ascii="Times New Roman" w:hAnsi="Times New Roman" w:cs="Times New Roman"/>
          <w:b/>
          <w:sz w:val="28"/>
          <w:szCs w:val="28"/>
        </w:rPr>
        <w:t>23</w:t>
      </w:r>
      <w:r w:rsidRPr="003763ED">
        <w:rPr>
          <w:rFonts w:ascii="Times New Roman" w:hAnsi="Times New Roman" w:cs="Times New Roman"/>
          <w:b/>
          <w:sz w:val="28"/>
          <w:szCs w:val="28"/>
        </w:rPr>
        <w:t>. Права органов местного самоуправления</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 на решение вопросов, не отнесенных к вопросам местного значения</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w:t>
      </w:r>
      <w:r w:rsidRPr="003763ED">
        <w:rPr>
          <w:rFonts w:ascii="Times New Roman" w:hAnsi="Times New Roman" w:cs="Times New Roman"/>
          <w:sz w:val="28"/>
          <w:szCs w:val="28"/>
        </w:rPr>
        <w:t xml:space="preserve"> </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 Органы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имеют право на: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 создание музеев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 создание муниципальных образовательных организаций высшего образования;</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 участие в осуществлении деятельности по опеке и попечительству;</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4) создание условий для осуществления деятельности, связанной с реализацией прав местных национально-культурных автономий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6) создание муниципальной пожарной охраны;</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7) создание условий для развития туризма;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10) осуществление мероприятий, предусмотренных Федеральным законом от 20 июля 2012 года № 125-ФЗ «О донорстве крови и ее компонентов»;</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14) 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17) совершение нотариальных действий, предусмотренных законодательством, в случае отсутствия во входящем в состав территории </w:t>
      </w:r>
      <w:r w:rsidR="00CC5E8B">
        <w:rPr>
          <w:rFonts w:ascii="Times New Roman" w:hAnsi="Times New Roman" w:cs="Times New Roman"/>
          <w:sz w:val="28"/>
          <w:szCs w:val="28"/>
        </w:rPr>
        <w:t>Волоконовского</w:t>
      </w:r>
      <w:r w:rsidRPr="003763ED">
        <w:rPr>
          <w:rFonts w:ascii="Times New Roman" w:hAnsi="Times New Roman" w:cs="Times New Roman"/>
          <w:sz w:val="28"/>
          <w:szCs w:val="28"/>
        </w:rPr>
        <w:t xml:space="preserve"> муниципального округа и не являющемся его административным центром населенном пункте нотариуса;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18) оказание содействия в осуществлении нотариусом приема населения в соответствии с графиком приема населения, утвержденным Белгородской областной нотариальной Палатой;</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 Органы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w:t>
      </w:r>
      <w:r w:rsidR="00C90FB7">
        <w:rPr>
          <w:rFonts w:ascii="Times New Roman" w:hAnsi="Times New Roman" w:cs="Times New Roman"/>
          <w:sz w:val="28"/>
          <w:szCs w:val="28"/>
        </w:rPr>
        <w:t>Ф</w:t>
      </w:r>
      <w:r w:rsidRPr="003763ED">
        <w:rPr>
          <w:rFonts w:ascii="Times New Roman" w:hAnsi="Times New Roman" w:cs="Times New Roman"/>
          <w:sz w:val="28"/>
          <w:szCs w:val="28"/>
        </w:rPr>
        <w:t>едерального закона), если это участие предусмотрено федеральными законами, а также решать иные вопросы, не отнесенные к компетенции органов государственной власти и не исключенные из их компетенции федеральными законами и законами Белгородской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82E38" w:rsidRPr="003763ED" w:rsidRDefault="00F82E38" w:rsidP="00F82E38">
      <w:pPr>
        <w:ind w:firstLine="709"/>
        <w:jc w:val="both"/>
        <w:rPr>
          <w:rFonts w:ascii="Times New Roman" w:hAnsi="Times New Roman" w:cs="Times New Roman"/>
          <w:sz w:val="28"/>
          <w:szCs w:val="28"/>
        </w:rPr>
      </w:pPr>
    </w:p>
    <w:p w:rsidR="00F82E38" w:rsidRPr="003763ED" w:rsidRDefault="00F82E38" w:rsidP="00F82E38">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C90FB7">
        <w:rPr>
          <w:rFonts w:ascii="Times New Roman" w:hAnsi="Times New Roman" w:cs="Times New Roman"/>
          <w:b/>
          <w:sz w:val="28"/>
          <w:szCs w:val="28"/>
        </w:rPr>
        <w:t>24</w:t>
      </w:r>
      <w:r w:rsidRPr="003763ED">
        <w:rPr>
          <w:rFonts w:ascii="Times New Roman" w:hAnsi="Times New Roman" w:cs="Times New Roman"/>
          <w:b/>
          <w:sz w:val="28"/>
          <w:szCs w:val="28"/>
        </w:rPr>
        <w:t>. Полномочия органов местного самоуправления</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муниципального округа по решению вопросов местного значения</w:t>
      </w:r>
      <w:r w:rsidR="00B248F1">
        <w:rPr>
          <w:rFonts w:ascii="Times New Roman" w:hAnsi="Times New Roman" w:cs="Times New Roman"/>
          <w:b/>
          <w:sz w:val="28"/>
          <w:szCs w:val="28"/>
        </w:rPr>
        <w:t xml:space="preserve"> </w:t>
      </w:r>
      <w:r w:rsidRPr="003763ED">
        <w:rPr>
          <w:rFonts w:ascii="Times New Roman" w:hAnsi="Times New Roman" w:cs="Times New Roman"/>
          <w:b/>
          <w:sz w:val="28"/>
          <w:szCs w:val="28"/>
        </w:rPr>
        <w:t xml:space="preserve">муниципального округа </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 В целях решения вопросов местного значения органы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обладают следующими полномочиями: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 принятие Устава</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 внесение в него изменений и дополнений, издание муниципальных правовых актов;</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 установление официальных символов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5) полномочиями по организации теплоснабжения, предусмотренными Федеральным законом от 27 июля 2010 года № 190-ФЗ «О теплоснабжении»; </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6) полномочиями в сфере водоснабжения и водоотведения, предусмотренными Федеральным законом от 7 декабря 2011 года № 416-ФЗ «О водоснабжении и водоотведении»;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7) полномочиями в сфере стратегического планирования, предусмотренными Федеральным законом от 28 июня 2014 года № 172-ФЗ «О стратегическом планировании в Российской Федерации»; </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8) организационное и материально-техническое обеспечение подготовки и проведения муниципальных выборов, местного референдума.</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9) организация сбора статистических показателей, характеризующих состояние экономики и социальной сферы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10) разработка и утверждение программ комплексного развития систем коммунальной инфраструктуры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программ комплексного развития транспортной инфраструктуры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программ комплексного развития социальной инфраструктуры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требования к которым устанавливаются Правительством Российской Федерации;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11) учреждение печатного средства массовой информации и сетевого издания для официального опубликования муниципальных правовых актов, доведения до сведения жителей</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официальной информации;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12) осуществление международных и внешнеэкономических связей в соответствии с федеральным законом;</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13) организация профессионального образования и дополнительного профессионального образования Главы</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председателя, депутатов Совета депутатов</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председателя</w:t>
      </w:r>
      <w:r w:rsidR="002D091C">
        <w:rPr>
          <w:rFonts w:ascii="Times New Roman" w:hAnsi="Times New Roman" w:cs="Times New Roman"/>
          <w:sz w:val="28"/>
          <w:szCs w:val="28"/>
        </w:rPr>
        <w:t xml:space="preserve"> Контрольно-счетной комиссии</w:t>
      </w:r>
      <w:r w:rsidRPr="003763ED">
        <w:rPr>
          <w:rFonts w:ascii="Times New Roman" w:hAnsi="Times New Roman" w:cs="Times New Roman"/>
          <w:sz w:val="28"/>
          <w:szCs w:val="28"/>
        </w:rPr>
        <w:t xml:space="preserve"> муниципального округа</w:t>
      </w:r>
      <w:r w:rsidR="00371AC7">
        <w:rPr>
          <w:rFonts w:ascii="Times New Roman" w:hAnsi="Times New Roman" w:cs="Times New Roman"/>
          <w:sz w:val="28"/>
          <w:szCs w:val="28"/>
        </w:rPr>
        <w:t>,</w:t>
      </w:r>
      <w:r w:rsidRPr="003763ED">
        <w:rPr>
          <w:rFonts w:ascii="Times New Roman" w:hAnsi="Times New Roman" w:cs="Times New Roman"/>
          <w:sz w:val="28"/>
          <w:szCs w:val="28"/>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 </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15) иными полномочиями в соответствии с федеральным законодательством,</w:t>
      </w:r>
      <w:r w:rsidRPr="003763ED">
        <w:rPr>
          <w:rFonts w:ascii="Times New Roman" w:hAnsi="Times New Roman" w:cs="Times New Roman"/>
          <w:color w:val="FF0000"/>
          <w:sz w:val="28"/>
          <w:szCs w:val="28"/>
        </w:rPr>
        <w:t xml:space="preserve"> </w:t>
      </w:r>
      <w:r w:rsidRPr="003763ED">
        <w:rPr>
          <w:rFonts w:ascii="Times New Roman" w:hAnsi="Times New Roman" w:cs="Times New Roman"/>
          <w:sz w:val="28"/>
          <w:szCs w:val="28"/>
        </w:rPr>
        <w:t>настоящим Уставом.</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2. Отдельные полномочия органов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по решению вопросов местного значения в сфере водоснабжения и водоотведения осуществляются исполнительными органами Белгородской области в соответствии с законом Белгородской области от 26 декабря 2016 года № 133 «О перераспределении полномочий между органами местного самоуправления и органами государственной власти Белгородской области в сфере водоснабжения и водоотведения».</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3. Отдельные полномочия органов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 xml:space="preserve">муниципального округа по решению вопросов местного значения в сфере градостроительной деятельности осуществляются исполнительными органами Белгородской области в соответствии с законом Белгородской области от 21 декабря 2017 года № 223 «О перераспределении отдельных полномочий в сфере градостроительной </w:t>
      </w:r>
      <w:r w:rsidRPr="003763ED">
        <w:rPr>
          <w:rFonts w:ascii="Times New Roman" w:hAnsi="Times New Roman" w:cs="Times New Roman"/>
          <w:sz w:val="28"/>
          <w:szCs w:val="28"/>
        </w:rPr>
        <w:lastRenderedPageBreak/>
        <w:t>деятельности между органами местного самоуправления и органами государственной власти Белгородской области».</w:t>
      </w:r>
    </w:p>
    <w:p w:rsidR="00F82E38" w:rsidRPr="003763ED" w:rsidRDefault="00F82E38" w:rsidP="00F82E38">
      <w:pPr>
        <w:ind w:firstLine="709"/>
        <w:jc w:val="both"/>
        <w:rPr>
          <w:rFonts w:ascii="Times New Roman" w:hAnsi="Times New Roman" w:cs="Times New Roman"/>
          <w:sz w:val="28"/>
          <w:szCs w:val="28"/>
        </w:rPr>
      </w:pPr>
      <w:r w:rsidRPr="003763ED">
        <w:rPr>
          <w:rFonts w:ascii="Times New Roman" w:hAnsi="Times New Roman" w:cs="Times New Roman"/>
          <w:sz w:val="28"/>
          <w:szCs w:val="28"/>
        </w:rPr>
        <w:t>4. Полномочия органов местного самоуправления</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по предоставлению земельных участков, государственная собственность на которые не разграничена, осуществляются органами исполнительной власти Белгородской области в соответствии с законом Белгородской области от 22 декабря 2015 года № 37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и органами государственной власти Белгородской области».</w:t>
      </w:r>
    </w:p>
    <w:p w:rsidR="00F82E38" w:rsidRPr="003763ED" w:rsidRDefault="00F82E38" w:rsidP="00C319B8">
      <w:pPr>
        <w:jc w:val="both"/>
        <w:rPr>
          <w:rFonts w:ascii="Times New Roman" w:hAnsi="Times New Roman" w:cs="Times New Roman"/>
          <w:b/>
          <w:sz w:val="28"/>
          <w:szCs w:val="28"/>
        </w:rPr>
      </w:pPr>
    </w:p>
    <w:p w:rsidR="00F82E38" w:rsidRPr="003763ED" w:rsidRDefault="00F82E38" w:rsidP="00F82E38">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C90FB7">
        <w:rPr>
          <w:rFonts w:ascii="Times New Roman" w:hAnsi="Times New Roman" w:cs="Times New Roman"/>
          <w:b/>
          <w:sz w:val="28"/>
          <w:szCs w:val="28"/>
        </w:rPr>
        <w:t>25</w:t>
      </w:r>
      <w:r w:rsidRPr="003763ED">
        <w:rPr>
          <w:rFonts w:ascii="Times New Roman" w:hAnsi="Times New Roman" w:cs="Times New Roman"/>
          <w:b/>
          <w:sz w:val="28"/>
          <w:szCs w:val="28"/>
        </w:rPr>
        <w:t xml:space="preserve">. </w:t>
      </w:r>
      <w:r w:rsidR="00060EB6" w:rsidRPr="003763ED">
        <w:rPr>
          <w:rFonts w:ascii="Times New Roman" w:hAnsi="Times New Roman" w:cs="Times New Roman"/>
          <w:b/>
          <w:sz w:val="28"/>
          <w:szCs w:val="28"/>
        </w:rPr>
        <w:t>Муниципальный контроль</w:t>
      </w:r>
    </w:p>
    <w:p w:rsidR="00F82E38" w:rsidRPr="003763ED" w:rsidRDefault="00F82E38" w:rsidP="00F82E38">
      <w:pPr>
        <w:autoSpaceDE w:val="0"/>
        <w:autoSpaceDN w:val="0"/>
        <w:adjustRightInd w:val="0"/>
        <w:ind w:firstLine="539"/>
        <w:jc w:val="both"/>
        <w:rPr>
          <w:rFonts w:ascii="Times New Roman" w:hAnsi="Times New Roman" w:cs="Times New Roman"/>
          <w:sz w:val="28"/>
          <w:szCs w:val="28"/>
        </w:rPr>
      </w:pPr>
      <w:r w:rsidRPr="003763ED">
        <w:rPr>
          <w:rFonts w:ascii="Times New Roman" w:hAnsi="Times New Roman" w:cs="Times New Roman"/>
          <w:sz w:val="28"/>
          <w:szCs w:val="28"/>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Белгородской области.</w:t>
      </w:r>
    </w:p>
    <w:p w:rsidR="00F82E38" w:rsidRPr="003763ED" w:rsidRDefault="00F82E38" w:rsidP="00F82E38">
      <w:pPr>
        <w:autoSpaceDE w:val="0"/>
        <w:autoSpaceDN w:val="0"/>
        <w:adjustRightInd w:val="0"/>
        <w:ind w:firstLine="709"/>
        <w:jc w:val="both"/>
        <w:rPr>
          <w:rFonts w:ascii="Times New Roman" w:hAnsi="Times New Roman" w:cs="Times New Roman"/>
          <w:sz w:val="28"/>
          <w:szCs w:val="28"/>
        </w:rPr>
      </w:pPr>
      <w:r w:rsidRPr="003763ED">
        <w:rPr>
          <w:rFonts w:ascii="Times New Roman" w:hAnsi="Times New Roman" w:cs="Times New Roman"/>
          <w:sz w:val="28"/>
          <w:szCs w:val="28"/>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F82E38" w:rsidRPr="003763ED" w:rsidRDefault="00F82E38" w:rsidP="00F82E38">
      <w:pPr>
        <w:pStyle w:val="a9"/>
        <w:ind w:firstLine="709"/>
        <w:jc w:val="both"/>
        <w:rPr>
          <w:sz w:val="28"/>
          <w:szCs w:val="28"/>
        </w:rPr>
      </w:pPr>
      <w:r w:rsidRPr="003763ED">
        <w:rPr>
          <w:sz w:val="28"/>
          <w:szCs w:val="28"/>
        </w:rPr>
        <w:t>3. Муниципальный контроль подлежит осуществлению при наличии в границах</w:t>
      </w:r>
      <w:r w:rsidR="00B248F1">
        <w:rPr>
          <w:sz w:val="28"/>
          <w:szCs w:val="28"/>
        </w:rPr>
        <w:t xml:space="preserve"> </w:t>
      </w:r>
      <w:r w:rsidRPr="003763ED">
        <w:rPr>
          <w:sz w:val="28"/>
          <w:szCs w:val="28"/>
        </w:rPr>
        <w:t xml:space="preserve">муниципального округа </w:t>
      </w:r>
      <w:r w:rsidR="00060EB6" w:rsidRPr="003763ED">
        <w:rPr>
          <w:sz w:val="28"/>
          <w:szCs w:val="28"/>
        </w:rPr>
        <w:t>соответствующего объекта</w:t>
      </w:r>
      <w:r w:rsidRPr="003763ED">
        <w:rPr>
          <w:sz w:val="28"/>
          <w:szCs w:val="28"/>
        </w:rPr>
        <w:t xml:space="preserve"> контроля.</w:t>
      </w:r>
    </w:p>
    <w:p w:rsidR="00F82E38" w:rsidRPr="003763ED" w:rsidRDefault="00F82E38" w:rsidP="00DC0301">
      <w:pPr>
        <w:pStyle w:val="text"/>
        <w:spacing w:before="0" w:beforeAutospacing="0" w:after="0" w:afterAutospacing="0"/>
        <w:ind w:firstLine="709"/>
        <w:jc w:val="both"/>
        <w:rPr>
          <w:sz w:val="28"/>
          <w:szCs w:val="28"/>
        </w:rPr>
      </w:pPr>
      <w:r w:rsidRPr="003763ED">
        <w:rPr>
          <w:sz w:val="28"/>
          <w:szCs w:val="28"/>
        </w:rPr>
        <w:t>4. Органом местного самоуправления</w:t>
      </w:r>
      <w:r w:rsidR="00B248F1">
        <w:rPr>
          <w:sz w:val="28"/>
          <w:szCs w:val="28"/>
        </w:rPr>
        <w:t xml:space="preserve"> </w:t>
      </w:r>
      <w:r w:rsidRPr="003763ED">
        <w:rPr>
          <w:sz w:val="28"/>
          <w:szCs w:val="28"/>
        </w:rPr>
        <w:t>муниципального округа уполномоченным на осуществление муниципального контроля является Администрация</w:t>
      </w:r>
      <w:r w:rsidR="00B248F1">
        <w:rPr>
          <w:sz w:val="28"/>
          <w:szCs w:val="28"/>
        </w:rPr>
        <w:t xml:space="preserve"> </w:t>
      </w:r>
      <w:r w:rsidRPr="003763ED">
        <w:rPr>
          <w:sz w:val="28"/>
          <w:szCs w:val="28"/>
        </w:rPr>
        <w:t>муниципального округа.</w:t>
      </w:r>
    </w:p>
    <w:p w:rsidR="00DC0301" w:rsidRPr="003763ED" w:rsidRDefault="00DC0301" w:rsidP="00DC0301">
      <w:pPr>
        <w:pStyle w:val="text"/>
        <w:spacing w:before="0" w:beforeAutospacing="0" w:after="0" w:afterAutospacing="0"/>
        <w:ind w:firstLine="709"/>
        <w:jc w:val="both"/>
        <w:rPr>
          <w:sz w:val="28"/>
          <w:szCs w:val="28"/>
        </w:rPr>
      </w:pPr>
    </w:p>
    <w:p w:rsidR="00B3214E" w:rsidRPr="003763ED" w:rsidRDefault="00B3214E" w:rsidP="00B3214E">
      <w:pPr>
        <w:pStyle w:val="ConsPlusTitle0"/>
        <w:ind w:firstLine="709"/>
        <w:jc w:val="center"/>
        <w:outlineLvl w:val="1"/>
        <w:rPr>
          <w:rFonts w:ascii="Times New Roman" w:hAnsi="Times New Roman" w:cs="Times New Roman"/>
          <w:sz w:val="28"/>
          <w:szCs w:val="28"/>
        </w:rPr>
      </w:pPr>
      <w:r w:rsidRPr="003763ED">
        <w:rPr>
          <w:rFonts w:ascii="Times New Roman" w:hAnsi="Times New Roman" w:cs="Times New Roman"/>
          <w:sz w:val="28"/>
          <w:szCs w:val="28"/>
        </w:rPr>
        <w:t xml:space="preserve">Глава </w:t>
      </w:r>
      <w:r w:rsidRPr="003763ED">
        <w:rPr>
          <w:rFonts w:ascii="Times New Roman" w:hAnsi="Times New Roman" w:cs="Times New Roman"/>
          <w:sz w:val="28"/>
          <w:szCs w:val="28"/>
          <w:lang w:val="en-US"/>
        </w:rPr>
        <w:t>IV</w:t>
      </w:r>
      <w:r w:rsidRPr="003763ED">
        <w:rPr>
          <w:rFonts w:ascii="Times New Roman" w:hAnsi="Times New Roman" w:cs="Times New Roman"/>
          <w:sz w:val="28"/>
          <w:szCs w:val="28"/>
        </w:rPr>
        <w:t>. ФОРМЫ НЕПОСРЕДСТВЕННОГО ОСУЩЕСТВЛЕНИЯ НАСЕЛЕНИЕМ</w:t>
      </w:r>
      <w:r w:rsidR="00B248F1">
        <w:rPr>
          <w:rFonts w:ascii="Times New Roman" w:hAnsi="Times New Roman" w:cs="Times New Roman"/>
          <w:sz w:val="28"/>
          <w:szCs w:val="28"/>
        </w:rPr>
        <w:t xml:space="preserve"> </w:t>
      </w:r>
      <w:r w:rsidRPr="003763ED">
        <w:rPr>
          <w:rFonts w:ascii="Times New Roman" w:hAnsi="Times New Roman" w:cs="Times New Roman"/>
          <w:sz w:val="28"/>
          <w:szCs w:val="28"/>
        </w:rPr>
        <w:t>МУНИЦИПАЛЬНОГО ОКРУГА МЕСТНОГО САМОУПРАВЛЕНИЯ И УЧАСТИЕ НАСЕЛЕНИЯ В ОСУЩЕСТВЛЕНИИ МЕСТНОГО САМОУПРАВЛЕНИЯ</w:t>
      </w:r>
    </w:p>
    <w:p w:rsidR="00B3214E" w:rsidRPr="003763ED" w:rsidRDefault="00B3214E" w:rsidP="00B3214E">
      <w:pPr>
        <w:pStyle w:val="ConsPlusTitle0"/>
        <w:ind w:firstLine="709"/>
        <w:jc w:val="center"/>
        <w:outlineLvl w:val="1"/>
        <w:rPr>
          <w:rFonts w:ascii="Times New Roman" w:hAnsi="Times New Roman" w:cs="Times New Roman"/>
          <w:sz w:val="28"/>
          <w:szCs w:val="28"/>
        </w:rPr>
      </w:pPr>
    </w:p>
    <w:p w:rsidR="00B3214E" w:rsidRPr="003763ED" w:rsidRDefault="00B3214E" w:rsidP="00CC6EF2">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 xml:space="preserve">Статья </w:t>
      </w:r>
      <w:r w:rsidR="00FF0DC1">
        <w:rPr>
          <w:rFonts w:ascii="Times New Roman" w:hAnsi="Times New Roman" w:cs="Times New Roman"/>
          <w:sz w:val="28"/>
          <w:szCs w:val="28"/>
        </w:rPr>
        <w:t>26</w:t>
      </w:r>
      <w:r w:rsidRPr="003763ED">
        <w:rPr>
          <w:rFonts w:ascii="Times New Roman" w:hAnsi="Times New Roman" w:cs="Times New Roman"/>
          <w:sz w:val="28"/>
          <w:szCs w:val="28"/>
        </w:rPr>
        <w:t>. Формы непосредственного осуществления населением местного самоуправления и участия населения в осуществлении местного самоуправления</w:t>
      </w:r>
    </w:p>
    <w:p w:rsidR="00B3214E" w:rsidRPr="003763ED" w:rsidRDefault="00B3214E"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1. Население</w:t>
      </w:r>
      <w:r w:rsidR="00B248F1">
        <w:rPr>
          <w:rFonts w:ascii="Times New Roman" w:hAnsi="Times New Roman" w:cs="Times New Roman"/>
          <w:b w:val="0"/>
          <w:sz w:val="28"/>
          <w:szCs w:val="28"/>
        </w:rPr>
        <w:t xml:space="preserve"> </w:t>
      </w:r>
      <w:r w:rsidRPr="003763ED">
        <w:rPr>
          <w:rFonts w:ascii="Times New Roman" w:hAnsi="Times New Roman" w:cs="Times New Roman"/>
          <w:b w:val="0"/>
          <w:sz w:val="28"/>
          <w:szCs w:val="28"/>
        </w:rPr>
        <w:t>муниципального округа непосредственно осуществляет местное самоуправление и участвует в его осуществлении в следующих формах:</w:t>
      </w:r>
    </w:p>
    <w:p w:rsidR="00B3214E" w:rsidRPr="003763ED" w:rsidRDefault="00B3214E"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1) местный референдум;</w:t>
      </w:r>
    </w:p>
    <w:p w:rsidR="00B3214E" w:rsidRPr="003763ED" w:rsidRDefault="00B3214E"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2) муниципальные выборы;</w:t>
      </w:r>
    </w:p>
    <w:p w:rsidR="00B3214E" w:rsidRPr="003763ED" w:rsidRDefault="00B3214E"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3) сход граждан;</w:t>
      </w:r>
    </w:p>
    <w:p w:rsidR="00B3214E" w:rsidRPr="003763ED" w:rsidRDefault="00374373"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4</w:t>
      </w:r>
      <w:r w:rsidR="00B3214E" w:rsidRPr="003763ED">
        <w:rPr>
          <w:rFonts w:ascii="Times New Roman" w:hAnsi="Times New Roman" w:cs="Times New Roman"/>
          <w:b w:val="0"/>
          <w:sz w:val="28"/>
          <w:szCs w:val="28"/>
        </w:rPr>
        <w:t>) инициативные проекты;</w:t>
      </w:r>
    </w:p>
    <w:p w:rsidR="00B3214E" w:rsidRPr="003763ED" w:rsidRDefault="00374373"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5</w:t>
      </w:r>
      <w:r w:rsidR="00B3214E" w:rsidRPr="003763ED">
        <w:rPr>
          <w:rFonts w:ascii="Times New Roman" w:hAnsi="Times New Roman" w:cs="Times New Roman"/>
          <w:b w:val="0"/>
          <w:sz w:val="28"/>
          <w:szCs w:val="28"/>
        </w:rPr>
        <w:t>) публичные слушания, общественные обсуждения;</w:t>
      </w:r>
    </w:p>
    <w:p w:rsidR="00B3214E" w:rsidRPr="003763ED" w:rsidRDefault="00374373"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lastRenderedPageBreak/>
        <w:t>6) собрание</w:t>
      </w:r>
      <w:r w:rsidR="00B3214E" w:rsidRPr="003763ED">
        <w:rPr>
          <w:rFonts w:ascii="Times New Roman" w:hAnsi="Times New Roman" w:cs="Times New Roman"/>
          <w:b w:val="0"/>
          <w:sz w:val="28"/>
          <w:szCs w:val="28"/>
        </w:rPr>
        <w:t xml:space="preserve"> граждан;</w:t>
      </w:r>
    </w:p>
    <w:p w:rsidR="00B3214E" w:rsidRPr="003763ED" w:rsidRDefault="00374373"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7</w:t>
      </w:r>
      <w:r w:rsidR="00B3214E" w:rsidRPr="003763ED">
        <w:rPr>
          <w:rFonts w:ascii="Times New Roman" w:hAnsi="Times New Roman" w:cs="Times New Roman"/>
          <w:b w:val="0"/>
          <w:sz w:val="28"/>
          <w:szCs w:val="28"/>
        </w:rPr>
        <w:t>) опрос граждан;</w:t>
      </w:r>
    </w:p>
    <w:p w:rsidR="00B3214E" w:rsidRPr="003763ED" w:rsidRDefault="00374373"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8</w:t>
      </w:r>
      <w:r w:rsidR="00B3214E" w:rsidRPr="003763ED">
        <w:rPr>
          <w:rFonts w:ascii="Times New Roman" w:hAnsi="Times New Roman" w:cs="Times New Roman"/>
          <w:b w:val="0"/>
          <w:sz w:val="28"/>
          <w:szCs w:val="28"/>
        </w:rPr>
        <w:t>) территориальное общественное самоуправление;</w:t>
      </w:r>
    </w:p>
    <w:p w:rsidR="00B3214E" w:rsidRPr="003763ED" w:rsidRDefault="00374373"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9</w:t>
      </w:r>
      <w:r w:rsidR="00B3214E" w:rsidRPr="003763ED">
        <w:rPr>
          <w:rFonts w:ascii="Times New Roman" w:hAnsi="Times New Roman" w:cs="Times New Roman"/>
          <w:b w:val="0"/>
          <w:sz w:val="28"/>
          <w:szCs w:val="28"/>
        </w:rPr>
        <w:t>) староста сельского населенного пункта.</w:t>
      </w:r>
    </w:p>
    <w:p w:rsidR="00B3214E" w:rsidRPr="003763ED" w:rsidRDefault="00B3214E"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2. Наряду с предусмотренными в части 1 настоящей статьи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Белгородской области.</w:t>
      </w:r>
    </w:p>
    <w:p w:rsidR="00B3214E" w:rsidRPr="003763ED" w:rsidRDefault="00B3214E" w:rsidP="00B3214E">
      <w:pPr>
        <w:pStyle w:val="ConsPlusTitle0"/>
        <w:ind w:firstLine="709"/>
        <w:jc w:val="both"/>
        <w:outlineLvl w:val="1"/>
        <w:rPr>
          <w:rFonts w:ascii="Times New Roman" w:hAnsi="Times New Roman" w:cs="Times New Roman"/>
          <w:b w:val="0"/>
          <w:sz w:val="28"/>
          <w:szCs w:val="28"/>
        </w:rPr>
      </w:pPr>
      <w:r w:rsidRPr="003763ED">
        <w:rPr>
          <w:rFonts w:ascii="Times New Roman" w:hAnsi="Times New Roman" w:cs="Times New Roman"/>
          <w:b w:val="0"/>
          <w:sz w:val="28"/>
          <w:szCs w:val="28"/>
        </w:rPr>
        <w:t>3. Органы местного самоуправления</w:t>
      </w:r>
      <w:r w:rsidR="00B248F1">
        <w:rPr>
          <w:rFonts w:ascii="Times New Roman" w:hAnsi="Times New Roman" w:cs="Times New Roman"/>
          <w:b w:val="0"/>
          <w:sz w:val="28"/>
          <w:szCs w:val="28"/>
        </w:rPr>
        <w:t xml:space="preserve"> </w:t>
      </w:r>
      <w:r w:rsidRPr="003763ED">
        <w:rPr>
          <w:rFonts w:ascii="Times New Roman" w:hAnsi="Times New Roman" w:cs="Times New Roman"/>
          <w:b w:val="0"/>
          <w:sz w:val="28"/>
          <w:szCs w:val="28"/>
        </w:rPr>
        <w:t>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w:t>
      </w:r>
      <w:r w:rsidR="00B248F1">
        <w:rPr>
          <w:rFonts w:ascii="Times New Roman" w:hAnsi="Times New Roman" w:cs="Times New Roman"/>
          <w:b w:val="0"/>
          <w:sz w:val="28"/>
          <w:szCs w:val="28"/>
        </w:rPr>
        <w:t xml:space="preserve"> </w:t>
      </w:r>
      <w:r w:rsidRPr="003763ED">
        <w:rPr>
          <w:rFonts w:ascii="Times New Roman" w:hAnsi="Times New Roman" w:cs="Times New Roman"/>
          <w:b w:val="0"/>
          <w:sz w:val="28"/>
          <w:szCs w:val="28"/>
        </w:rPr>
        <w:t>муниципального округа работ (в том числе дежурств) в целях решения вопросов непосредственного обеспечения жизнедеятельности населения.</w:t>
      </w:r>
    </w:p>
    <w:p w:rsidR="00B3214E" w:rsidRPr="003763ED" w:rsidRDefault="00B3214E" w:rsidP="00B3214E">
      <w:pPr>
        <w:pStyle w:val="ConsPlusTitle0"/>
        <w:ind w:firstLine="709"/>
        <w:jc w:val="both"/>
        <w:outlineLvl w:val="1"/>
        <w:rPr>
          <w:rFonts w:ascii="Times New Roman" w:hAnsi="Times New Roman" w:cs="Times New Roman"/>
          <w:sz w:val="28"/>
          <w:szCs w:val="28"/>
        </w:rPr>
      </w:pPr>
    </w:p>
    <w:p w:rsidR="00B3214E" w:rsidRPr="00CC6EF2" w:rsidRDefault="00CC6EF2" w:rsidP="00CC6EF2">
      <w:pPr>
        <w:pStyle w:val="ConsPlusTitle0"/>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27</w:t>
      </w:r>
      <w:r w:rsidR="00B3214E" w:rsidRPr="003763ED">
        <w:rPr>
          <w:rFonts w:ascii="Times New Roman" w:hAnsi="Times New Roman" w:cs="Times New Roman"/>
          <w:sz w:val="28"/>
          <w:szCs w:val="28"/>
        </w:rPr>
        <w:t>. Местный референдум</w:t>
      </w:r>
    </w:p>
    <w:p w:rsidR="00B3214E" w:rsidRPr="003763ED" w:rsidRDefault="00B3214E" w:rsidP="00B3214E">
      <w:pPr>
        <w:pStyle w:val="ConsPlusNormal0"/>
        <w:ind w:firstLine="709"/>
        <w:jc w:val="both"/>
        <w:rPr>
          <w:sz w:val="28"/>
          <w:szCs w:val="28"/>
        </w:rPr>
      </w:pPr>
      <w:r w:rsidRPr="003763ED">
        <w:rPr>
          <w:sz w:val="28"/>
          <w:szCs w:val="28"/>
        </w:rPr>
        <w:t>1. В целях решения непосредственно населением вопросов непосредственного обеспечения жизнедеятельности населения</w:t>
      </w:r>
      <w:r w:rsidR="00B248F1">
        <w:rPr>
          <w:sz w:val="28"/>
          <w:szCs w:val="28"/>
        </w:rPr>
        <w:t xml:space="preserve"> </w:t>
      </w:r>
      <w:r w:rsidRPr="003763ED">
        <w:rPr>
          <w:sz w:val="28"/>
          <w:szCs w:val="28"/>
        </w:rPr>
        <w:t>муниципального округа проводится местный референдум.</w:t>
      </w:r>
    </w:p>
    <w:p w:rsidR="00B3214E" w:rsidRPr="003763ED" w:rsidRDefault="00B3214E" w:rsidP="00B3214E">
      <w:pPr>
        <w:pStyle w:val="ConsPlusNormal0"/>
        <w:ind w:firstLine="709"/>
        <w:jc w:val="both"/>
        <w:rPr>
          <w:sz w:val="28"/>
          <w:szCs w:val="28"/>
        </w:rPr>
      </w:pPr>
      <w:r w:rsidRPr="003763ED">
        <w:rPr>
          <w:sz w:val="28"/>
          <w:szCs w:val="28"/>
        </w:rPr>
        <w:t>2. Местный референдум проводится на всей территории</w:t>
      </w:r>
      <w:r w:rsidR="00B248F1">
        <w:rPr>
          <w:sz w:val="28"/>
          <w:szCs w:val="28"/>
        </w:rPr>
        <w:t xml:space="preserve"> </w:t>
      </w:r>
      <w:r w:rsidRPr="003763ED">
        <w:rPr>
          <w:sz w:val="28"/>
          <w:szCs w:val="28"/>
        </w:rPr>
        <w:t>муниципального округа. В местном референдуме имеют право участвовать граждане Российской Федерации, место жительства которых расположено в границах</w:t>
      </w:r>
      <w:r w:rsidR="00B248F1">
        <w:rPr>
          <w:sz w:val="28"/>
          <w:szCs w:val="28"/>
        </w:rPr>
        <w:t xml:space="preserve"> </w:t>
      </w:r>
      <w:r w:rsidRPr="003763ED">
        <w:rPr>
          <w:sz w:val="28"/>
          <w:szCs w:val="28"/>
        </w:rPr>
        <w:t>муниципального округа.</w:t>
      </w:r>
    </w:p>
    <w:p w:rsidR="00B3214E" w:rsidRPr="003763ED" w:rsidRDefault="00B3214E" w:rsidP="00B3214E">
      <w:pPr>
        <w:pStyle w:val="ConsPlusNormal0"/>
        <w:ind w:firstLine="709"/>
        <w:jc w:val="both"/>
        <w:rPr>
          <w:sz w:val="28"/>
          <w:szCs w:val="28"/>
        </w:rPr>
      </w:pPr>
      <w:r w:rsidRPr="003763ED">
        <w:rPr>
          <w:sz w:val="28"/>
          <w:szCs w:val="28"/>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B3214E" w:rsidRPr="003763ED" w:rsidRDefault="00B3214E" w:rsidP="00B3214E">
      <w:pPr>
        <w:pStyle w:val="ConsPlusNormal0"/>
        <w:ind w:firstLine="709"/>
        <w:jc w:val="both"/>
        <w:rPr>
          <w:sz w:val="28"/>
          <w:szCs w:val="28"/>
        </w:rPr>
      </w:pPr>
      <w:r w:rsidRPr="003763ED">
        <w:rPr>
          <w:sz w:val="28"/>
          <w:szCs w:val="28"/>
        </w:rPr>
        <w:t>3.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Белгородской области.</w:t>
      </w:r>
    </w:p>
    <w:p w:rsidR="00B3214E" w:rsidRPr="003763ED" w:rsidRDefault="00B3214E" w:rsidP="00B3214E">
      <w:pPr>
        <w:pStyle w:val="ConsPlusNormal0"/>
        <w:ind w:firstLine="709"/>
        <w:jc w:val="both"/>
        <w:rPr>
          <w:sz w:val="28"/>
          <w:szCs w:val="28"/>
        </w:rPr>
      </w:pPr>
      <w:r w:rsidRPr="003763ED">
        <w:rPr>
          <w:sz w:val="28"/>
          <w:szCs w:val="28"/>
        </w:rPr>
        <w:t>4. Решение о назначении местного референдума принимается Советом депутатов:</w:t>
      </w:r>
    </w:p>
    <w:p w:rsidR="00B3214E" w:rsidRPr="003763ED" w:rsidRDefault="00B3214E" w:rsidP="00B3214E">
      <w:pPr>
        <w:pStyle w:val="ConsPlusNormal0"/>
        <w:ind w:firstLine="709"/>
        <w:jc w:val="both"/>
        <w:rPr>
          <w:sz w:val="28"/>
          <w:szCs w:val="28"/>
        </w:rPr>
      </w:pPr>
      <w:r w:rsidRPr="003763ED">
        <w:rPr>
          <w:sz w:val="28"/>
          <w:szCs w:val="28"/>
        </w:rPr>
        <w:t>1) по инициативе, выдвинутой гражданами Российской Федерации, имеющими право на участие в местном референдуме;</w:t>
      </w:r>
    </w:p>
    <w:p w:rsidR="00B3214E" w:rsidRPr="003763ED" w:rsidRDefault="00B3214E" w:rsidP="00B3214E">
      <w:pPr>
        <w:pStyle w:val="ConsPlusNormal0"/>
        <w:ind w:firstLine="709"/>
        <w:jc w:val="both"/>
        <w:rPr>
          <w:sz w:val="28"/>
          <w:szCs w:val="28"/>
        </w:rPr>
      </w:pPr>
      <w:bookmarkStart w:id="5" w:name="P192"/>
      <w:bookmarkEnd w:id="5"/>
      <w:r w:rsidRPr="003763ED">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3214E" w:rsidRPr="003763ED" w:rsidRDefault="00B3214E" w:rsidP="00B3214E">
      <w:pPr>
        <w:pStyle w:val="ConsPlusNormal0"/>
        <w:ind w:firstLine="709"/>
        <w:jc w:val="both"/>
        <w:rPr>
          <w:sz w:val="28"/>
          <w:szCs w:val="28"/>
        </w:rPr>
      </w:pPr>
      <w:r w:rsidRPr="003763ED">
        <w:rPr>
          <w:sz w:val="28"/>
          <w:szCs w:val="28"/>
        </w:rPr>
        <w:t xml:space="preserve">3) по инициативе </w:t>
      </w:r>
      <w:r w:rsidR="00CC6EF2">
        <w:rPr>
          <w:rFonts w:eastAsia="Times New Roman"/>
          <w:sz w:val="28"/>
          <w:szCs w:val="28"/>
        </w:rPr>
        <w:t>Совета депутатов муниципального округа</w:t>
      </w:r>
      <w:r w:rsidRPr="003763ED">
        <w:rPr>
          <w:sz w:val="28"/>
          <w:szCs w:val="28"/>
        </w:rPr>
        <w:t xml:space="preserve"> и Главы муниципального округа, выдвинутой ими совместно.</w:t>
      </w:r>
    </w:p>
    <w:p w:rsidR="00B3214E" w:rsidRPr="003763ED" w:rsidRDefault="00B3214E" w:rsidP="00B3214E">
      <w:pPr>
        <w:pStyle w:val="ConsPlusNormal0"/>
        <w:ind w:firstLine="709"/>
        <w:jc w:val="both"/>
        <w:rPr>
          <w:sz w:val="28"/>
          <w:szCs w:val="28"/>
        </w:rPr>
      </w:pPr>
      <w:r w:rsidRPr="003763ED">
        <w:rPr>
          <w:sz w:val="28"/>
          <w:szCs w:val="28"/>
        </w:rPr>
        <w:t xml:space="preserve">5. Условием назначения местного референдума по инициативе граждан, избирательных объединений, иных общественных объединений, указанных </w:t>
      </w:r>
      <w:r w:rsidRPr="00015DC0">
        <w:rPr>
          <w:sz w:val="28"/>
          <w:szCs w:val="28"/>
        </w:rPr>
        <w:t xml:space="preserve">в </w:t>
      </w:r>
      <w:hyperlink r:id="rId20" w:anchor="P192" w:history="1">
        <w:r w:rsidRPr="00015DC0">
          <w:rPr>
            <w:rStyle w:val="aa"/>
            <w:color w:val="auto"/>
            <w:sz w:val="28"/>
            <w:szCs w:val="28"/>
            <w:u w:val="none"/>
          </w:rPr>
          <w:t>пункте 2 части 4</w:t>
        </w:r>
      </w:hyperlink>
      <w:r w:rsidRPr="00015DC0">
        <w:rPr>
          <w:sz w:val="28"/>
          <w:szCs w:val="28"/>
        </w:rPr>
        <w:t xml:space="preserve"> настоящей статьи, является сбор подписей в</w:t>
      </w:r>
      <w:r w:rsidRPr="003763ED">
        <w:rPr>
          <w:sz w:val="28"/>
          <w:szCs w:val="28"/>
        </w:rPr>
        <w:t xml:space="preserve"> поддержку данной инициативы в количестве пяти процентов от числа участников референдума, зарегистрированных на территории</w:t>
      </w:r>
      <w:r w:rsidR="00B248F1">
        <w:rPr>
          <w:sz w:val="28"/>
          <w:szCs w:val="28"/>
        </w:rPr>
        <w:t xml:space="preserve"> </w:t>
      </w:r>
      <w:r w:rsidRPr="003763ED">
        <w:rPr>
          <w:sz w:val="28"/>
          <w:szCs w:val="28"/>
        </w:rPr>
        <w:t xml:space="preserve">муниципального округа в соответствии с </w:t>
      </w:r>
      <w:r w:rsidR="00CC6EF2">
        <w:rPr>
          <w:sz w:val="28"/>
          <w:szCs w:val="28"/>
        </w:rPr>
        <w:lastRenderedPageBreak/>
        <w:t>Ф</w:t>
      </w:r>
      <w:r w:rsidRPr="003763ED">
        <w:rPr>
          <w:sz w:val="28"/>
          <w:szCs w:val="28"/>
        </w:rPr>
        <w:t>едеральным законом.</w:t>
      </w:r>
    </w:p>
    <w:p w:rsidR="00B3214E" w:rsidRPr="003763ED" w:rsidRDefault="00B3214E" w:rsidP="00B3214E">
      <w:pPr>
        <w:pStyle w:val="ConsPlusNormal0"/>
        <w:ind w:firstLine="709"/>
        <w:jc w:val="both"/>
        <w:rPr>
          <w:sz w:val="28"/>
          <w:szCs w:val="28"/>
        </w:rPr>
      </w:pPr>
      <w:r w:rsidRPr="003763ED">
        <w:rPr>
          <w:sz w:val="28"/>
          <w:szCs w:val="28"/>
        </w:rPr>
        <w:t xml:space="preserve">6. Инициатива проведения референдума, выдвинутая гражданами, избирательными объединениями, иными общественными объединениями, указанными в </w:t>
      </w:r>
      <w:hyperlink r:id="rId21" w:anchor="P192" w:history="1">
        <w:r w:rsidRPr="00015DC0">
          <w:rPr>
            <w:rStyle w:val="aa"/>
            <w:color w:val="auto"/>
            <w:sz w:val="28"/>
            <w:szCs w:val="28"/>
            <w:u w:val="none"/>
          </w:rPr>
          <w:t>пункте 2 части 4</w:t>
        </w:r>
      </w:hyperlink>
      <w:r w:rsidRPr="003763ED">
        <w:rPr>
          <w:sz w:val="28"/>
          <w:szCs w:val="28"/>
        </w:rPr>
        <w:t xml:space="preserve"> настоящей статьи, оформляется в порядке, установленном законодательством об основных гарантиях избирательных прав и права на участие в референдуме граждан Российской Федерации и принятым в соответствии с ним </w:t>
      </w:r>
      <w:r w:rsidR="00FF0DC1">
        <w:rPr>
          <w:sz w:val="28"/>
          <w:szCs w:val="28"/>
        </w:rPr>
        <w:t>законом</w:t>
      </w:r>
      <w:r w:rsidR="00B248F1">
        <w:rPr>
          <w:sz w:val="28"/>
          <w:szCs w:val="28"/>
        </w:rPr>
        <w:t xml:space="preserve"> </w:t>
      </w:r>
      <w:r w:rsidRPr="003763ED">
        <w:rPr>
          <w:sz w:val="28"/>
          <w:szCs w:val="28"/>
        </w:rPr>
        <w:t>Белгородской области.</w:t>
      </w:r>
    </w:p>
    <w:p w:rsidR="00B3214E" w:rsidRPr="003763ED" w:rsidRDefault="00B3214E" w:rsidP="00B3214E">
      <w:pPr>
        <w:pStyle w:val="ConsPlusNormal0"/>
        <w:ind w:firstLine="709"/>
        <w:jc w:val="both"/>
        <w:rPr>
          <w:sz w:val="28"/>
          <w:szCs w:val="28"/>
        </w:rPr>
      </w:pPr>
      <w:r w:rsidRPr="003763ED">
        <w:rPr>
          <w:sz w:val="28"/>
          <w:szCs w:val="28"/>
        </w:rPr>
        <w:t>7. Инициатива проведения референдума, выдвинутая совместно Советом депутатов</w:t>
      </w:r>
      <w:r w:rsidR="00B248F1">
        <w:rPr>
          <w:sz w:val="28"/>
          <w:szCs w:val="28"/>
        </w:rPr>
        <w:t xml:space="preserve"> </w:t>
      </w:r>
      <w:r w:rsidRPr="003763ED">
        <w:rPr>
          <w:sz w:val="28"/>
          <w:szCs w:val="28"/>
        </w:rPr>
        <w:t>муниципального округа и Главой</w:t>
      </w:r>
      <w:r w:rsidR="00B248F1">
        <w:rPr>
          <w:sz w:val="28"/>
          <w:szCs w:val="28"/>
        </w:rPr>
        <w:t xml:space="preserve"> </w:t>
      </w:r>
      <w:r w:rsidRPr="003763ED">
        <w:rPr>
          <w:sz w:val="28"/>
          <w:szCs w:val="28"/>
        </w:rPr>
        <w:t>муниципального округа, оформляется правовыми актами Совета депутатов</w:t>
      </w:r>
      <w:r w:rsidR="00B248F1">
        <w:rPr>
          <w:sz w:val="28"/>
          <w:szCs w:val="28"/>
        </w:rPr>
        <w:t xml:space="preserve"> </w:t>
      </w:r>
      <w:r w:rsidRPr="003763ED">
        <w:rPr>
          <w:sz w:val="28"/>
          <w:szCs w:val="28"/>
        </w:rPr>
        <w:t>муниципального округа и Главы</w:t>
      </w:r>
      <w:r w:rsidR="00B248F1">
        <w:rPr>
          <w:sz w:val="28"/>
          <w:szCs w:val="28"/>
        </w:rPr>
        <w:t xml:space="preserve"> </w:t>
      </w:r>
      <w:r w:rsidRPr="003763ED">
        <w:rPr>
          <w:sz w:val="28"/>
          <w:szCs w:val="28"/>
        </w:rPr>
        <w:t>муниципального округа.</w:t>
      </w:r>
    </w:p>
    <w:p w:rsidR="00B3214E" w:rsidRPr="003763ED" w:rsidRDefault="00B3214E" w:rsidP="00B3214E">
      <w:pPr>
        <w:pStyle w:val="ConsPlusNormal0"/>
        <w:ind w:firstLine="709"/>
        <w:jc w:val="both"/>
        <w:rPr>
          <w:sz w:val="28"/>
          <w:szCs w:val="28"/>
        </w:rPr>
      </w:pPr>
      <w:r w:rsidRPr="003763ED">
        <w:rPr>
          <w:sz w:val="28"/>
          <w:szCs w:val="28"/>
        </w:rPr>
        <w:t>8. Итоги голосования и принятое на местном референдуме решение подлежат официальному опубликованию.</w:t>
      </w:r>
    </w:p>
    <w:p w:rsidR="00B3214E" w:rsidRPr="003763ED" w:rsidRDefault="00B3214E" w:rsidP="00B3214E">
      <w:pPr>
        <w:pStyle w:val="ConsPlusNormal0"/>
        <w:ind w:firstLine="709"/>
        <w:jc w:val="both"/>
        <w:rPr>
          <w:sz w:val="28"/>
          <w:szCs w:val="28"/>
        </w:rPr>
      </w:pPr>
      <w:r w:rsidRPr="003763ED">
        <w:rPr>
          <w:sz w:val="28"/>
          <w:szCs w:val="28"/>
        </w:rPr>
        <w:t>9. Органы местного самоуправления обеспечивают исполнение решения, принятого на местном референдуме, в соответствии с разграничением полномочий между ними, в соответствии с настоящим Уставом.</w:t>
      </w:r>
    </w:p>
    <w:p w:rsidR="00B3214E" w:rsidRPr="003763ED" w:rsidRDefault="00B3214E" w:rsidP="00B3214E">
      <w:pPr>
        <w:pStyle w:val="ConsPlusNormal0"/>
        <w:ind w:firstLine="709"/>
        <w:jc w:val="both"/>
        <w:rPr>
          <w:sz w:val="28"/>
          <w:szCs w:val="28"/>
        </w:rPr>
      </w:pPr>
    </w:p>
    <w:p w:rsidR="00B3214E" w:rsidRPr="00B95948" w:rsidRDefault="00B3214E" w:rsidP="00B95948">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 xml:space="preserve">Статья </w:t>
      </w:r>
      <w:r w:rsidR="00FF0DC1">
        <w:rPr>
          <w:rFonts w:ascii="Times New Roman" w:hAnsi="Times New Roman" w:cs="Times New Roman"/>
          <w:sz w:val="28"/>
          <w:szCs w:val="28"/>
        </w:rPr>
        <w:t>28</w:t>
      </w:r>
      <w:r w:rsidRPr="003763ED">
        <w:rPr>
          <w:rFonts w:ascii="Times New Roman" w:hAnsi="Times New Roman" w:cs="Times New Roman"/>
          <w:sz w:val="28"/>
          <w:szCs w:val="28"/>
        </w:rPr>
        <w:t>. Муниципальные выборы</w:t>
      </w:r>
    </w:p>
    <w:p w:rsidR="00B3214E" w:rsidRPr="003763ED" w:rsidRDefault="00B3214E" w:rsidP="00B3214E">
      <w:pPr>
        <w:pStyle w:val="ConsPlusNormal0"/>
        <w:ind w:firstLine="709"/>
        <w:jc w:val="both"/>
        <w:rPr>
          <w:sz w:val="28"/>
          <w:szCs w:val="28"/>
        </w:rPr>
      </w:pPr>
      <w:r w:rsidRPr="003763ED">
        <w:rPr>
          <w:sz w:val="28"/>
          <w:szCs w:val="28"/>
        </w:rPr>
        <w:t>1. Муниципальные выборы в</w:t>
      </w:r>
      <w:r w:rsidR="00B248F1">
        <w:rPr>
          <w:sz w:val="28"/>
          <w:szCs w:val="28"/>
        </w:rPr>
        <w:t xml:space="preserve"> </w:t>
      </w:r>
      <w:r w:rsidRPr="003763ED">
        <w:rPr>
          <w:sz w:val="28"/>
          <w:szCs w:val="28"/>
        </w:rPr>
        <w:t>муниципальном округе проводятся в целях избрания депутатов Совета депутатов</w:t>
      </w:r>
      <w:r w:rsidR="00B248F1">
        <w:rPr>
          <w:sz w:val="28"/>
          <w:szCs w:val="28"/>
        </w:rPr>
        <w:t xml:space="preserve"> </w:t>
      </w:r>
      <w:r w:rsidRPr="003763ED">
        <w:rPr>
          <w:sz w:val="28"/>
          <w:szCs w:val="28"/>
        </w:rPr>
        <w:t>муниципального округа на основе всеобщего</w:t>
      </w:r>
      <w:r w:rsidR="00B95948">
        <w:rPr>
          <w:sz w:val="28"/>
          <w:szCs w:val="28"/>
        </w:rPr>
        <w:t>,</w:t>
      </w:r>
      <w:r w:rsidRPr="003763ED">
        <w:rPr>
          <w:sz w:val="28"/>
          <w:szCs w:val="28"/>
        </w:rPr>
        <w:t xml:space="preserve"> равного и прямого избирательного права при тайном голосовании.</w:t>
      </w:r>
    </w:p>
    <w:p w:rsidR="00B3214E" w:rsidRPr="003763ED" w:rsidRDefault="00B3214E" w:rsidP="00B3214E">
      <w:pPr>
        <w:pStyle w:val="ConsPlusNormal0"/>
        <w:ind w:firstLine="709"/>
        <w:jc w:val="both"/>
        <w:rPr>
          <w:sz w:val="28"/>
          <w:szCs w:val="28"/>
        </w:rPr>
      </w:pPr>
      <w:r w:rsidRPr="003763ED">
        <w:rPr>
          <w:sz w:val="28"/>
          <w:szCs w:val="28"/>
        </w:rPr>
        <w:t>2. Муниципальные выборы депутатов Совета депутатов</w:t>
      </w:r>
      <w:r w:rsidR="00B248F1">
        <w:rPr>
          <w:sz w:val="28"/>
          <w:szCs w:val="28"/>
        </w:rPr>
        <w:t xml:space="preserve"> </w:t>
      </w:r>
      <w:r w:rsidRPr="003763ED">
        <w:rPr>
          <w:sz w:val="28"/>
          <w:szCs w:val="28"/>
        </w:rPr>
        <w:t>муниципального округа проводятся по смешанной (мажоритарно-пропорциональной) избирательной системе.</w:t>
      </w:r>
    </w:p>
    <w:p w:rsidR="00B3214E" w:rsidRPr="00FF0DC1" w:rsidRDefault="00B3214E" w:rsidP="00B3214E">
      <w:pPr>
        <w:pStyle w:val="ConsPlusNormal0"/>
        <w:ind w:firstLine="709"/>
        <w:jc w:val="both"/>
        <w:rPr>
          <w:sz w:val="28"/>
          <w:szCs w:val="28"/>
        </w:rPr>
      </w:pPr>
      <w:r w:rsidRPr="003763ED">
        <w:rPr>
          <w:sz w:val="28"/>
          <w:szCs w:val="28"/>
        </w:rPr>
        <w:t>3. Муниципальные выборы назначаются Советом депутатов</w:t>
      </w:r>
      <w:r w:rsidR="00B248F1">
        <w:rPr>
          <w:sz w:val="28"/>
          <w:szCs w:val="28"/>
        </w:rPr>
        <w:t xml:space="preserve"> </w:t>
      </w:r>
      <w:r w:rsidRPr="003763ED">
        <w:rPr>
          <w:sz w:val="28"/>
          <w:szCs w:val="28"/>
        </w:rPr>
        <w:t xml:space="preserve">муниципального округа. Решение о назначении выборов принимается не ранее чем </w:t>
      </w:r>
      <w:r w:rsidRPr="00FF0DC1">
        <w:rPr>
          <w:sz w:val="28"/>
          <w:szCs w:val="28"/>
        </w:rPr>
        <w:t>за 90 дней и не позднее, чем за 80 дней до дня голосования.</w:t>
      </w:r>
    </w:p>
    <w:p w:rsidR="00FF0DC1" w:rsidRPr="00FF0DC1" w:rsidRDefault="00B3214E" w:rsidP="00FF0DC1">
      <w:pPr>
        <w:autoSpaceDE w:val="0"/>
        <w:autoSpaceDN w:val="0"/>
        <w:adjustRightInd w:val="0"/>
        <w:ind w:firstLine="709"/>
        <w:jc w:val="both"/>
        <w:rPr>
          <w:rFonts w:ascii="Times New Roman" w:hAnsi="Times New Roman" w:cs="Times New Roman"/>
          <w:sz w:val="28"/>
          <w:szCs w:val="28"/>
        </w:rPr>
      </w:pPr>
      <w:r w:rsidRPr="00FF0DC1">
        <w:rPr>
          <w:rFonts w:ascii="Times New Roman" w:hAnsi="Times New Roman" w:cs="Times New Roman"/>
          <w:sz w:val="28"/>
          <w:szCs w:val="28"/>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00FF0DC1" w:rsidRPr="00FF0DC1">
        <w:rPr>
          <w:rFonts w:ascii="Times New Roman" w:hAnsi="Times New Roman" w:cs="Times New Roman"/>
          <w:sz w:val="28"/>
          <w:szCs w:val="28"/>
        </w:rPr>
        <w:t>Федеральны</w:t>
      </w:r>
      <w:r w:rsidR="00FF0DC1">
        <w:rPr>
          <w:rFonts w:ascii="Times New Roman" w:hAnsi="Times New Roman" w:cs="Times New Roman"/>
          <w:sz w:val="28"/>
          <w:szCs w:val="28"/>
        </w:rPr>
        <w:t>м</w:t>
      </w:r>
      <w:r w:rsidR="00FF0DC1" w:rsidRPr="00FF0DC1">
        <w:rPr>
          <w:rFonts w:ascii="Times New Roman" w:hAnsi="Times New Roman" w:cs="Times New Roman"/>
          <w:sz w:val="28"/>
          <w:szCs w:val="28"/>
        </w:rPr>
        <w:t xml:space="preserve"> закон</w:t>
      </w:r>
      <w:r w:rsidR="00FF0DC1">
        <w:rPr>
          <w:rFonts w:ascii="Times New Roman" w:hAnsi="Times New Roman" w:cs="Times New Roman"/>
          <w:sz w:val="28"/>
          <w:szCs w:val="28"/>
        </w:rPr>
        <w:t>ом</w:t>
      </w:r>
      <w:r w:rsidR="00EF7772">
        <w:rPr>
          <w:rFonts w:ascii="Times New Roman" w:hAnsi="Times New Roman" w:cs="Times New Roman"/>
          <w:sz w:val="28"/>
          <w:szCs w:val="28"/>
        </w:rPr>
        <w:t xml:space="preserve"> от 12 июня </w:t>
      </w:r>
      <w:r w:rsidR="00FF0DC1" w:rsidRPr="00FF0DC1">
        <w:rPr>
          <w:rFonts w:ascii="Times New Roman" w:hAnsi="Times New Roman" w:cs="Times New Roman"/>
          <w:sz w:val="28"/>
          <w:szCs w:val="28"/>
        </w:rPr>
        <w:t xml:space="preserve">2002 </w:t>
      </w:r>
      <w:r w:rsidR="00EF7772">
        <w:rPr>
          <w:rFonts w:ascii="Times New Roman" w:hAnsi="Times New Roman" w:cs="Times New Roman"/>
          <w:sz w:val="28"/>
          <w:szCs w:val="28"/>
        </w:rPr>
        <w:t xml:space="preserve">года </w:t>
      </w:r>
      <w:r w:rsidR="00FF0DC1">
        <w:rPr>
          <w:rFonts w:ascii="Times New Roman" w:hAnsi="Times New Roman" w:cs="Times New Roman"/>
          <w:sz w:val="28"/>
          <w:szCs w:val="28"/>
        </w:rPr>
        <w:t>№</w:t>
      </w:r>
      <w:r w:rsidR="00FF0DC1" w:rsidRPr="00FF0DC1">
        <w:rPr>
          <w:rFonts w:ascii="Times New Roman" w:hAnsi="Times New Roman" w:cs="Times New Roman"/>
          <w:sz w:val="28"/>
          <w:szCs w:val="28"/>
        </w:rPr>
        <w:t xml:space="preserve"> 67-ФЗ</w:t>
      </w:r>
      <w:r w:rsidR="00FF0DC1">
        <w:rPr>
          <w:rFonts w:ascii="Times New Roman" w:hAnsi="Times New Roman" w:cs="Times New Roman"/>
          <w:sz w:val="28"/>
          <w:szCs w:val="28"/>
        </w:rPr>
        <w:t xml:space="preserve"> «</w:t>
      </w:r>
      <w:r w:rsidR="00FF0DC1" w:rsidRPr="00FF0DC1">
        <w:rPr>
          <w:rFonts w:ascii="Times New Roman" w:hAnsi="Times New Roman" w:cs="Times New Roman"/>
          <w:sz w:val="28"/>
          <w:szCs w:val="28"/>
        </w:rPr>
        <w:t>Об основных гарантиях избирательных прав и права на участие в референдуме граждан Российской Федерации</w:t>
      </w:r>
      <w:r w:rsidR="00FF0DC1">
        <w:rPr>
          <w:rFonts w:ascii="Times New Roman" w:hAnsi="Times New Roman" w:cs="Times New Roman"/>
          <w:sz w:val="28"/>
          <w:szCs w:val="28"/>
        </w:rPr>
        <w:t>».</w:t>
      </w:r>
    </w:p>
    <w:p w:rsidR="00B3214E" w:rsidRPr="003763ED" w:rsidRDefault="00B3214E" w:rsidP="00B3214E">
      <w:pPr>
        <w:pStyle w:val="ConsPlusNormal0"/>
        <w:ind w:firstLine="709"/>
        <w:jc w:val="both"/>
        <w:rPr>
          <w:sz w:val="28"/>
          <w:szCs w:val="28"/>
        </w:rPr>
      </w:pPr>
      <w:r w:rsidRPr="003763ED">
        <w:rPr>
          <w:sz w:val="28"/>
          <w:szCs w:val="28"/>
        </w:rPr>
        <w:t>5. Итоги муниципальных выборов подлежат официальному опубликованию.</w:t>
      </w:r>
    </w:p>
    <w:p w:rsidR="00B3214E" w:rsidRPr="003763ED" w:rsidRDefault="00B3214E" w:rsidP="00B3214E">
      <w:pPr>
        <w:pStyle w:val="ConsPlusNormal0"/>
        <w:ind w:firstLine="709"/>
        <w:jc w:val="both"/>
        <w:rPr>
          <w:sz w:val="28"/>
          <w:szCs w:val="28"/>
        </w:rPr>
      </w:pPr>
    </w:p>
    <w:p w:rsidR="00B3214E" w:rsidRPr="00853B85" w:rsidRDefault="00B3214E" w:rsidP="00853B85">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 xml:space="preserve">Статья </w:t>
      </w:r>
      <w:r w:rsidR="0081042B">
        <w:rPr>
          <w:rFonts w:ascii="Times New Roman" w:hAnsi="Times New Roman" w:cs="Times New Roman"/>
          <w:sz w:val="28"/>
          <w:szCs w:val="28"/>
        </w:rPr>
        <w:t>29</w:t>
      </w:r>
      <w:r w:rsidRPr="003763ED">
        <w:rPr>
          <w:rFonts w:ascii="Times New Roman" w:hAnsi="Times New Roman" w:cs="Times New Roman"/>
          <w:sz w:val="28"/>
          <w:szCs w:val="28"/>
        </w:rPr>
        <w:t>. Сход граждан</w:t>
      </w:r>
    </w:p>
    <w:p w:rsidR="00B3214E" w:rsidRPr="003763ED" w:rsidRDefault="00B3214E" w:rsidP="00B3214E">
      <w:pPr>
        <w:pStyle w:val="ConsPlusNormal0"/>
        <w:ind w:firstLine="709"/>
        <w:jc w:val="both"/>
        <w:rPr>
          <w:sz w:val="28"/>
          <w:szCs w:val="28"/>
        </w:rPr>
      </w:pPr>
      <w:r w:rsidRPr="003763ED">
        <w:rPr>
          <w:sz w:val="28"/>
          <w:szCs w:val="28"/>
        </w:rPr>
        <w:t>1. Сход граждан может проводиться:</w:t>
      </w:r>
    </w:p>
    <w:p w:rsidR="00B3214E" w:rsidRPr="003763ED" w:rsidRDefault="00B3214E" w:rsidP="00B3214E">
      <w:pPr>
        <w:pStyle w:val="ConsPlusNormal0"/>
        <w:ind w:firstLine="709"/>
        <w:jc w:val="both"/>
        <w:rPr>
          <w:sz w:val="28"/>
          <w:szCs w:val="28"/>
        </w:rPr>
      </w:pPr>
      <w:r w:rsidRPr="003763ED">
        <w:rPr>
          <w:sz w:val="28"/>
          <w:szCs w:val="28"/>
        </w:rPr>
        <w:t>1) в населенном пункте, входящем в состав территории</w:t>
      </w:r>
      <w:r w:rsidR="00B248F1">
        <w:rPr>
          <w:sz w:val="28"/>
          <w:szCs w:val="28"/>
        </w:rPr>
        <w:t xml:space="preserve"> </w:t>
      </w:r>
      <w:r w:rsidRPr="003763ED">
        <w:rPr>
          <w:sz w:val="28"/>
          <w:szCs w:val="28"/>
        </w:rPr>
        <w:t>муниципального округа, по вопросу введения и использования средств самообложения граждан на территории данного населенного пункта;</w:t>
      </w:r>
      <w:r w:rsidR="00B248F1">
        <w:rPr>
          <w:sz w:val="28"/>
          <w:szCs w:val="28"/>
        </w:rPr>
        <w:t xml:space="preserve"> </w:t>
      </w:r>
    </w:p>
    <w:p w:rsidR="00B3214E" w:rsidRPr="003763ED" w:rsidRDefault="00B3214E" w:rsidP="00395729">
      <w:pPr>
        <w:autoSpaceDE w:val="0"/>
        <w:autoSpaceDN w:val="0"/>
        <w:adjustRightInd w:val="0"/>
        <w:ind w:firstLine="709"/>
        <w:jc w:val="both"/>
        <w:rPr>
          <w:sz w:val="28"/>
          <w:szCs w:val="28"/>
        </w:rPr>
      </w:pPr>
      <w:r w:rsidRPr="003763ED">
        <w:rPr>
          <w:sz w:val="28"/>
          <w:szCs w:val="28"/>
        </w:rPr>
        <w:t>2</w:t>
      </w:r>
      <w:r w:rsidRPr="00106579">
        <w:rPr>
          <w:rFonts w:ascii="Times New Roman" w:hAnsi="Times New Roman" w:cs="Times New Roman"/>
          <w:sz w:val="28"/>
          <w:szCs w:val="28"/>
        </w:rPr>
        <w:t xml:space="preserve">) </w:t>
      </w:r>
      <w:r w:rsidR="00106579" w:rsidRPr="00106579">
        <w:rPr>
          <w:rFonts w:ascii="Times New Roman" w:hAnsi="Times New Roman" w:cs="Times New Roman"/>
          <w:sz w:val="28"/>
          <w:szCs w:val="28"/>
        </w:rPr>
        <w:t xml:space="preserve">в соответствии с Законом </w:t>
      </w:r>
      <w:r w:rsidR="00106579">
        <w:rPr>
          <w:rFonts w:ascii="Times New Roman" w:hAnsi="Times New Roman" w:cs="Times New Roman"/>
          <w:sz w:val="28"/>
          <w:szCs w:val="28"/>
        </w:rPr>
        <w:t>Белгородской</w:t>
      </w:r>
      <w:r w:rsidR="00106579" w:rsidRPr="00106579">
        <w:rPr>
          <w:rFonts w:ascii="Times New Roman" w:hAnsi="Times New Roman" w:cs="Times New Roman"/>
          <w:sz w:val="28"/>
          <w:szCs w:val="28"/>
        </w:rPr>
        <w:t xml:space="preserve"> области</w:t>
      </w:r>
      <w:r w:rsidR="00106579" w:rsidRPr="00232A15">
        <w:rPr>
          <w:rFonts w:ascii="Times New Roman" w:hAnsi="Times New Roman" w:cs="Times New Roman"/>
          <w:sz w:val="28"/>
          <w:szCs w:val="28"/>
        </w:rPr>
        <w:t xml:space="preserve"> </w:t>
      </w:r>
      <w:r w:rsidRPr="00232A15">
        <w:rPr>
          <w:rFonts w:ascii="Times New Roman" w:hAnsi="Times New Roman" w:cs="Times New Roman"/>
          <w:sz w:val="28"/>
          <w:szCs w:val="28"/>
        </w:rPr>
        <w:t>на части территории населенного пункта, входящего в состав территории</w:t>
      </w:r>
      <w:r w:rsidR="00B248F1">
        <w:rPr>
          <w:rFonts w:ascii="Times New Roman" w:hAnsi="Times New Roman" w:cs="Times New Roman"/>
          <w:sz w:val="28"/>
          <w:szCs w:val="28"/>
        </w:rPr>
        <w:t xml:space="preserve"> </w:t>
      </w:r>
      <w:r w:rsidRPr="00232A15">
        <w:rPr>
          <w:rFonts w:ascii="Times New Roman" w:hAnsi="Times New Roman" w:cs="Times New Roman"/>
          <w:sz w:val="28"/>
          <w:szCs w:val="28"/>
        </w:rPr>
        <w:t>муниципального округа, по вопросу введения и использования средств самообложения граждан на данной части территории населенного пункта</w:t>
      </w:r>
      <w:r w:rsidR="00232A15" w:rsidRPr="00232A15">
        <w:rPr>
          <w:rFonts w:ascii="Times New Roman" w:hAnsi="Times New Roman" w:cs="Times New Roman"/>
          <w:sz w:val="28"/>
          <w:szCs w:val="28"/>
        </w:rPr>
        <w:t xml:space="preserve">. </w:t>
      </w:r>
    </w:p>
    <w:p w:rsidR="00B3214E" w:rsidRPr="003763ED" w:rsidRDefault="00B3214E" w:rsidP="00B3214E">
      <w:pPr>
        <w:pStyle w:val="ConsPlusNormal0"/>
        <w:ind w:firstLine="709"/>
        <w:jc w:val="both"/>
        <w:rPr>
          <w:sz w:val="28"/>
          <w:szCs w:val="28"/>
        </w:rPr>
      </w:pPr>
      <w:r w:rsidRPr="003763ED">
        <w:rPr>
          <w:sz w:val="28"/>
          <w:szCs w:val="28"/>
        </w:rPr>
        <w:t>3) на территории</w:t>
      </w:r>
      <w:r w:rsidR="00B248F1">
        <w:rPr>
          <w:sz w:val="28"/>
          <w:szCs w:val="28"/>
        </w:rPr>
        <w:t xml:space="preserve"> </w:t>
      </w:r>
      <w:r w:rsidRPr="003763ED">
        <w:rPr>
          <w:sz w:val="28"/>
          <w:szCs w:val="28"/>
        </w:rPr>
        <w:t xml:space="preserve">муниципального округа или на части его территории по </w:t>
      </w:r>
      <w:r w:rsidRPr="003763ED">
        <w:rPr>
          <w:sz w:val="28"/>
          <w:szCs w:val="28"/>
        </w:rPr>
        <w:lastRenderedPageBreak/>
        <w:t>вопросу выявления мнения граждан о поддержке инициативного проекта.</w:t>
      </w:r>
    </w:p>
    <w:p w:rsidR="00B3214E" w:rsidRPr="003763ED" w:rsidRDefault="00B3214E" w:rsidP="00B3214E">
      <w:pPr>
        <w:pStyle w:val="ConsPlusNormal0"/>
        <w:ind w:firstLine="709"/>
        <w:jc w:val="both"/>
        <w:rPr>
          <w:sz w:val="28"/>
          <w:szCs w:val="28"/>
        </w:rPr>
      </w:pPr>
      <w:r w:rsidRPr="003763ED">
        <w:rPr>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95729" w:rsidRPr="00395729" w:rsidRDefault="00B3214E" w:rsidP="00395729">
      <w:pPr>
        <w:autoSpaceDE w:val="0"/>
        <w:autoSpaceDN w:val="0"/>
        <w:adjustRightInd w:val="0"/>
        <w:ind w:firstLine="709"/>
        <w:jc w:val="both"/>
        <w:rPr>
          <w:rFonts w:ascii="Times New Roman" w:hAnsi="Times New Roman" w:cs="Times New Roman"/>
          <w:sz w:val="28"/>
          <w:szCs w:val="28"/>
        </w:rPr>
      </w:pPr>
      <w:r w:rsidRPr="00395729">
        <w:rPr>
          <w:rFonts w:ascii="Times New Roman" w:hAnsi="Times New Roman" w:cs="Times New Roman"/>
          <w:sz w:val="28"/>
          <w:szCs w:val="28"/>
        </w:rPr>
        <w:t xml:space="preserve">2. </w:t>
      </w:r>
      <w:r w:rsidR="00395729" w:rsidRPr="00395729">
        <w:rPr>
          <w:rFonts w:ascii="Times New Roman" w:hAnsi="Times New Roman" w:cs="Times New Roman"/>
          <w:sz w:val="28"/>
          <w:szCs w:val="28"/>
        </w:rPr>
        <w:t xml:space="preserve">Сход граждан может созываться </w:t>
      </w:r>
      <w:r w:rsidR="00395729">
        <w:rPr>
          <w:rFonts w:ascii="Times New Roman" w:hAnsi="Times New Roman" w:cs="Times New Roman"/>
          <w:sz w:val="28"/>
          <w:szCs w:val="28"/>
        </w:rPr>
        <w:t>Г</w:t>
      </w:r>
      <w:r w:rsidR="00395729" w:rsidRPr="00395729">
        <w:rPr>
          <w:rFonts w:ascii="Times New Roman" w:hAnsi="Times New Roman" w:cs="Times New Roman"/>
          <w:sz w:val="28"/>
          <w:szCs w:val="28"/>
        </w:rPr>
        <w:t>лавой</w:t>
      </w:r>
      <w:r w:rsidR="00B248F1">
        <w:rPr>
          <w:rFonts w:ascii="Times New Roman" w:hAnsi="Times New Roman" w:cs="Times New Roman"/>
          <w:sz w:val="28"/>
          <w:szCs w:val="28"/>
        </w:rPr>
        <w:t xml:space="preserve"> </w:t>
      </w:r>
      <w:r w:rsidR="00395729" w:rsidRPr="00395729">
        <w:rPr>
          <w:rFonts w:ascii="Times New Roman" w:hAnsi="Times New Roman" w:cs="Times New Roman"/>
          <w:sz w:val="28"/>
          <w:szCs w:val="28"/>
        </w:rPr>
        <w:t>м</w:t>
      </w:r>
      <w:r w:rsidR="00853B85">
        <w:rPr>
          <w:rFonts w:ascii="Times New Roman" w:hAnsi="Times New Roman" w:cs="Times New Roman"/>
          <w:sz w:val="28"/>
          <w:szCs w:val="28"/>
        </w:rPr>
        <w:t>униципального округа либо Советом</w:t>
      </w:r>
      <w:r w:rsidR="00395729" w:rsidRPr="00395729">
        <w:rPr>
          <w:rFonts w:ascii="Times New Roman" w:hAnsi="Times New Roman" w:cs="Times New Roman"/>
          <w:sz w:val="28"/>
          <w:szCs w:val="28"/>
        </w:rPr>
        <w:t xml:space="preserve"> депутатов</w:t>
      </w:r>
      <w:r w:rsidR="00B248F1">
        <w:rPr>
          <w:rFonts w:ascii="Times New Roman" w:hAnsi="Times New Roman" w:cs="Times New Roman"/>
          <w:sz w:val="28"/>
          <w:szCs w:val="28"/>
        </w:rPr>
        <w:t xml:space="preserve"> </w:t>
      </w:r>
      <w:r w:rsidR="00395729" w:rsidRPr="00395729">
        <w:rPr>
          <w:rFonts w:ascii="Times New Roman" w:hAnsi="Times New Roman" w:cs="Times New Roman"/>
          <w:sz w:val="28"/>
          <w:szCs w:val="28"/>
        </w:rPr>
        <w:t>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106579" w:rsidRPr="00106579" w:rsidRDefault="00106579" w:rsidP="00106579">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106579">
        <w:rPr>
          <w:rFonts w:ascii="Times New Roman" w:hAnsi="Times New Roman" w:cs="Times New Roman"/>
          <w:sz w:val="28"/>
          <w:szCs w:val="28"/>
        </w:rPr>
        <w:t xml:space="preserve">Проведение схода граждан обеспечивается </w:t>
      </w:r>
      <w:r>
        <w:rPr>
          <w:rFonts w:ascii="Times New Roman" w:hAnsi="Times New Roman" w:cs="Times New Roman"/>
          <w:sz w:val="28"/>
          <w:szCs w:val="28"/>
        </w:rPr>
        <w:t>Г</w:t>
      </w:r>
      <w:r w:rsidRPr="00395729">
        <w:rPr>
          <w:rFonts w:ascii="Times New Roman" w:hAnsi="Times New Roman" w:cs="Times New Roman"/>
          <w:sz w:val="28"/>
          <w:szCs w:val="28"/>
        </w:rPr>
        <w:t>лавой</w:t>
      </w:r>
      <w:r w:rsidR="00B248F1">
        <w:rPr>
          <w:rFonts w:ascii="Times New Roman" w:hAnsi="Times New Roman" w:cs="Times New Roman"/>
          <w:sz w:val="28"/>
          <w:szCs w:val="28"/>
        </w:rPr>
        <w:t xml:space="preserve"> </w:t>
      </w:r>
      <w:r w:rsidRPr="00395729">
        <w:rPr>
          <w:rFonts w:ascii="Times New Roman" w:hAnsi="Times New Roman" w:cs="Times New Roman"/>
          <w:sz w:val="28"/>
          <w:szCs w:val="28"/>
        </w:rPr>
        <w:t>муниципального округа</w:t>
      </w:r>
      <w:r w:rsidRPr="00106579">
        <w:rPr>
          <w:rFonts w:ascii="Times New Roman" w:hAnsi="Times New Roman" w:cs="Times New Roman"/>
          <w:sz w:val="28"/>
          <w:szCs w:val="28"/>
        </w:rPr>
        <w:t>.</w:t>
      </w:r>
    </w:p>
    <w:p w:rsidR="00106579" w:rsidRPr="00106579" w:rsidRDefault="00106579" w:rsidP="00106579">
      <w:pPr>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106579">
        <w:rPr>
          <w:rFonts w:ascii="Times New Roman" w:hAnsi="Times New Roman" w:cs="Times New Roman"/>
          <w:sz w:val="28"/>
          <w:szCs w:val="28"/>
        </w:rPr>
        <w:t>Глава</w:t>
      </w:r>
      <w:r w:rsidR="00B248F1">
        <w:rPr>
          <w:rFonts w:ascii="Times New Roman" w:hAnsi="Times New Roman" w:cs="Times New Roman"/>
          <w:sz w:val="28"/>
          <w:szCs w:val="28"/>
        </w:rPr>
        <w:t xml:space="preserve"> </w:t>
      </w:r>
      <w:r w:rsidRPr="00395729">
        <w:rPr>
          <w:rFonts w:ascii="Times New Roman" w:hAnsi="Times New Roman" w:cs="Times New Roman"/>
          <w:sz w:val="28"/>
          <w:szCs w:val="28"/>
        </w:rPr>
        <w:t>муниципального округа</w:t>
      </w:r>
      <w:r w:rsidRPr="00106579">
        <w:rPr>
          <w:rFonts w:ascii="Times New Roman" w:hAnsi="Times New Roman" w:cs="Times New Roman"/>
          <w:sz w:val="28"/>
          <w:szCs w:val="28"/>
        </w:rPr>
        <w:t xml:space="preserve"> обеспечивает заблаговременное оповещение жителей</w:t>
      </w:r>
      <w:r w:rsidR="00B248F1">
        <w:rPr>
          <w:rFonts w:ascii="Times New Roman" w:hAnsi="Times New Roman" w:cs="Times New Roman"/>
          <w:sz w:val="28"/>
          <w:szCs w:val="28"/>
        </w:rPr>
        <w:t xml:space="preserve"> </w:t>
      </w:r>
      <w:r w:rsidRPr="00106579">
        <w:rPr>
          <w:rFonts w:ascii="Times New Roman" w:hAnsi="Times New Roman" w:cs="Times New Roman"/>
          <w:sz w:val="28"/>
          <w:szCs w:val="28"/>
        </w:rPr>
        <w:t>о в</w:t>
      </w:r>
      <w:r w:rsidR="00853B85">
        <w:rPr>
          <w:rFonts w:ascii="Times New Roman" w:hAnsi="Times New Roman" w:cs="Times New Roman"/>
          <w:sz w:val="28"/>
          <w:szCs w:val="28"/>
        </w:rPr>
        <w:t xml:space="preserve">ремени и месте проведения схода </w:t>
      </w:r>
      <w:r w:rsidRPr="00106579">
        <w:rPr>
          <w:rFonts w:ascii="Times New Roman" w:hAnsi="Times New Roman" w:cs="Times New Roman"/>
          <w:sz w:val="28"/>
          <w:szCs w:val="28"/>
        </w:rPr>
        <w:t>граждан, заблаговременное ознакомление с проектом муниципального правового акта и материалами по вопросам, выносимым на решение схода граждан.</w:t>
      </w:r>
    </w:p>
    <w:p w:rsidR="00106579" w:rsidRPr="003763ED" w:rsidRDefault="00106579" w:rsidP="00106579">
      <w:pPr>
        <w:autoSpaceDE w:val="0"/>
        <w:autoSpaceDN w:val="0"/>
        <w:adjustRightInd w:val="0"/>
        <w:ind w:firstLine="709"/>
        <w:jc w:val="both"/>
        <w:rPr>
          <w:sz w:val="28"/>
          <w:szCs w:val="28"/>
        </w:rPr>
      </w:pPr>
      <w:r>
        <w:rPr>
          <w:rFonts w:ascii="Times New Roman" w:hAnsi="Times New Roman" w:cs="Times New Roman"/>
          <w:sz w:val="28"/>
          <w:szCs w:val="28"/>
        </w:rPr>
        <w:t xml:space="preserve">5. </w:t>
      </w:r>
      <w:r w:rsidRPr="00232A15">
        <w:rPr>
          <w:rFonts w:ascii="Times New Roman" w:hAnsi="Times New Roman" w:cs="Times New Roman"/>
          <w:sz w:val="28"/>
          <w:szCs w:val="28"/>
        </w:rPr>
        <w:t>Критерии определения границ части территории населенного пункта, входящего в состав территории</w:t>
      </w:r>
      <w:r w:rsidR="00B248F1">
        <w:rPr>
          <w:rFonts w:ascii="Times New Roman" w:hAnsi="Times New Roman" w:cs="Times New Roman"/>
          <w:sz w:val="28"/>
          <w:szCs w:val="28"/>
        </w:rPr>
        <w:t xml:space="preserve"> </w:t>
      </w:r>
      <w:r w:rsidRPr="00395729">
        <w:rPr>
          <w:rFonts w:ascii="Times New Roman" w:hAnsi="Times New Roman" w:cs="Times New Roman"/>
          <w:sz w:val="28"/>
          <w:szCs w:val="28"/>
        </w:rPr>
        <w:t>муниципального округа</w:t>
      </w:r>
      <w:r w:rsidRPr="00232A15">
        <w:rPr>
          <w:rFonts w:ascii="Times New Roman" w:hAnsi="Times New Roman" w:cs="Times New Roman"/>
          <w:sz w:val="28"/>
          <w:szCs w:val="28"/>
        </w:rPr>
        <w:t xml:space="preserve">, на которой может проводиться сход граждан по вопросу введения и использования средств самообложения граждан, устанавливаются законом </w:t>
      </w:r>
      <w:r>
        <w:rPr>
          <w:rFonts w:ascii="Times New Roman" w:hAnsi="Times New Roman" w:cs="Times New Roman"/>
          <w:sz w:val="28"/>
          <w:szCs w:val="28"/>
        </w:rPr>
        <w:t>Белгородской области</w:t>
      </w:r>
      <w:r w:rsidRPr="003763ED">
        <w:rPr>
          <w:sz w:val="28"/>
          <w:szCs w:val="28"/>
        </w:rPr>
        <w:t>;</w:t>
      </w:r>
    </w:p>
    <w:p w:rsidR="00106579" w:rsidRPr="00106579" w:rsidRDefault="00BD6818" w:rsidP="00106579">
      <w:pPr>
        <w:ind w:firstLine="540"/>
        <w:jc w:val="both"/>
        <w:rPr>
          <w:rFonts w:ascii="Times New Roman" w:hAnsi="Times New Roman" w:cs="Times New Roman"/>
          <w:sz w:val="28"/>
          <w:szCs w:val="28"/>
        </w:rPr>
      </w:pPr>
      <w:r>
        <w:rPr>
          <w:rFonts w:ascii="Times New Roman" w:hAnsi="Times New Roman" w:cs="Times New Roman"/>
          <w:sz w:val="28"/>
          <w:szCs w:val="28"/>
        </w:rPr>
        <w:t>6</w:t>
      </w:r>
      <w:r w:rsidR="00106579" w:rsidRPr="00106579">
        <w:rPr>
          <w:rFonts w:ascii="Times New Roman" w:hAnsi="Times New Roman" w:cs="Times New Roman"/>
          <w:sz w:val="28"/>
          <w:szCs w:val="28"/>
        </w:rPr>
        <w:t xml:space="preserve">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w:t>
      </w:r>
    </w:p>
    <w:p w:rsidR="00B3214E" w:rsidRPr="003763ED" w:rsidRDefault="00BD6818" w:rsidP="00B3214E">
      <w:pPr>
        <w:pStyle w:val="ConsPlusNormal0"/>
        <w:ind w:firstLine="709"/>
        <w:jc w:val="both"/>
        <w:rPr>
          <w:sz w:val="28"/>
          <w:szCs w:val="28"/>
        </w:rPr>
      </w:pPr>
      <w:r>
        <w:rPr>
          <w:sz w:val="28"/>
          <w:szCs w:val="28"/>
        </w:rPr>
        <w:t>7</w:t>
      </w:r>
      <w:r w:rsidR="00B3214E" w:rsidRPr="003763ED">
        <w:rPr>
          <w:sz w:val="28"/>
          <w:szCs w:val="28"/>
        </w:rPr>
        <w:t xml:space="preserve">. Инициатива </w:t>
      </w:r>
      <w:r>
        <w:rPr>
          <w:sz w:val="28"/>
          <w:szCs w:val="28"/>
        </w:rPr>
        <w:t xml:space="preserve">группы </w:t>
      </w:r>
      <w:r w:rsidR="00B3214E" w:rsidRPr="003763ED">
        <w:rPr>
          <w:sz w:val="28"/>
          <w:szCs w:val="28"/>
        </w:rPr>
        <w:t>жителей должна быть оформлена в виде подписных листов</w:t>
      </w:r>
      <w:r>
        <w:rPr>
          <w:sz w:val="28"/>
          <w:szCs w:val="28"/>
        </w:rPr>
        <w:t xml:space="preserve">. </w:t>
      </w:r>
      <w:r w:rsidR="00B3214E" w:rsidRPr="003763ED">
        <w:rPr>
          <w:sz w:val="28"/>
          <w:szCs w:val="28"/>
        </w:rPr>
        <w:t>Подписные листы заверяются лицом, осуществляющим сбор подписей, с указанием даты заверения, фамилии, имени, отчества (при наличии), даты рождения, номера и серии паспорта или заменяющего его документа, адреса места жительства</w:t>
      </w:r>
      <w:r>
        <w:rPr>
          <w:sz w:val="28"/>
          <w:szCs w:val="28"/>
        </w:rPr>
        <w:t>.</w:t>
      </w:r>
      <w:r w:rsidR="00B3214E" w:rsidRPr="003763ED">
        <w:rPr>
          <w:sz w:val="28"/>
          <w:szCs w:val="28"/>
        </w:rPr>
        <w:t xml:space="preserve"> </w:t>
      </w:r>
    </w:p>
    <w:p w:rsidR="00B3214E" w:rsidRDefault="00BD6818" w:rsidP="00B3214E">
      <w:pPr>
        <w:pStyle w:val="ConsPlusNormal0"/>
        <w:ind w:firstLine="709"/>
        <w:jc w:val="both"/>
        <w:rPr>
          <w:sz w:val="28"/>
          <w:szCs w:val="28"/>
        </w:rPr>
      </w:pPr>
      <w:r>
        <w:rPr>
          <w:sz w:val="28"/>
          <w:szCs w:val="28"/>
        </w:rPr>
        <w:t xml:space="preserve">8. </w:t>
      </w:r>
      <w:r w:rsidR="00B3214E" w:rsidRPr="003763ED">
        <w:rPr>
          <w:sz w:val="28"/>
          <w:szCs w:val="28"/>
        </w:rPr>
        <w:t>Решение Совета депутатов</w:t>
      </w:r>
      <w:r w:rsidR="00B248F1">
        <w:rPr>
          <w:sz w:val="28"/>
          <w:szCs w:val="28"/>
        </w:rPr>
        <w:t xml:space="preserve"> </w:t>
      </w:r>
      <w:r w:rsidR="00B3214E" w:rsidRPr="003763ED">
        <w:rPr>
          <w:sz w:val="28"/>
          <w:szCs w:val="28"/>
        </w:rPr>
        <w:t>муниципального округа или постановление Главы</w:t>
      </w:r>
      <w:r w:rsidR="00B248F1">
        <w:rPr>
          <w:sz w:val="28"/>
          <w:szCs w:val="28"/>
        </w:rPr>
        <w:t xml:space="preserve"> </w:t>
      </w:r>
      <w:r w:rsidR="00B3214E" w:rsidRPr="003763ED">
        <w:rPr>
          <w:sz w:val="28"/>
          <w:szCs w:val="28"/>
        </w:rPr>
        <w:t xml:space="preserve">муниципального округа о проведении схода граждан </w:t>
      </w:r>
      <w:r w:rsidR="00D5318A">
        <w:rPr>
          <w:sz w:val="28"/>
          <w:szCs w:val="28"/>
        </w:rPr>
        <w:t xml:space="preserve">принимается в течение </w:t>
      </w:r>
      <w:r w:rsidR="000A4799">
        <w:rPr>
          <w:sz w:val="28"/>
          <w:szCs w:val="28"/>
        </w:rPr>
        <w:t>3</w:t>
      </w:r>
      <w:r w:rsidR="00D5318A">
        <w:rPr>
          <w:sz w:val="28"/>
          <w:szCs w:val="28"/>
        </w:rPr>
        <w:t xml:space="preserve">0 дней со дня поступления подписного листа для проведения схода граждан и </w:t>
      </w:r>
      <w:r w:rsidR="00B3214E" w:rsidRPr="003763ED">
        <w:rPr>
          <w:sz w:val="28"/>
          <w:szCs w:val="28"/>
        </w:rPr>
        <w:t xml:space="preserve">подлежат официальному опубликованию не позднее, чем за </w:t>
      </w:r>
      <w:r w:rsidR="000A4799">
        <w:rPr>
          <w:sz w:val="28"/>
          <w:szCs w:val="28"/>
        </w:rPr>
        <w:t>2</w:t>
      </w:r>
      <w:r w:rsidR="00B3214E" w:rsidRPr="003763ED">
        <w:rPr>
          <w:sz w:val="28"/>
          <w:szCs w:val="28"/>
        </w:rPr>
        <w:t>0 дней до даты проведения схода граждан (этапов схода граждан). Проект муниципального правового акта и материалы по вопросам, выносимым на решение схода граждан, опубликовываются одновременно с решением Совета депутатов</w:t>
      </w:r>
      <w:r w:rsidR="00B248F1">
        <w:rPr>
          <w:sz w:val="28"/>
          <w:szCs w:val="28"/>
        </w:rPr>
        <w:t xml:space="preserve"> </w:t>
      </w:r>
      <w:r w:rsidR="00B3214E" w:rsidRPr="003763ED">
        <w:rPr>
          <w:sz w:val="28"/>
          <w:szCs w:val="28"/>
        </w:rPr>
        <w:t>муниципального округа или постановлением Главы</w:t>
      </w:r>
      <w:r w:rsidR="00B248F1">
        <w:rPr>
          <w:sz w:val="28"/>
          <w:szCs w:val="28"/>
        </w:rPr>
        <w:t xml:space="preserve"> </w:t>
      </w:r>
      <w:r w:rsidR="00B3214E" w:rsidRPr="003763ED">
        <w:rPr>
          <w:sz w:val="28"/>
          <w:szCs w:val="28"/>
        </w:rPr>
        <w:t>муниципального округа о проведении схода граждан и размещаются на официальном сайте муниципального округа в информационно-телекоммуникационной сети «Интернет».</w:t>
      </w:r>
    </w:p>
    <w:p w:rsidR="00B3214E" w:rsidRPr="003763ED" w:rsidRDefault="00B3214E" w:rsidP="00B3214E">
      <w:pPr>
        <w:pStyle w:val="ConsPlusNormal0"/>
        <w:ind w:firstLine="709"/>
        <w:jc w:val="both"/>
        <w:rPr>
          <w:sz w:val="28"/>
          <w:szCs w:val="28"/>
        </w:rPr>
      </w:pPr>
      <w:r w:rsidRPr="003763ED">
        <w:rPr>
          <w:sz w:val="28"/>
          <w:szCs w:val="28"/>
        </w:rPr>
        <w:t xml:space="preserve">7.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w:t>
      </w:r>
      <w:r w:rsidRPr="003763ED">
        <w:rPr>
          <w:sz w:val="28"/>
          <w:szCs w:val="28"/>
        </w:rPr>
        <w:lastRenderedPageBreak/>
        <w:t>последующих этапах участия в голосовании не принимают.</w:t>
      </w:r>
    </w:p>
    <w:p w:rsidR="00B3214E" w:rsidRPr="003763ED" w:rsidRDefault="00B3214E" w:rsidP="00B3214E">
      <w:pPr>
        <w:pStyle w:val="ConsPlusNormal0"/>
        <w:ind w:firstLine="709"/>
        <w:jc w:val="both"/>
        <w:rPr>
          <w:sz w:val="28"/>
          <w:szCs w:val="28"/>
        </w:rPr>
      </w:pPr>
      <w:r w:rsidRPr="003763ED">
        <w:rPr>
          <w:sz w:val="28"/>
          <w:szCs w:val="28"/>
        </w:rPr>
        <w:t xml:space="preserve">8. Голосование на сходе граждан является открытым. Решение схода граждан считается принятым, если за него проголосовало более половины участников схода граждан. Решения, принятые на сходе, подписываются председательствующим на сходе лицом, подлежат официальному опубликованию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настоящим Уставом. </w:t>
      </w:r>
    </w:p>
    <w:p w:rsidR="00B3214E" w:rsidRPr="003763ED" w:rsidRDefault="00B3214E" w:rsidP="00374373">
      <w:pPr>
        <w:pStyle w:val="ConsPlusNormal0"/>
        <w:jc w:val="both"/>
        <w:rPr>
          <w:sz w:val="28"/>
          <w:szCs w:val="28"/>
        </w:rPr>
      </w:pPr>
    </w:p>
    <w:p w:rsidR="000A4799" w:rsidRPr="00853B85" w:rsidRDefault="000A4799" w:rsidP="00853B85">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 xml:space="preserve">Статья </w:t>
      </w:r>
      <w:r>
        <w:rPr>
          <w:rFonts w:ascii="Times New Roman" w:hAnsi="Times New Roman" w:cs="Times New Roman"/>
          <w:sz w:val="28"/>
          <w:szCs w:val="28"/>
        </w:rPr>
        <w:t>30</w:t>
      </w:r>
      <w:r w:rsidRPr="003763ED">
        <w:rPr>
          <w:rFonts w:ascii="Times New Roman" w:hAnsi="Times New Roman" w:cs="Times New Roman"/>
          <w:sz w:val="28"/>
          <w:szCs w:val="28"/>
        </w:rPr>
        <w:t>. Опрос граждан</w:t>
      </w:r>
    </w:p>
    <w:p w:rsidR="000A4799" w:rsidRPr="003763ED" w:rsidRDefault="000A4799" w:rsidP="000A4799">
      <w:pPr>
        <w:pStyle w:val="ConsPlusNormal0"/>
        <w:ind w:firstLine="709"/>
        <w:jc w:val="both"/>
        <w:rPr>
          <w:sz w:val="28"/>
          <w:szCs w:val="28"/>
        </w:rPr>
      </w:pPr>
      <w:r w:rsidRPr="003763ED">
        <w:rPr>
          <w:sz w:val="28"/>
          <w:szCs w:val="28"/>
        </w:rPr>
        <w:t>1. Опрос граждан</w:t>
      </w:r>
      <w:r>
        <w:rPr>
          <w:sz w:val="28"/>
          <w:szCs w:val="28"/>
        </w:rPr>
        <w:t xml:space="preserve"> может </w:t>
      </w:r>
      <w:r w:rsidRPr="003763ED">
        <w:rPr>
          <w:sz w:val="28"/>
          <w:szCs w:val="28"/>
        </w:rPr>
        <w:t>проводит</w:t>
      </w:r>
      <w:r>
        <w:rPr>
          <w:sz w:val="28"/>
          <w:szCs w:val="28"/>
        </w:rPr>
        <w:t>ь</w:t>
      </w:r>
      <w:r w:rsidRPr="003763ED">
        <w:rPr>
          <w:sz w:val="28"/>
          <w:szCs w:val="28"/>
        </w:rPr>
        <w:t>ся на всей территории</w:t>
      </w:r>
      <w:r w:rsidR="00B248F1">
        <w:rPr>
          <w:sz w:val="28"/>
          <w:szCs w:val="28"/>
        </w:rPr>
        <w:t xml:space="preserve"> </w:t>
      </w:r>
      <w:r w:rsidRPr="003763ED">
        <w:rPr>
          <w:sz w:val="28"/>
          <w:szCs w:val="28"/>
        </w:rPr>
        <w:t>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Белгородской области в части осуществления полномочий по решению вопросов установления общих принципов организации местного самоуправления.</w:t>
      </w:r>
    </w:p>
    <w:p w:rsidR="000A4799" w:rsidRPr="003763ED" w:rsidRDefault="000A4799" w:rsidP="000A4799">
      <w:pPr>
        <w:pStyle w:val="ConsPlusNormal0"/>
        <w:ind w:firstLine="709"/>
        <w:jc w:val="both"/>
        <w:rPr>
          <w:sz w:val="28"/>
          <w:szCs w:val="28"/>
        </w:rPr>
      </w:pPr>
      <w:r w:rsidRPr="003763ED">
        <w:rPr>
          <w:sz w:val="28"/>
          <w:szCs w:val="28"/>
        </w:rPr>
        <w:t>2. В опросе граждан имеют право участвовать жители</w:t>
      </w:r>
      <w:r w:rsidR="00B248F1">
        <w:rPr>
          <w:sz w:val="28"/>
          <w:szCs w:val="28"/>
        </w:rPr>
        <w:t xml:space="preserve"> </w:t>
      </w:r>
      <w:r w:rsidRPr="003763ED">
        <w:rPr>
          <w:sz w:val="28"/>
          <w:szCs w:val="28"/>
        </w:rPr>
        <w:t>муниципального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w:t>
      </w:r>
      <w:r w:rsidR="00B248F1">
        <w:rPr>
          <w:sz w:val="28"/>
          <w:szCs w:val="28"/>
        </w:rPr>
        <w:t xml:space="preserve"> </w:t>
      </w:r>
      <w:r w:rsidRPr="003763ED">
        <w:rPr>
          <w:sz w:val="28"/>
          <w:szCs w:val="28"/>
        </w:rPr>
        <w:t>муниципального округа или его части, в которых предлагается реализовать инициативный проект, достигшие восемнадцатилетнего возраста.</w:t>
      </w:r>
    </w:p>
    <w:p w:rsidR="000A4799" w:rsidRPr="003763ED" w:rsidRDefault="000A4799" w:rsidP="000A4799">
      <w:pPr>
        <w:pStyle w:val="ConsPlusNormal0"/>
        <w:ind w:firstLine="709"/>
        <w:jc w:val="both"/>
        <w:rPr>
          <w:sz w:val="28"/>
          <w:szCs w:val="28"/>
        </w:rPr>
      </w:pPr>
      <w:r w:rsidRPr="003763ED">
        <w:rPr>
          <w:sz w:val="28"/>
          <w:szCs w:val="28"/>
        </w:rPr>
        <w:t>3. Опрос граждан проводится по инициативе:</w:t>
      </w:r>
    </w:p>
    <w:p w:rsidR="000A4799" w:rsidRPr="003763ED" w:rsidRDefault="000A4799" w:rsidP="000A4799">
      <w:pPr>
        <w:pStyle w:val="ConsPlusNormal0"/>
        <w:ind w:firstLine="709"/>
        <w:jc w:val="both"/>
        <w:rPr>
          <w:sz w:val="28"/>
          <w:szCs w:val="28"/>
        </w:rPr>
      </w:pPr>
      <w:r w:rsidRPr="003763ED">
        <w:rPr>
          <w:sz w:val="28"/>
          <w:szCs w:val="28"/>
        </w:rPr>
        <w:t>1) Совета депутатов</w:t>
      </w:r>
      <w:r w:rsidR="00B248F1">
        <w:rPr>
          <w:sz w:val="28"/>
          <w:szCs w:val="28"/>
        </w:rPr>
        <w:t xml:space="preserve"> </w:t>
      </w:r>
      <w:r w:rsidRPr="003763ED">
        <w:rPr>
          <w:sz w:val="28"/>
          <w:szCs w:val="28"/>
        </w:rPr>
        <w:t>муниципального округа или Главы</w:t>
      </w:r>
      <w:r w:rsidR="00B248F1">
        <w:rPr>
          <w:sz w:val="28"/>
          <w:szCs w:val="28"/>
        </w:rPr>
        <w:t xml:space="preserve"> </w:t>
      </w:r>
      <w:r w:rsidRPr="003763ED">
        <w:rPr>
          <w:sz w:val="28"/>
          <w:szCs w:val="28"/>
        </w:rPr>
        <w:t>муниципального округа;</w:t>
      </w:r>
    </w:p>
    <w:p w:rsidR="000A4799" w:rsidRPr="003763ED" w:rsidRDefault="000A4799" w:rsidP="000A4799">
      <w:pPr>
        <w:pStyle w:val="ConsPlusNormal0"/>
        <w:ind w:firstLine="709"/>
        <w:jc w:val="both"/>
        <w:rPr>
          <w:sz w:val="28"/>
          <w:szCs w:val="28"/>
        </w:rPr>
      </w:pPr>
      <w:r w:rsidRPr="003763ED">
        <w:rPr>
          <w:sz w:val="28"/>
          <w:szCs w:val="28"/>
        </w:rPr>
        <w:t>2) органов государственной власти Белгородской области;</w:t>
      </w:r>
    </w:p>
    <w:p w:rsidR="000A4799" w:rsidRPr="003763ED" w:rsidRDefault="000A4799" w:rsidP="000A4799">
      <w:pPr>
        <w:pStyle w:val="ConsPlusNormal0"/>
        <w:ind w:firstLine="709"/>
        <w:jc w:val="both"/>
        <w:rPr>
          <w:sz w:val="28"/>
          <w:szCs w:val="28"/>
        </w:rPr>
      </w:pPr>
      <w:r w:rsidRPr="003763ED">
        <w:rPr>
          <w:sz w:val="28"/>
          <w:szCs w:val="28"/>
        </w:rPr>
        <w:t>3) жителей</w:t>
      </w:r>
      <w:r w:rsidR="00B248F1">
        <w:rPr>
          <w:sz w:val="28"/>
          <w:szCs w:val="28"/>
        </w:rPr>
        <w:t xml:space="preserve"> </w:t>
      </w:r>
      <w:r w:rsidRPr="003763ED">
        <w:rPr>
          <w:sz w:val="28"/>
          <w:szCs w:val="28"/>
        </w:rPr>
        <w:t>муниципального округа или его части, в которых предлагается реализовать инициативный проек</w:t>
      </w:r>
      <w:r w:rsidR="005F5E65">
        <w:rPr>
          <w:sz w:val="28"/>
          <w:szCs w:val="28"/>
        </w:rPr>
        <w:t>т</w:t>
      </w:r>
      <w:r w:rsidRPr="003763ED">
        <w:rPr>
          <w:sz w:val="28"/>
          <w:szCs w:val="28"/>
        </w:rPr>
        <w:t xml:space="preserve"> - для выявления мнения граждан о поддержке данного инициативного проекта.</w:t>
      </w:r>
    </w:p>
    <w:p w:rsidR="000A4799" w:rsidRPr="003763ED" w:rsidRDefault="000A4799" w:rsidP="000A4799">
      <w:pPr>
        <w:pStyle w:val="ConsPlusNormal0"/>
        <w:ind w:firstLine="709"/>
        <w:jc w:val="both"/>
        <w:rPr>
          <w:sz w:val="28"/>
          <w:szCs w:val="28"/>
        </w:rPr>
      </w:pPr>
      <w:r w:rsidRPr="003763ED">
        <w:rPr>
          <w:sz w:val="28"/>
          <w:szCs w:val="28"/>
        </w:rPr>
        <w:t>4. Порядок назначения и проведения опроса граждан определяется решением Совета депутатов</w:t>
      </w:r>
      <w:r w:rsidR="00B248F1">
        <w:rPr>
          <w:sz w:val="28"/>
          <w:szCs w:val="28"/>
        </w:rPr>
        <w:t xml:space="preserve"> </w:t>
      </w:r>
      <w:r w:rsidRPr="003763ED">
        <w:rPr>
          <w:sz w:val="28"/>
          <w:szCs w:val="28"/>
        </w:rPr>
        <w:t>муниципального округа</w:t>
      </w:r>
      <w:r>
        <w:rPr>
          <w:sz w:val="28"/>
          <w:szCs w:val="28"/>
        </w:rPr>
        <w:t xml:space="preserve"> </w:t>
      </w:r>
      <w:r w:rsidRPr="003763ED">
        <w:rPr>
          <w:sz w:val="28"/>
          <w:szCs w:val="28"/>
        </w:rPr>
        <w:t>в соответствии с законом Белгородской области.</w:t>
      </w:r>
    </w:p>
    <w:p w:rsidR="000A4799" w:rsidRDefault="000A4799" w:rsidP="000A4799">
      <w:pPr>
        <w:pStyle w:val="ConsPlusNormal0"/>
        <w:ind w:firstLine="709"/>
        <w:jc w:val="both"/>
        <w:rPr>
          <w:sz w:val="28"/>
          <w:szCs w:val="28"/>
        </w:rPr>
      </w:pPr>
      <w:r w:rsidRPr="003763ED">
        <w:rPr>
          <w:sz w:val="28"/>
          <w:szCs w:val="28"/>
        </w:rPr>
        <w:t>5. Решение о назначении опроса граждан принимается Советом депутатов</w:t>
      </w:r>
      <w:r w:rsidR="00B248F1">
        <w:rPr>
          <w:sz w:val="28"/>
          <w:szCs w:val="28"/>
        </w:rPr>
        <w:t xml:space="preserve"> </w:t>
      </w:r>
      <w:r w:rsidRPr="003763ED">
        <w:rPr>
          <w:sz w:val="28"/>
          <w:szCs w:val="28"/>
        </w:rPr>
        <w:t>муниципального округа</w:t>
      </w:r>
      <w:r w:rsidR="00997428" w:rsidRPr="00997428">
        <w:rPr>
          <w:sz w:val="28"/>
          <w:szCs w:val="28"/>
        </w:rPr>
        <w:t xml:space="preserve"> в течение трех месяцев с момента поступления инициативы проведения опроса гр</w:t>
      </w:r>
      <w:r w:rsidR="00853B85">
        <w:rPr>
          <w:sz w:val="28"/>
          <w:szCs w:val="28"/>
        </w:rPr>
        <w:t xml:space="preserve">аждан, предусмотренной частью 3 </w:t>
      </w:r>
      <w:r w:rsidR="00997428" w:rsidRPr="00997428">
        <w:rPr>
          <w:sz w:val="28"/>
          <w:szCs w:val="28"/>
        </w:rPr>
        <w:t>настоящей статьи.</w:t>
      </w:r>
      <w:r w:rsidRPr="003763ED">
        <w:rPr>
          <w:sz w:val="28"/>
          <w:szCs w:val="28"/>
        </w:rPr>
        <w:t xml:space="preserve"> Для проведения опроса граждан может использоваться официальный сайт</w:t>
      </w:r>
      <w:r w:rsidR="00B248F1">
        <w:rPr>
          <w:sz w:val="28"/>
          <w:szCs w:val="28"/>
        </w:rPr>
        <w:t xml:space="preserve"> </w:t>
      </w:r>
      <w:r w:rsidR="00997428" w:rsidRPr="003763ED">
        <w:rPr>
          <w:sz w:val="28"/>
          <w:szCs w:val="28"/>
        </w:rPr>
        <w:t>муниципального округа</w:t>
      </w:r>
      <w:r w:rsidRPr="003763ED">
        <w:rPr>
          <w:sz w:val="28"/>
          <w:szCs w:val="28"/>
        </w:rPr>
        <w:t>.</w:t>
      </w:r>
    </w:p>
    <w:p w:rsidR="000A4799" w:rsidRPr="003763ED" w:rsidRDefault="000A4799" w:rsidP="000A4799">
      <w:pPr>
        <w:pStyle w:val="ConsPlusNormal0"/>
        <w:ind w:firstLine="709"/>
        <w:jc w:val="both"/>
        <w:rPr>
          <w:sz w:val="28"/>
          <w:szCs w:val="28"/>
        </w:rPr>
      </w:pPr>
      <w:r w:rsidRPr="003763ED">
        <w:rPr>
          <w:sz w:val="28"/>
          <w:szCs w:val="28"/>
        </w:rPr>
        <w:t>6. Жители</w:t>
      </w:r>
      <w:r w:rsidR="00B248F1">
        <w:rPr>
          <w:sz w:val="28"/>
          <w:szCs w:val="28"/>
        </w:rPr>
        <w:t xml:space="preserve"> </w:t>
      </w:r>
      <w:r w:rsidRPr="003763ED">
        <w:rPr>
          <w:sz w:val="28"/>
          <w:szCs w:val="28"/>
        </w:rPr>
        <w:t>муниципального округа должны быть проинформированы о проведении опроса граждан не менее чем за 10 дней до его проведения.</w:t>
      </w:r>
    </w:p>
    <w:p w:rsidR="000A4799" w:rsidRPr="003763ED" w:rsidRDefault="000A4799" w:rsidP="000A4799">
      <w:pPr>
        <w:pStyle w:val="ConsPlusNormal0"/>
        <w:ind w:firstLine="709"/>
        <w:jc w:val="both"/>
        <w:rPr>
          <w:sz w:val="28"/>
          <w:szCs w:val="28"/>
        </w:rPr>
      </w:pPr>
      <w:r w:rsidRPr="003763ED">
        <w:rPr>
          <w:sz w:val="28"/>
          <w:szCs w:val="28"/>
        </w:rPr>
        <w:t xml:space="preserve">7. Финансирование мероприятий, связанных с подготовкой и проведением опроса граждан, осуществляется в соответствии с </w:t>
      </w:r>
      <w:r>
        <w:rPr>
          <w:sz w:val="28"/>
          <w:szCs w:val="28"/>
        </w:rPr>
        <w:t>Ф</w:t>
      </w:r>
      <w:r w:rsidRPr="003763ED">
        <w:rPr>
          <w:sz w:val="28"/>
          <w:szCs w:val="28"/>
        </w:rPr>
        <w:t xml:space="preserve">едеральным </w:t>
      </w:r>
      <w:hyperlink r:id="rId22" w:history="1">
        <w:r w:rsidRPr="00015DC0">
          <w:rPr>
            <w:rStyle w:val="aa"/>
            <w:color w:val="auto"/>
            <w:sz w:val="28"/>
            <w:szCs w:val="28"/>
            <w:u w:val="none"/>
          </w:rPr>
          <w:t>законом</w:t>
        </w:r>
      </w:hyperlink>
      <w:r w:rsidRPr="003763ED">
        <w:rPr>
          <w:sz w:val="28"/>
          <w:szCs w:val="28"/>
        </w:rPr>
        <w:t>.</w:t>
      </w:r>
    </w:p>
    <w:p w:rsidR="000A4799" w:rsidRPr="003763ED" w:rsidRDefault="000A4799" w:rsidP="000A4799">
      <w:pPr>
        <w:pStyle w:val="ConsPlusNormal0"/>
        <w:ind w:firstLine="709"/>
        <w:jc w:val="both"/>
        <w:rPr>
          <w:sz w:val="28"/>
          <w:szCs w:val="28"/>
        </w:rPr>
      </w:pPr>
      <w:r w:rsidRPr="003763ED">
        <w:rPr>
          <w:sz w:val="28"/>
          <w:szCs w:val="28"/>
        </w:rPr>
        <w:t>8. Итоги опроса подлежат официальному опубликованию.</w:t>
      </w:r>
    </w:p>
    <w:p w:rsidR="005F5E65" w:rsidRPr="003763ED" w:rsidRDefault="00997428" w:rsidP="005F5E65">
      <w:pPr>
        <w:pStyle w:val="ConsPlusNormal0"/>
        <w:ind w:firstLine="709"/>
        <w:jc w:val="both"/>
        <w:rPr>
          <w:sz w:val="28"/>
          <w:szCs w:val="28"/>
        </w:rPr>
      </w:pPr>
      <w:r>
        <w:rPr>
          <w:sz w:val="28"/>
          <w:szCs w:val="28"/>
        </w:rPr>
        <w:t xml:space="preserve">9. </w:t>
      </w:r>
      <w:r w:rsidR="005F5E65" w:rsidRPr="003763ED">
        <w:rPr>
          <w:sz w:val="28"/>
          <w:szCs w:val="28"/>
        </w:rPr>
        <w:t>Результаты опроса носят рекомендательный характер.</w:t>
      </w:r>
    </w:p>
    <w:p w:rsidR="00997428" w:rsidRDefault="00997428" w:rsidP="00853B85">
      <w:pPr>
        <w:pStyle w:val="ConsPlusTitle0"/>
        <w:jc w:val="both"/>
        <w:outlineLvl w:val="1"/>
        <w:rPr>
          <w:rFonts w:ascii="Times New Roman" w:hAnsi="Times New Roman" w:cs="Times New Roman"/>
          <w:sz w:val="28"/>
          <w:szCs w:val="28"/>
        </w:rPr>
      </w:pPr>
    </w:p>
    <w:p w:rsidR="00997428" w:rsidRPr="00853B85" w:rsidRDefault="00997428" w:rsidP="00853B85">
      <w:pPr>
        <w:pStyle w:val="ConsPlusTitle0"/>
        <w:ind w:firstLine="709"/>
        <w:jc w:val="both"/>
        <w:outlineLvl w:val="1"/>
        <w:rPr>
          <w:rFonts w:ascii="Times New Roman" w:hAnsi="Times New Roman" w:cs="Times New Roman"/>
          <w:sz w:val="28"/>
          <w:szCs w:val="28"/>
        </w:rPr>
      </w:pPr>
      <w:r w:rsidRPr="00997428">
        <w:rPr>
          <w:rFonts w:ascii="Times New Roman" w:hAnsi="Times New Roman" w:cs="Times New Roman"/>
          <w:sz w:val="28"/>
          <w:szCs w:val="28"/>
        </w:rPr>
        <w:t>Статья 31. Публичные слушания, общественные обсуждения</w:t>
      </w:r>
    </w:p>
    <w:p w:rsidR="00C131C9" w:rsidRDefault="00997428" w:rsidP="00997428">
      <w:pPr>
        <w:pStyle w:val="ConsPlusNormal0"/>
        <w:ind w:firstLine="709"/>
        <w:jc w:val="both"/>
        <w:rPr>
          <w:sz w:val="28"/>
          <w:szCs w:val="28"/>
        </w:rPr>
      </w:pPr>
      <w:r w:rsidRPr="00997428">
        <w:rPr>
          <w:sz w:val="28"/>
          <w:szCs w:val="28"/>
        </w:rPr>
        <w:t xml:space="preserve">1. </w:t>
      </w:r>
      <w:r w:rsidR="00C131C9" w:rsidRPr="009F021B">
        <w:rPr>
          <w:rFonts w:eastAsia="Times New Roman"/>
          <w:sz w:val="28"/>
          <w:szCs w:val="28"/>
        </w:rPr>
        <w:t xml:space="preserve">Для обсуждения с участием жителей </w:t>
      </w:r>
      <w:r w:rsidR="00F749CB">
        <w:rPr>
          <w:rFonts w:eastAsia="Times New Roman"/>
          <w:sz w:val="28"/>
          <w:szCs w:val="28"/>
        </w:rPr>
        <w:t xml:space="preserve">Волоконовского </w:t>
      </w:r>
      <w:r w:rsidR="00C131C9" w:rsidRPr="009F021B">
        <w:rPr>
          <w:rFonts w:eastAsia="Times New Roman"/>
          <w:sz w:val="28"/>
          <w:szCs w:val="28"/>
        </w:rPr>
        <w:t xml:space="preserve">муниципального округа проектов муниципальных правовых актов по вопросам непосредственного обеспечения жизнедеятельности населения могут проводиться публичные слушания в соответствии с требованиями, установленными статьей 47 </w:t>
      </w:r>
      <w:r w:rsidR="00E55A6A">
        <w:rPr>
          <w:rFonts w:eastAsia="Times New Roman"/>
          <w:sz w:val="28"/>
          <w:szCs w:val="28"/>
        </w:rPr>
        <w:t>Федерального закона</w:t>
      </w:r>
      <w:r w:rsidRPr="00997428">
        <w:rPr>
          <w:sz w:val="28"/>
          <w:szCs w:val="28"/>
        </w:rPr>
        <w:t xml:space="preserve">. </w:t>
      </w:r>
    </w:p>
    <w:p w:rsidR="00C131C9" w:rsidRPr="009F021B" w:rsidRDefault="00C131C9" w:rsidP="00C131C9">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2. В публичных слушаниях имеют право участвовать жители</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муниципального округа, достигшие восемнадцатилетнего возраста.</w:t>
      </w:r>
    </w:p>
    <w:p w:rsidR="00997428" w:rsidRPr="003763ED" w:rsidRDefault="00C131C9" w:rsidP="00997428">
      <w:pPr>
        <w:pStyle w:val="ConsPlusNormal0"/>
        <w:ind w:firstLine="709"/>
        <w:jc w:val="both"/>
        <w:rPr>
          <w:sz w:val="28"/>
          <w:szCs w:val="28"/>
        </w:rPr>
      </w:pPr>
      <w:r>
        <w:rPr>
          <w:sz w:val="28"/>
          <w:szCs w:val="28"/>
        </w:rPr>
        <w:t xml:space="preserve">3. </w:t>
      </w:r>
      <w:r w:rsidR="00997428" w:rsidRPr="00997428">
        <w:rPr>
          <w:sz w:val="28"/>
          <w:szCs w:val="28"/>
        </w:rPr>
        <w:t>Публичные слушания проводятся по инициативе населения, Совета депутатов</w:t>
      </w:r>
      <w:r w:rsidR="00B248F1">
        <w:rPr>
          <w:sz w:val="28"/>
          <w:szCs w:val="28"/>
        </w:rPr>
        <w:t xml:space="preserve"> </w:t>
      </w:r>
      <w:r w:rsidR="00997428" w:rsidRPr="00997428">
        <w:rPr>
          <w:sz w:val="28"/>
          <w:szCs w:val="28"/>
        </w:rPr>
        <w:t>муниципального округа или Главы</w:t>
      </w:r>
      <w:r w:rsidR="00B248F1">
        <w:rPr>
          <w:sz w:val="28"/>
          <w:szCs w:val="28"/>
        </w:rPr>
        <w:t xml:space="preserve"> </w:t>
      </w:r>
      <w:r w:rsidR="00997428" w:rsidRPr="00997428">
        <w:rPr>
          <w:sz w:val="28"/>
          <w:szCs w:val="28"/>
        </w:rPr>
        <w:t>муниципального</w:t>
      </w:r>
      <w:r w:rsidR="00997428" w:rsidRPr="003763ED">
        <w:rPr>
          <w:sz w:val="28"/>
          <w:szCs w:val="28"/>
        </w:rPr>
        <w:t xml:space="preserve"> округа.</w:t>
      </w:r>
    </w:p>
    <w:p w:rsidR="00997428" w:rsidRPr="003763ED" w:rsidRDefault="00997428" w:rsidP="00997428">
      <w:pPr>
        <w:pStyle w:val="ConsPlusNormal0"/>
        <w:ind w:firstLine="709"/>
        <w:jc w:val="both"/>
        <w:rPr>
          <w:sz w:val="28"/>
          <w:szCs w:val="28"/>
        </w:rPr>
      </w:pPr>
      <w:r w:rsidRPr="003763ED">
        <w:rPr>
          <w:sz w:val="28"/>
          <w:szCs w:val="28"/>
        </w:rPr>
        <w:t>Публичные слушания, проводимые по инициативе населения</w:t>
      </w:r>
      <w:r w:rsidR="00B248F1">
        <w:rPr>
          <w:sz w:val="28"/>
          <w:szCs w:val="28"/>
        </w:rPr>
        <w:t xml:space="preserve"> </w:t>
      </w:r>
      <w:r w:rsidRPr="003763ED">
        <w:rPr>
          <w:sz w:val="28"/>
          <w:szCs w:val="28"/>
        </w:rPr>
        <w:t>муниципального округа или Совета депутатов</w:t>
      </w:r>
      <w:r w:rsidR="00B248F1">
        <w:rPr>
          <w:sz w:val="28"/>
          <w:szCs w:val="28"/>
        </w:rPr>
        <w:t xml:space="preserve"> </w:t>
      </w:r>
      <w:r w:rsidRPr="003763ED">
        <w:rPr>
          <w:sz w:val="28"/>
          <w:szCs w:val="28"/>
        </w:rPr>
        <w:t>муниципального округа, назначаются Советом депутатов</w:t>
      </w:r>
      <w:r w:rsidR="00B248F1">
        <w:rPr>
          <w:sz w:val="28"/>
          <w:szCs w:val="28"/>
        </w:rPr>
        <w:t xml:space="preserve"> </w:t>
      </w:r>
      <w:r w:rsidRPr="003763ED">
        <w:rPr>
          <w:sz w:val="28"/>
          <w:szCs w:val="28"/>
        </w:rPr>
        <w:t>муниципального округа, а по инициативе Главы</w:t>
      </w:r>
      <w:r w:rsidR="00B248F1">
        <w:rPr>
          <w:sz w:val="28"/>
          <w:szCs w:val="28"/>
        </w:rPr>
        <w:t xml:space="preserve"> </w:t>
      </w:r>
      <w:r w:rsidRPr="003763ED">
        <w:rPr>
          <w:sz w:val="28"/>
          <w:szCs w:val="28"/>
        </w:rPr>
        <w:t>муниципального округа –Главой</w:t>
      </w:r>
      <w:r w:rsidR="00B248F1">
        <w:rPr>
          <w:sz w:val="28"/>
          <w:szCs w:val="28"/>
        </w:rPr>
        <w:t xml:space="preserve"> </w:t>
      </w:r>
      <w:r w:rsidRPr="003763ED">
        <w:rPr>
          <w:sz w:val="28"/>
          <w:szCs w:val="28"/>
        </w:rPr>
        <w:t>муниципального округа.</w:t>
      </w:r>
    </w:p>
    <w:p w:rsidR="00997428" w:rsidRPr="003763ED" w:rsidRDefault="00997428" w:rsidP="00997428">
      <w:pPr>
        <w:pStyle w:val="ConsPlusNormal0"/>
        <w:ind w:firstLine="709"/>
        <w:jc w:val="both"/>
        <w:rPr>
          <w:sz w:val="28"/>
          <w:szCs w:val="28"/>
        </w:rPr>
      </w:pPr>
      <w:r w:rsidRPr="003763ED">
        <w:rPr>
          <w:sz w:val="28"/>
          <w:szCs w:val="28"/>
        </w:rPr>
        <w:t>3. На публичные слушания должны выноситься:</w:t>
      </w:r>
    </w:p>
    <w:p w:rsidR="00997428" w:rsidRPr="003763ED" w:rsidRDefault="00997428" w:rsidP="00997428">
      <w:pPr>
        <w:pStyle w:val="ConsPlusNormal0"/>
        <w:ind w:firstLine="709"/>
        <w:jc w:val="both"/>
        <w:rPr>
          <w:sz w:val="28"/>
          <w:szCs w:val="28"/>
        </w:rPr>
      </w:pPr>
      <w:r w:rsidRPr="003763ED">
        <w:rPr>
          <w:sz w:val="28"/>
          <w:szCs w:val="28"/>
        </w:rPr>
        <w:t>1) проект Устава</w:t>
      </w:r>
      <w:r w:rsidR="00B248F1">
        <w:rPr>
          <w:sz w:val="28"/>
          <w:szCs w:val="28"/>
        </w:rPr>
        <w:t xml:space="preserve"> </w:t>
      </w:r>
      <w:r w:rsidRPr="003763ED">
        <w:rPr>
          <w:sz w:val="28"/>
          <w:szCs w:val="28"/>
        </w:rPr>
        <w:t xml:space="preserve">муниципального округа, а также проект решения о внесении изменений и дополнений в данный Устав, кроме случаев, когда в Устав вносятся изменения в форме точного воспроизведения положений </w:t>
      </w:r>
      <w:hyperlink r:id="rId23" w:history="1">
        <w:r w:rsidRPr="00015DC0">
          <w:rPr>
            <w:rStyle w:val="aa"/>
            <w:color w:val="auto"/>
            <w:sz w:val="28"/>
            <w:szCs w:val="28"/>
            <w:u w:val="none"/>
          </w:rPr>
          <w:t>Конституции</w:t>
        </w:r>
      </w:hyperlink>
      <w:r w:rsidRPr="00015DC0">
        <w:rPr>
          <w:sz w:val="28"/>
          <w:szCs w:val="28"/>
        </w:rPr>
        <w:t xml:space="preserve"> Российской Федерации, федеральных законов, </w:t>
      </w:r>
      <w:hyperlink r:id="rId24" w:history="1">
        <w:r w:rsidRPr="00015DC0">
          <w:rPr>
            <w:rStyle w:val="aa"/>
            <w:color w:val="auto"/>
            <w:sz w:val="28"/>
            <w:szCs w:val="28"/>
            <w:u w:val="none"/>
          </w:rPr>
          <w:t>Устава</w:t>
        </w:r>
      </w:hyperlink>
      <w:r w:rsidRPr="003763ED">
        <w:t xml:space="preserve"> </w:t>
      </w:r>
      <w:r w:rsidRPr="003763ED">
        <w:rPr>
          <w:sz w:val="28"/>
          <w:szCs w:val="28"/>
        </w:rPr>
        <w:t>или законов Белгородской области в целях приведения данного Устава в соответствие с этими нормативными правовыми актами;</w:t>
      </w:r>
    </w:p>
    <w:p w:rsidR="00997428" w:rsidRPr="003763ED" w:rsidRDefault="00997428" w:rsidP="00997428">
      <w:pPr>
        <w:pStyle w:val="ConsPlusNormal0"/>
        <w:ind w:firstLine="709"/>
        <w:jc w:val="both"/>
        <w:rPr>
          <w:sz w:val="28"/>
          <w:szCs w:val="28"/>
        </w:rPr>
      </w:pPr>
      <w:r w:rsidRPr="003763ED">
        <w:rPr>
          <w:sz w:val="28"/>
          <w:szCs w:val="28"/>
        </w:rPr>
        <w:t>2) проект бюджета</w:t>
      </w:r>
      <w:r w:rsidR="00B248F1">
        <w:rPr>
          <w:sz w:val="28"/>
          <w:szCs w:val="28"/>
        </w:rPr>
        <w:t xml:space="preserve"> </w:t>
      </w:r>
      <w:r w:rsidRPr="003763ED">
        <w:rPr>
          <w:sz w:val="28"/>
          <w:szCs w:val="28"/>
        </w:rPr>
        <w:t>муниципального округа и отчет о его исполнении;</w:t>
      </w:r>
    </w:p>
    <w:p w:rsidR="00997428" w:rsidRPr="003763ED" w:rsidRDefault="00997428" w:rsidP="00997428">
      <w:pPr>
        <w:pStyle w:val="ConsPlusNormal0"/>
        <w:ind w:firstLine="709"/>
        <w:jc w:val="both"/>
        <w:rPr>
          <w:sz w:val="28"/>
          <w:szCs w:val="28"/>
        </w:rPr>
      </w:pPr>
      <w:r w:rsidRPr="003763ED">
        <w:rPr>
          <w:sz w:val="28"/>
          <w:szCs w:val="28"/>
        </w:rPr>
        <w:t>3) вопросы о преобразовании</w:t>
      </w:r>
      <w:r w:rsidR="00B248F1">
        <w:rPr>
          <w:sz w:val="28"/>
          <w:szCs w:val="28"/>
        </w:rPr>
        <w:t xml:space="preserve"> </w:t>
      </w:r>
      <w:r w:rsidRPr="003763ED">
        <w:rPr>
          <w:sz w:val="28"/>
          <w:szCs w:val="28"/>
        </w:rPr>
        <w:t>муниципального округа.</w:t>
      </w:r>
    </w:p>
    <w:p w:rsidR="00997428" w:rsidRPr="003763ED" w:rsidRDefault="00997428" w:rsidP="00997428">
      <w:pPr>
        <w:pStyle w:val="ConsPlusNormal0"/>
        <w:ind w:firstLine="709"/>
        <w:jc w:val="both"/>
        <w:rPr>
          <w:sz w:val="28"/>
          <w:szCs w:val="28"/>
        </w:rPr>
      </w:pPr>
      <w:bookmarkStart w:id="6" w:name="P288"/>
      <w:bookmarkEnd w:id="6"/>
      <w:r w:rsidRPr="003763ED">
        <w:rPr>
          <w:sz w:val="28"/>
          <w:szCs w:val="28"/>
        </w:rPr>
        <w:t xml:space="preserve">4. Порядок назначения и проведения публичных слушаний определяется </w:t>
      </w:r>
      <w:r w:rsidR="00C131C9">
        <w:rPr>
          <w:sz w:val="28"/>
          <w:szCs w:val="28"/>
        </w:rPr>
        <w:t>нормативным правовым актом</w:t>
      </w:r>
      <w:r w:rsidRPr="003763ED">
        <w:rPr>
          <w:sz w:val="28"/>
          <w:szCs w:val="28"/>
        </w:rPr>
        <w:t xml:space="preserve"> Совета депутатов</w:t>
      </w:r>
      <w:r w:rsidR="00B248F1">
        <w:rPr>
          <w:sz w:val="28"/>
          <w:szCs w:val="28"/>
        </w:rPr>
        <w:t xml:space="preserve"> </w:t>
      </w:r>
      <w:r w:rsidRPr="003763ED">
        <w:rPr>
          <w:sz w:val="28"/>
          <w:szCs w:val="28"/>
        </w:rPr>
        <w:t xml:space="preserve">муниципального округа в соответствии с законом Белгородской области. </w:t>
      </w:r>
    </w:p>
    <w:p w:rsidR="00997428" w:rsidRDefault="00997428" w:rsidP="00997428">
      <w:pPr>
        <w:pStyle w:val="ConsPlusNormal0"/>
        <w:ind w:firstLine="709"/>
        <w:jc w:val="both"/>
        <w:rPr>
          <w:sz w:val="28"/>
          <w:szCs w:val="28"/>
        </w:rPr>
      </w:pPr>
      <w:r w:rsidRPr="003763ED">
        <w:rPr>
          <w:sz w:val="28"/>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w:t>
      </w:r>
      <w:r w:rsidR="00B248F1">
        <w:rPr>
          <w:sz w:val="28"/>
          <w:szCs w:val="28"/>
        </w:rPr>
        <w:t xml:space="preserve"> </w:t>
      </w:r>
      <w:r w:rsidRPr="003763ED">
        <w:rPr>
          <w:sz w:val="28"/>
          <w:szCs w:val="28"/>
        </w:rPr>
        <w:t>муниципального округа,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порядок назначения и проведения которых определяется решением Совета депутатов</w:t>
      </w:r>
      <w:r w:rsidR="00B248F1">
        <w:rPr>
          <w:sz w:val="28"/>
          <w:szCs w:val="28"/>
        </w:rPr>
        <w:t xml:space="preserve"> </w:t>
      </w:r>
      <w:r w:rsidRPr="003763ED">
        <w:rPr>
          <w:sz w:val="28"/>
          <w:szCs w:val="28"/>
        </w:rPr>
        <w:t>муниципального округа в соответствии с законодательством о градостроительной деятельности.</w:t>
      </w:r>
    </w:p>
    <w:p w:rsidR="00B46A1F" w:rsidRPr="00C131C9" w:rsidRDefault="00B46A1F" w:rsidP="00B46A1F">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6</w:t>
      </w:r>
      <w:r w:rsidRPr="00C131C9">
        <w:rPr>
          <w:rFonts w:ascii="Times New Roman" w:hAnsi="Times New Roman" w:cs="Times New Roman"/>
          <w:sz w:val="28"/>
          <w:szCs w:val="28"/>
        </w:rPr>
        <w:t>. Результаты публичных слушаний, общественных обсуждений</w:t>
      </w:r>
      <w:r>
        <w:rPr>
          <w:rFonts w:ascii="Times New Roman" w:hAnsi="Times New Roman" w:cs="Times New Roman"/>
          <w:sz w:val="28"/>
          <w:szCs w:val="28"/>
        </w:rPr>
        <w:t>, включая мотивированное обоснование принятых решений, подлежат опубликованию.</w:t>
      </w:r>
    </w:p>
    <w:p w:rsidR="00C131C9" w:rsidRPr="00C131C9" w:rsidRDefault="00B46A1F" w:rsidP="00C131C9">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lastRenderedPageBreak/>
        <w:t>7</w:t>
      </w:r>
      <w:r w:rsidR="00C131C9" w:rsidRPr="00C131C9">
        <w:rPr>
          <w:rFonts w:ascii="Times New Roman" w:hAnsi="Times New Roman" w:cs="Times New Roman"/>
          <w:sz w:val="28"/>
          <w:szCs w:val="28"/>
        </w:rPr>
        <w:t>. Результаты публичных слушаний, общественных обсуждений носят рекомендательный характер.</w:t>
      </w:r>
    </w:p>
    <w:p w:rsidR="000A4799" w:rsidRPr="00C131C9" w:rsidRDefault="000A4799" w:rsidP="00B3214E">
      <w:pPr>
        <w:pStyle w:val="ConsPlusTitle0"/>
        <w:ind w:firstLine="709"/>
        <w:jc w:val="both"/>
        <w:outlineLvl w:val="1"/>
        <w:rPr>
          <w:rFonts w:ascii="Times New Roman" w:hAnsi="Times New Roman" w:cs="Times New Roman"/>
          <w:b w:val="0"/>
          <w:sz w:val="28"/>
          <w:szCs w:val="28"/>
        </w:rPr>
      </w:pPr>
    </w:p>
    <w:p w:rsidR="00C46AA3" w:rsidRPr="004E4B96" w:rsidRDefault="00C46AA3" w:rsidP="004E4B96">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 xml:space="preserve">Статья </w:t>
      </w:r>
      <w:r w:rsidR="00C40803">
        <w:rPr>
          <w:rFonts w:ascii="Times New Roman" w:hAnsi="Times New Roman" w:cs="Times New Roman"/>
          <w:sz w:val="28"/>
          <w:szCs w:val="28"/>
        </w:rPr>
        <w:t>32</w:t>
      </w:r>
      <w:r w:rsidRPr="003763ED">
        <w:rPr>
          <w:rFonts w:ascii="Times New Roman" w:hAnsi="Times New Roman" w:cs="Times New Roman"/>
          <w:sz w:val="28"/>
          <w:szCs w:val="28"/>
        </w:rPr>
        <w:t>. Собрание граждан</w:t>
      </w:r>
    </w:p>
    <w:p w:rsidR="00C46AA3" w:rsidRPr="00C46AA3" w:rsidRDefault="00C46AA3" w:rsidP="00C46AA3">
      <w:pPr>
        <w:pStyle w:val="formattext"/>
        <w:shd w:val="clear" w:color="auto" w:fill="FFFFFF"/>
        <w:spacing w:before="0" w:beforeAutospacing="0" w:after="0" w:afterAutospacing="0"/>
        <w:ind w:firstLine="480"/>
        <w:jc w:val="both"/>
        <w:rPr>
          <w:rFonts w:eastAsiaTheme="minorEastAsia"/>
          <w:sz w:val="28"/>
          <w:szCs w:val="28"/>
        </w:rPr>
      </w:pPr>
      <w:r w:rsidRPr="00C46AA3">
        <w:rPr>
          <w:rFonts w:eastAsiaTheme="minorEastAsia"/>
          <w:sz w:val="28"/>
          <w:szCs w:val="28"/>
        </w:rPr>
        <w:t>1. Собрани</w:t>
      </w:r>
      <w:r>
        <w:rPr>
          <w:rFonts w:eastAsiaTheme="minorEastAsia"/>
          <w:sz w:val="28"/>
          <w:szCs w:val="28"/>
        </w:rPr>
        <w:t>я</w:t>
      </w:r>
      <w:r w:rsidRPr="00C46AA3">
        <w:rPr>
          <w:rFonts w:eastAsiaTheme="minorEastAsia"/>
          <w:sz w:val="28"/>
          <w:szCs w:val="28"/>
        </w:rPr>
        <w:t xml:space="preserve"> граждан могут проводиться:</w:t>
      </w:r>
    </w:p>
    <w:p w:rsidR="00C46AA3" w:rsidRPr="00C46AA3" w:rsidRDefault="00C46AA3" w:rsidP="00C46AA3">
      <w:pPr>
        <w:pStyle w:val="formattext"/>
        <w:shd w:val="clear" w:color="auto" w:fill="FFFFFF"/>
        <w:spacing w:before="0" w:beforeAutospacing="0" w:after="0" w:afterAutospacing="0"/>
        <w:ind w:firstLine="480"/>
        <w:jc w:val="both"/>
        <w:rPr>
          <w:rFonts w:eastAsiaTheme="minorEastAsia"/>
          <w:sz w:val="28"/>
          <w:szCs w:val="28"/>
        </w:rPr>
      </w:pPr>
      <w:r w:rsidRPr="00C46AA3">
        <w:rPr>
          <w:rFonts w:eastAsiaTheme="minorEastAsia"/>
          <w:sz w:val="28"/>
          <w:szCs w:val="28"/>
        </w:rPr>
        <w:t>1) для обсуждения вопросов непосредственного обеспечения жизнедеятельности населения;</w:t>
      </w:r>
    </w:p>
    <w:p w:rsidR="00C46AA3" w:rsidRPr="00C46AA3" w:rsidRDefault="00C46AA3" w:rsidP="00C46AA3">
      <w:pPr>
        <w:pStyle w:val="formattext"/>
        <w:shd w:val="clear" w:color="auto" w:fill="FFFFFF"/>
        <w:spacing w:before="0" w:beforeAutospacing="0" w:after="0" w:afterAutospacing="0"/>
        <w:ind w:firstLine="480"/>
        <w:jc w:val="both"/>
        <w:rPr>
          <w:rFonts w:eastAsiaTheme="minorEastAsia"/>
          <w:sz w:val="28"/>
          <w:szCs w:val="28"/>
        </w:rPr>
      </w:pPr>
      <w:r w:rsidRPr="00C46AA3">
        <w:rPr>
          <w:rFonts w:eastAsiaTheme="minorEastAsia"/>
          <w:sz w:val="28"/>
          <w:szCs w:val="28"/>
        </w:rPr>
        <w:t>2) для информирования населения о деятельности органов местного самоуправления и должностных лиц местного самоуправления;</w:t>
      </w:r>
    </w:p>
    <w:p w:rsidR="00C46AA3" w:rsidRPr="00C46AA3" w:rsidRDefault="00C46AA3" w:rsidP="00C46AA3">
      <w:pPr>
        <w:pStyle w:val="formattext"/>
        <w:shd w:val="clear" w:color="auto" w:fill="FFFFFF"/>
        <w:spacing w:before="0" w:beforeAutospacing="0" w:after="0" w:afterAutospacing="0"/>
        <w:ind w:firstLine="480"/>
        <w:jc w:val="both"/>
        <w:rPr>
          <w:rFonts w:eastAsiaTheme="minorEastAsia"/>
          <w:sz w:val="28"/>
          <w:szCs w:val="28"/>
        </w:rPr>
      </w:pPr>
      <w:r w:rsidRPr="00C46AA3">
        <w:rPr>
          <w:rFonts w:eastAsiaTheme="minorEastAsia"/>
          <w:sz w:val="28"/>
          <w:szCs w:val="28"/>
        </w:rPr>
        <w:t>3) на территории</w:t>
      </w:r>
      <w:r w:rsidR="00B248F1">
        <w:rPr>
          <w:rFonts w:eastAsiaTheme="minorEastAsia"/>
          <w:sz w:val="28"/>
          <w:szCs w:val="28"/>
        </w:rPr>
        <w:t xml:space="preserve"> </w:t>
      </w:r>
      <w:r w:rsidRPr="003763ED">
        <w:rPr>
          <w:sz w:val="28"/>
          <w:szCs w:val="28"/>
        </w:rPr>
        <w:t>муниципального округа</w:t>
      </w:r>
      <w:r w:rsidRPr="00C46AA3">
        <w:rPr>
          <w:rFonts w:eastAsiaTheme="minorEastAsia"/>
          <w:sz w:val="28"/>
          <w:szCs w:val="28"/>
        </w:rPr>
        <w:t xml:space="preserve"> или на части его территории по вопросу выявления мнения граждан о поддержке инициативного проекта;</w:t>
      </w:r>
    </w:p>
    <w:p w:rsidR="00C46AA3" w:rsidRPr="00C46AA3" w:rsidRDefault="00C46AA3" w:rsidP="00C46AA3">
      <w:pPr>
        <w:pStyle w:val="formattext"/>
        <w:shd w:val="clear" w:color="auto" w:fill="FFFFFF"/>
        <w:spacing w:before="0" w:beforeAutospacing="0" w:after="0" w:afterAutospacing="0"/>
        <w:ind w:firstLine="480"/>
        <w:jc w:val="both"/>
        <w:rPr>
          <w:rFonts w:eastAsiaTheme="minorEastAsia"/>
          <w:sz w:val="28"/>
          <w:szCs w:val="28"/>
        </w:rPr>
      </w:pPr>
      <w:r w:rsidRPr="00C46AA3">
        <w:rPr>
          <w:rFonts w:eastAsiaTheme="minorEastAsia"/>
          <w:sz w:val="28"/>
          <w:szCs w:val="28"/>
        </w:rPr>
        <w:t xml:space="preserve">4) в сельском населенном пункте по вопросу выдвижения кандидатуры </w:t>
      </w:r>
      <w:r>
        <w:rPr>
          <w:rFonts w:eastAsiaTheme="minorEastAsia"/>
          <w:sz w:val="28"/>
          <w:szCs w:val="28"/>
        </w:rPr>
        <w:t>старосты</w:t>
      </w:r>
      <w:r w:rsidRPr="00C46AA3">
        <w:rPr>
          <w:rFonts w:eastAsiaTheme="minorEastAsia"/>
          <w:sz w:val="28"/>
          <w:szCs w:val="28"/>
        </w:rPr>
        <w:t xml:space="preserve"> сельского населенного пункта, а также по вопросу </w:t>
      </w:r>
      <w:r>
        <w:rPr>
          <w:rFonts w:eastAsiaTheme="minorEastAsia"/>
          <w:sz w:val="28"/>
          <w:szCs w:val="28"/>
        </w:rPr>
        <w:t xml:space="preserve">его </w:t>
      </w:r>
      <w:r w:rsidRPr="00C46AA3">
        <w:rPr>
          <w:rFonts w:eastAsiaTheme="minorEastAsia"/>
          <w:sz w:val="28"/>
          <w:szCs w:val="28"/>
        </w:rPr>
        <w:t>досрочного прекращения полномочий;</w:t>
      </w:r>
    </w:p>
    <w:p w:rsidR="00C46AA3" w:rsidRPr="00C46AA3" w:rsidRDefault="00C46AA3" w:rsidP="00C46AA3">
      <w:pPr>
        <w:pStyle w:val="formattext"/>
        <w:shd w:val="clear" w:color="auto" w:fill="FFFFFF"/>
        <w:spacing w:before="0" w:beforeAutospacing="0" w:after="0" w:afterAutospacing="0"/>
        <w:ind w:firstLine="480"/>
        <w:jc w:val="both"/>
        <w:rPr>
          <w:rFonts w:eastAsiaTheme="minorEastAsia"/>
          <w:sz w:val="28"/>
          <w:szCs w:val="28"/>
        </w:rPr>
      </w:pPr>
      <w:r w:rsidRPr="00C46AA3">
        <w:rPr>
          <w:rFonts w:eastAsiaTheme="minorEastAsia"/>
          <w:sz w:val="28"/>
          <w:szCs w:val="28"/>
        </w:rPr>
        <w:t>5) в целях осуществления территориального общественного самоуправления на части территории</w:t>
      </w:r>
      <w:r w:rsidR="00B248F1">
        <w:rPr>
          <w:rFonts w:eastAsiaTheme="minorEastAsia"/>
          <w:sz w:val="28"/>
          <w:szCs w:val="28"/>
        </w:rPr>
        <w:t xml:space="preserve"> </w:t>
      </w:r>
      <w:r w:rsidRPr="003763ED">
        <w:rPr>
          <w:sz w:val="28"/>
          <w:szCs w:val="28"/>
        </w:rPr>
        <w:t>муниципального округа</w:t>
      </w:r>
      <w:r w:rsidRPr="00C46AA3">
        <w:rPr>
          <w:rFonts w:eastAsiaTheme="minorEastAsia"/>
          <w:sz w:val="28"/>
          <w:szCs w:val="28"/>
        </w:rPr>
        <w:t>.</w:t>
      </w:r>
    </w:p>
    <w:p w:rsidR="00C46AA3" w:rsidRPr="003763ED" w:rsidRDefault="00C46AA3" w:rsidP="00C46AA3">
      <w:pPr>
        <w:pStyle w:val="ConsPlusNormal0"/>
        <w:ind w:firstLine="709"/>
        <w:jc w:val="both"/>
        <w:rPr>
          <w:sz w:val="28"/>
          <w:szCs w:val="28"/>
        </w:rPr>
      </w:pPr>
      <w:r w:rsidRPr="003763ED">
        <w:rPr>
          <w:sz w:val="28"/>
          <w:szCs w:val="28"/>
        </w:rPr>
        <w:t>2. Собрание граждан проводится по инициативе населения, Совета депутатов</w:t>
      </w:r>
      <w:r w:rsidR="00B248F1">
        <w:rPr>
          <w:sz w:val="28"/>
          <w:szCs w:val="28"/>
        </w:rPr>
        <w:t xml:space="preserve"> </w:t>
      </w:r>
      <w:r w:rsidRPr="003763ED">
        <w:rPr>
          <w:sz w:val="28"/>
          <w:szCs w:val="28"/>
        </w:rPr>
        <w:t>муниципального округа, Главы</w:t>
      </w:r>
      <w:r w:rsidR="00B248F1">
        <w:rPr>
          <w:sz w:val="28"/>
          <w:szCs w:val="28"/>
        </w:rPr>
        <w:t xml:space="preserve"> </w:t>
      </w:r>
      <w:r w:rsidRPr="003763ED">
        <w:rPr>
          <w:sz w:val="28"/>
          <w:szCs w:val="28"/>
        </w:rPr>
        <w:t xml:space="preserve">муниципального округа, а также в случаях, предусмотренных уставом территориального общественного самоуправления. </w:t>
      </w:r>
    </w:p>
    <w:p w:rsidR="00C46AA3" w:rsidRPr="003763ED" w:rsidRDefault="00C46AA3" w:rsidP="00C46AA3">
      <w:pPr>
        <w:pStyle w:val="ConsPlusNormal0"/>
        <w:ind w:firstLine="709"/>
        <w:jc w:val="both"/>
        <w:rPr>
          <w:sz w:val="28"/>
          <w:szCs w:val="28"/>
        </w:rPr>
      </w:pPr>
      <w:r w:rsidRPr="003763ED">
        <w:rPr>
          <w:sz w:val="28"/>
          <w:szCs w:val="28"/>
        </w:rPr>
        <w:t>Собрание граждан, проводимое по инициативе Совета депутатов</w:t>
      </w:r>
      <w:r w:rsidR="00B248F1">
        <w:rPr>
          <w:sz w:val="28"/>
          <w:szCs w:val="28"/>
        </w:rPr>
        <w:t xml:space="preserve"> </w:t>
      </w:r>
      <w:r w:rsidRPr="003763ED">
        <w:rPr>
          <w:sz w:val="28"/>
          <w:szCs w:val="28"/>
        </w:rPr>
        <w:t>муниципального округа или Главы</w:t>
      </w:r>
      <w:r w:rsidR="00B248F1">
        <w:rPr>
          <w:sz w:val="28"/>
          <w:szCs w:val="28"/>
        </w:rPr>
        <w:t xml:space="preserve"> </w:t>
      </w:r>
      <w:r w:rsidRPr="003763ED">
        <w:rPr>
          <w:sz w:val="28"/>
          <w:szCs w:val="28"/>
        </w:rPr>
        <w:t xml:space="preserve">муниципального округа </w:t>
      </w:r>
      <w:r w:rsidR="00665F47">
        <w:rPr>
          <w:sz w:val="28"/>
          <w:szCs w:val="28"/>
        </w:rPr>
        <w:t xml:space="preserve">назначается </w:t>
      </w:r>
      <w:r w:rsidRPr="003763ED">
        <w:rPr>
          <w:sz w:val="28"/>
          <w:szCs w:val="28"/>
        </w:rPr>
        <w:t>соответственно Советом депутатов</w:t>
      </w:r>
      <w:r w:rsidR="00B248F1">
        <w:rPr>
          <w:sz w:val="28"/>
          <w:szCs w:val="28"/>
        </w:rPr>
        <w:t xml:space="preserve"> </w:t>
      </w:r>
      <w:r w:rsidRPr="003763ED">
        <w:rPr>
          <w:sz w:val="28"/>
          <w:szCs w:val="28"/>
        </w:rPr>
        <w:t>муниципального округа или Главой</w:t>
      </w:r>
      <w:r w:rsidR="00B248F1">
        <w:rPr>
          <w:sz w:val="28"/>
          <w:szCs w:val="28"/>
        </w:rPr>
        <w:t xml:space="preserve"> </w:t>
      </w:r>
      <w:r w:rsidRPr="003763ED">
        <w:rPr>
          <w:sz w:val="28"/>
          <w:szCs w:val="28"/>
        </w:rPr>
        <w:t>муниципального округа.</w:t>
      </w:r>
    </w:p>
    <w:p w:rsidR="00665F47" w:rsidRPr="003763ED" w:rsidRDefault="00665F47" w:rsidP="00C46AA3">
      <w:pPr>
        <w:pStyle w:val="ConsPlusNormal0"/>
        <w:ind w:firstLine="709"/>
        <w:jc w:val="both"/>
        <w:rPr>
          <w:sz w:val="28"/>
          <w:szCs w:val="28"/>
        </w:rPr>
      </w:pPr>
      <w:r w:rsidRPr="00665F47">
        <w:rPr>
          <w:sz w:val="28"/>
          <w:szCs w:val="28"/>
        </w:rPr>
        <w:t>Собрание граждан, проводимое по инициативе населения, назначается Советом депутатов</w:t>
      </w:r>
      <w:r w:rsidR="00B248F1">
        <w:rPr>
          <w:sz w:val="28"/>
          <w:szCs w:val="28"/>
        </w:rPr>
        <w:t xml:space="preserve"> </w:t>
      </w:r>
      <w:r w:rsidRPr="003763ED">
        <w:rPr>
          <w:sz w:val="28"/>
          <w:szCs w:val="28"/>
        </w:rPr>
        <w:t>муниципаль</w:t>
      </w:r>
      <w:r>
        <w:rPr>
          <w:sz w:val="28"/>
          <w:szCs w:val="28"/>
        </w:rPr>
        <w:t>ного округа,</w:t>
      </w:r>
      <w:r w:rsidRPr="00665F47">
        <w:rPr>
          <w:sz w:val="28"/>
          <w:szCs w:val="28"/>
        </w:rPr>
        <w:t xml:space="preserve"> в порядке, установле</w:t>
      </w:r>
      <w:r>
        <w:rPr>
          <w:sz w:val="28"/>
          <w:szCs w:val="28"/>
        </w:rPr>
        <w:t>нном нормативным правовым актом</w:t>
      </w:r>
      <w:r w:rsidRPr="00665F47">
        <w:rPr>
          <w:sz w:val="28"/>
          <w:szCs w:val="28"/>
        </w:rPr>
        <w:t xml:space="preserve"> </w:t>
      </w:r>
      <w:r w:rsidRPr="003763ED">
        <w:rPr>
          <w:sz w:val="28"/>
          <w:szCs w:val="28"/>
        </w:rPr>
        <w:t>Совет</w:t>
      </w:r>
      <w:r>
        <w:rPr>
          <w:sz w:val="28"/>
          <w:szCs w:val="28"/>
        </w:rPr>
        <w:t>а</w:t>
      </w:r>
      <w:r w:rsidRPr="003763ED">
        <w:rPr>
          <w:sz w:val="28"/>
          <w:szCs w:val="28"/>
        </w:rPr>
        <w:t xml:space="preserve"> депутатов</w:t>
      </w:r>
      <w:r w:rsidR="00B248F1">
        <w:rPr>
          <w:sz w:val="28"/>
          <w:szCs w:val="28"/>
        </w:rPr>
        <w:t xml:space="preserve"> </w:t>
      </w:r>
      <w:r w:rsidRPr="003763ED">
        <w:rPr>
          <w:sz w:val="28"/>
          <w:szCs w:val="28"/>
        </w:rPr>
        <w:t>муниципального округа.</w:t>
      </w:r>
    </w:p>
    <w:p w:rsidR="00665F47" w:rsidRPr="00665F47" w:rsidRDefault="004E4B96" w:rsidP="00665F47">
      <w:pPr>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665F47" w:rsidRPr="00665F47">
        <w:rPr>
          <w:rFonts w:ascii="Times New Roman" w:hAnsi="Times New Roman" w:cs="Times New Roman"/>
          <w:sz w:val="28"/>
          <w:szCs w:val="28"/>
        </w:rPr>
        <w:t>Порядок назначения и проведения собраний граждан, предусмотренных пунктами 1-4 части 1 настоящей статьи, определяется нормативным правовым актом Совета депутатов</w:t>
      </w:r>
      <w:r w:rsidR="00B248F1">
        <w:rPr>
          <w:rFonts w:ascii="Times New Roman" w:hAnsi="Times New Roman" w:cs="Times New Roman"/>
          <w:sz w:val="28"/>
          <w:szCs w:val="28"/>
        </w:rPr>
        <w:t xml:space="preserve"> </w:t>
      </w:r>
      <w:r w:rsidR="00665F47" w:rsidRPr="00665F47">
        <w:rPr>
          <w:rFonts w:ascii="Times New Roman" w:hAnsi="Times New Roman" w:cs="Times New Roman"/>
          <w:sz w:val="28"/>
          <w:szCs w:val="28"/>
        </w:rPr>
        <w:t>муниципального округа.</w:t>
      </w:r>
    </w:p>
    <w:p w:rsidR="00665F47" w:rsidRPr="00665F47" w:rsidRDefault="00665F47" w:rsidP="00665F47">
      <w:pPr>
        <w:ind w:firstLine="540"/>
        <w:jc w:val="both"/>
        <w:rPr>
          <w:rFonts w:ascii="Times New Roman" w:hAnsi="Times New Roman" w:cs="Times New Roman"/>
          <w:sz w:val="28"/>
          <w:szCs w:val="28"/>
        </w:rPr>
      </w:pPr>
      <w:r w:rsidRPr="00665F47">
        <w:rPr>
          <w:rFonts w:ascii="Times New Roman" w:hAnsi="Times New Roman" w:cs="Times New Roman"/>
          <w:sz w:val="28"/>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65F47" w:rsidRPr="00665F47" w:rsidRDefault="00665F47" w:rsidP="00665F47">
      <w:pPr>
        <w:ind w:firstLine="540"/>
        <w:jc w:val="both"/>
        <w:rPr>
          <w:rFonts w:ascii="Times New Roman" w:hAnsi="Times New Roman" w:cs="Times New Roman"/>
          <w:sz w:val="28"/>
          <w:szCs w:val="28"/>
        </w:rPr>
      </w:pPr>
      <w:r w:rsidRPr="00665F47">
        <w:rPr>
          <w:rFonts w:ascii="Times New Roman" w:hAnsi="Times New Roman" w:cs="Times New Roman"/>
          <w:sz w:val="28"/>
          <w:szCs w:val="28"/>
        </w:rPr>
        <w:t>5. Итоги собрания граждан подлежат официальному о</w:t>
      </w:r>
      <w:r>
        <w:rPr>
          <w:rFonts w:ascii="Times New Roman" w:hAnsi="Times New Roman" w:cs="Times New Roman"/>
          <w:sz w:val="28"/>
          <w:szCs w:val="28"/>
        </w:rPr>
        <w:t>публикованию</w:t>
      </w:r>
      <w:r w:rsidRPr="00665F47">
        <w:rPr>
          <w:rFonts w:ascii="Times New Roman" w:hAnsi="Times New Roman" w:cs="Times New Roman"/>
          <w:sz w:val="28"/>
          <w:szCs w:val="28"/>
        </w:rPr>
        <w:t>.</w:t>
      </w:r>
    </w:p>
    <w:p w:rsidR="000A4799" w:rsidRPr="00665F47" w:rsidRDefault="000A4799" w:rsidP="00B3214E">
      <w:pPr>
        <w:pStyle w:val="ConsPlusTitle0"/>
        <w:ind w:firstLine="709"/>
        <w:jc w:val="both"/>
        <w:outlineLvl w:val="1"/>
        <w:rPr>
          <w:rFonts w:ascii="Times New Roman" w:hAnsi="Times New Roman" w:cs="Times New Roman"/>
          <w:b w:val="0"/>
          <w:sz w:val="28"/>
          <w:szCs w:val="28"/>
        </w:rPr>
      </w:pPr>
    </w:p>
    <w:p w:rsidR="00B3214E" w:rsidRPr="004E4B96" w:rsidRDefault="00B3214E" w:rsidP="004E4B96">
      <w:pPr>
        <w:pStyle w:val="ConsPlusTitle0"/>
        <w:ind w:firstLine="709"/>
        <w:jc w:val="both"/>
        <w:outlineLvl w:val="1"/>
        <w:rPr>
          <w:rFonts w:ascii="Times New Roman" w:hAnsi="Times New Roman" w:cs="Times New Roman"/>
          <w:sz w:val="28"/>
          <w:szCs w:val="28"/>
        </w:rPr>
      </w:pPr>
      <w:r w:rsidRPr="00C40803">
        <w:rPr>
          <w:rFonts w:ascii="Times New Roman" w:hAnsi="Times New Roman" w:cs="Times New Roman"/>
          <w:sz w:val="28"/>
          <w:szCs w:val="28"/>
        </w:rPr>
        <w:t xml:space="preserve">Статья </w:t>
      </w:r>
      <w:r w:rsidR="00796962" w:rsidRPr="00C40803">
        <w:rPr>
          <w:rFonts w:ascii="Times New Roman" w:hAnsi="Times New Roman" w:cs="Times New Roman"/>
          <w:sz w:val="28"/>
          <w:szCs w:val="28"/>
        </w:rPr>
        <w:t>3</w:t>
      </w:r>
      <w:r w:rsidR="00C40803">
        <w:rPr>
          <w:rFonts w:ascii="Times New Roman" w:hAnsi="Times New Roman" w:cs="Times New Roman"/>
          <w:sz w:val="28"/>
          <w:szCs w:val="28"/>
        </w:rPr>
        <w:t>3</w:t>
      </w:r>
      <w:r w:rsidRPr="00C40803">
        <w:rPr>
          <w:rFonts w:ascii="Times New Roman" w:hAnsi="Times New Roman" w:cs="Times New Roman"/>
          <w:sz w:val="28"/>
          <w:szCs w:val="28"/>
        </w:rPr>
        <w:t>. Инициативные проекты</w:t>
      </w:r>
    </w:p>
    <w:p w:rsidR="00B3214E" w:rsidRPr="00D5318A" w:rsidRDefault="00B3214E" w:rsidP="00D5318A">
      <w:pPr>
        <w:autoSpaceDE w:val="0"/>
        <w:autoSpaceDN w:val="0"/>
        <w:adjustRightInd w:val="0"/>
        <w:ind w:firstLine="709"/>
        <w:jc w:val="both"/>
        <w:rPr>
          <w:rFonts w:ascii="Times New Roman" w:hAnsi="Times New Roman" w:cs="Times New Roman"/>
          <w:sz w:val="28"/>
          <w:szCs w:val="28"/>
        </w:rPr>
      </w:pPr>
      <w:r w:rsidRPr="00C40803">
        <w:rPr>
          <w:rFonts w:ascii="Times New Roman" w:hAnsi="Times New Roman" w:cs="Times New Roman"/>
          <w:sz w:val="28"/>
          <w:szCs w:val="28"/>
        </w:rPr>
        <w:t>1. В целях реализации мероприятий, имеющих приоритетное значение для жителей</w:t>
      </w:r>
      <w:r w:rsidR="00B248F1">
        <w:rPr>
          <w:rFonts w:ascii="Times New Roman" w:hAnsi="Times New Roman" w:cs="Times New Roman"/>
          <w:sz w:val="28"/>
          <w:szCs w:val="28"/>
        </w:rPr>
        <w:t xml:space="preserve"> </w:t>
      </w:r>
      <w:r w:rsidRPr="00C40803">
        <w:rPr>
          <w:rFonts w:ascii="Times New Roman" w:hAnsi="Times New Roman" w:cs="Times New Roman"/>
          <w:sz w:val="28"/>
          <w:szCs w:val="28"/>
        </w:rPr>
        <w:t>муниципального округа или его части, по решению вопросов непосредственного обеспечения</w:t>
      </w:r>
      <w:r w:rsidRPr="00D5318A">
        <w:rPr>
          <w:rFonts w:ascii="Times New Roman" w:hAnsi="Times New Roman" w:cs="Times New Roman"/>
          <w:sz w:val="28"/>
          <w:szCs w:val="28"/>
        </w:rPr>
        <w:t xml:space="preserve"> жизнедеятельности населения или иных вопросов, право решения которых предоставлено органам местного самоуправления, в Администрацию</w:t>
      </w:r>
      <w:r w:rsidR="00B248F1">
        <w:rPr>
          <w:rFonts w:ascii="Times New Roman" w:hAnsi="Times New Roman" w:cs="Times New Roman"/>
          <w:sz w:val="28"/>
          <w:szCs w:val="28"/>
        </w:rPr>
        <w:t xml:space="preserve"> </w:t>
      </w:r>
      <w:r w:rsidRPr="00D5318A">
        <w:rPr>
          <w:rFonts w:ascii="Times New Roman" w:hAnsi="Times New Roman" w:cs="Times New Roman"/>
          <w:sz w:val="28"/>
          <w:szCs w:val="28"/>
        </w:rPr>
        <w:t>муниципального округа</w:t>
      </w:r>
      <w:r w:rsidR="00D5318A" w:rsidRPr="00D5318A">
        <w:rPr>
          <w:rFonts w:ascii="Times New Roman" w:hAnsi="Times New Roman" w:cs="Times New Roman"/>
          <w:sz w:val="28"/>
          <w:szCs w:val="28"/>
        </w:rPr>
        <w:t xml:space="preserve">, в том числе через </w:t>
      </w:r>
      <w:r w:rsidR="00D5318A">
        <w:rPr>
          <w:rFonts w:ascii="Times New Roman" w:hAnsi="Times New Roman" w:cs="Times New Roman"/>
          <w:sz w:val="28"/>
          <w:szCs w:val="28"/>
        </w:rPr>
        <w:t xml:space="preserve">ее </w:t>
      </w:r>
      <w:r w:rsidR="00D5318A" w:rsidRPr="00D5318A">
        <w:rPr>
          <w:rFonts w:ascii="Times New Roman" w:hAnsi="Times New Roman" w:cs="Times New Roman"/>
          <w:sz w:val="28"/>
          <w:szCs w:val="28"/>
        </w:rPr>
        <w:t>территориальный орган</w:t>
      </w:r>
      <w:r w:rsidR="00B248F1">
        <w:rPr>
          <w:rFonts w:ascii="Times New Roman" w:hAnsi="Times New Roman" w:cs="Times New Roman"/>
          <w:sz w:val="28"/>
          <w:szCs w:val="28"/>
        </w:rPr>
        <w:t xml:space="preserve"> </w:t>
      </w:r>
      <w:r w:rsidRPr="00D5318A">
        <w:rPr>
          <w:rFonts w:ascii="Times New Roman" w:hAnsi="Times New Roman" w:cs="Times New Roman"/>
          <w:sz w:val="28"/>
          <w:szCs w:val="28"/>
        </w:rPr>
        <w:t>может быть внесен инициативный проект.</w:t>
      </w:r>
    </w:p>
    <w:p w:rsidR="00B3214E" w:rsidRPr="003763ED" w:rsidRDefault="00B3214E" w:rsidP="00B3214E">
      <w:pPr>
        <w:pStyle w:val="ConsPlusNormal0"/>
        <w:ind w:firstLine="709"/>
        <w:jc w:val="both"/>
        <w:rPr>
          <w:sz w:val="28"/>
          <w:szCs w:val="28"/>
        </w:rPr>
      </w:pPr>
      <w:r w:rsidRPr="00796962">
        <w:rPr>
          <w:sz w:val="28"/>
          <w:szCs w:val="28"/>
        </w:rP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w:t>
      </w:r>
      <w:r w:rsidR="00B248F1">
        <w:rPr>
          <w:sz w:val="28"/>
          <w:szCs w:val="28"/>
        </w:rPr>
        <w:t xml:space="preserve"> </w:t>
      </w:r>
      <w:r w:rsidRPr="003763ED">
        <w:rPr>
          <w:sz w:val="28"/>
          <w:szCs w:val="28"/>
        </w:rPr>
        <w:t xml:space="preserve">муниципального </w:t>
      </w:r>
      <w:r w:rsidRPr="003763ED">
        <w:rPr>
          <w:sz w:val="28"/>
          <w:szCs w:val="28"/>
        </w:rPr>
        <w:lastRenderedPageBreak/>
        <w:t>округа, органы территориального общественного самоуправления, староста сельского населенного пункта (далее - инициаторы проекта).</w:t>
      </w:r>
    </w:p>
    <w:p w:rsidR="00D5318A" w:rsidRDefault="00D5318A" w:rsidP="00B3214E">
      <w:pPr>
        <w:pStyle w:val="ConsPlusNormal0"/>
        <w:ind w:firstLine="709"/>
        <w:jc w:val="both"/>
        <w:rPr>
          <w:sz w:val="28"/>
          <w:szCs w:val="28"/>
        </w:rPr>
      </w:pPr>
      <w:r>
        <w:rPr>
          <w:sz w:val="28"/>
          <w:szCs w:val="28"/>
        </w:rPr>
        <w:t xml:space="preserve">2. </w:t>
      </w:r>
      <w:r w:rsidRPr="00D5318A">
        <w:rPr>
          <w:sz w:val="28"/>
          <w:szCs w:val="28"/>
        </w:rPr>
        <w:t>Порядок определения части территории</w:t>
      </w:r>
      <w:r w:rsidR="00B248F1">
        <w:rPr>
          <w:sz w:val="28"/>
          <w:szCs w:val="28"/>
        </w:rPr>
        <w:t xml:space="preserve"> </w:t>
      </w:r>
      <w:r w:rsidRPr="00D5318A">
        <w:rPr>
          <w:sz w:val="28"/>
          <w:szCs w:val="28"/>
        </w:rPr>
        <w:t>муниципального округа, на которой могут реализовываться инициативные проекты, устанавливается нормативным правовым актом Совета депутатов</w:t>
      </w:r>
      <w:r w:rsidR="00B248F1">
        <w:rPr>
          <w:sz w:val="28"/>
          <w:szCs w:val="28"/>
        </w:rPr>
        <w:t xml:space="preserve"> </w:t>
      </w:r>
      <w:r w:rsidRPr="00D5318A">
        <w:rPr>
          <w:sz w:val="28"/>
          <w:szCs w:val="28"/>
        </w:rPr>
        <w:t>муниципального округа.</w:t>
      </w:r>
    </w:p>
    <w:p w:rsidR="00B3214E" w:rsidRPr="003763ED" w:rsidRDefault="00D5318A" w:rsidP="00B3214E">
      <w:pPr>
        <w:pStyle w:val="ConsPlusNormal0"/>
        <w:ind w:firstLine="709"/>
        <w:jc w:val="both"/>
        <w:rPr>
          <w:sz w:val="28"/>
          <w:szCs w:val="28"/>
        </w:rPr>
      </w:pPr>
      <w:r>
        <w:rPr>
          <w:sz w:val="28"/>
          <w:szCs w:val="28"/>
        </w:rPr>
        <w:t>3</w:t>
      </w:r>
      <w:r w:rsidR="00B3214E" w:rsidRPr="003763ED">
        <w:rPr>
          <w:sz w:val="28"/>
          <w:szCs w:val="28"/>
        </w:rPr>
        <w:t>.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w:t>
      </w:r>
      <w:r w:rsidR="00B248F1">
        <w:rPr>
          <w:sz w:val="28"/>
          <w:szCs w:val="28"/>
        </w:rPr>
        <w:t xml:space="preserve"> </w:t>
      </w:r>
      <w:r w:rsidR="00B3214E" w:rsidRPr="003763ED">
        <w:rPr>
          <w:sz w:val="28"/>
          <w:szCs w:val="28"/>
        </w:rPr>
        <w:t>муниципального округа.</w:t>
      </w:r>
    </w:p>
    <w:p w:rsidR="00B3214E" w:rsidRPr="003763ED" w:rsidRDefault="00B3214E" w:rsidP="00B3214E">
      <w:pPr>
        <w:pStyle w:val="ConsPlusNormal0"/>
        <w:ind w:firstLine="709"/>
        <w:jc w:val="both"/>
        <w:rPr>
          <w:sz w:val="28"/>
          <w:szCs w:val="28"/>
        </w:rPr>
      </w:pPr>
      <w:r w:rsidRPr="003763ED">
        <w:rPr>
          <w:sz w:val="28"/>
          <w:szCs w:val="28"/>
        </w:rPr>
        <w:t>3. Инициаторы проекта, другие граждане, проживающие на территории</w:t>
      </w:r>
      <w:r w:rsidR="00B248F1">
        <w:rPr>
          <w:sz w:val="28"/>
          <w:szCs w:val="28"/>
        </w:rPr>
        <w:t xml:space="preserve"> </w:t>
      </w:r>
      <w:r w:rsidRPr="003763ED">
        <w:rPr>
          <w:sz w:val="28"/>
          <w:szCs w:val="28"/>
        </w:rPr>
        <w:t>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3214E" w:rsidRPr="003763ED" w:rsidRDefault="00B3214E" w:rsidP="00B3214E">
      <w:pPr>
        <w:pStyle w:val="ConsPlusNormal0"/>
        <w:ind w:firstLine="709"/>
        <w:jc w:val="both"/>
        <w:rPr>
          <w:sz w:val="28"/>
          <w:szCs w:val="28"/>
        </w:rPr>
      </w:pPr>
      <w:r w:rsidRPr="003763ED">
        <w:rPr>
          <w:sz w:val="28"/>
          <w:szCs w:val="28"/>
        </w:rPr>
        <w:t>4. Информация о рассмотрении инициативного проекта Администрацией</w:t>
      </w:r>
      <w:r w:rsidR="00B248F1">
        <w:rPr>
          <w:sz w:val="28"/>
          <w:szCs w:val="28"/>
        </w:rPr>
        <w:t xml:space="preserve"> </w:t>
      </w:r>
      <w:r w:rsidRPr="003763ED">
        <w:rPr>
          <w:sz w:val="28"/>
          <w:szCs w:val="28"/>
        </w:rPr>
        <w:t>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и размещению на официальном сайте муниципального округа в информационно-телекоммуникационной сети «Интернет».</w:t>
      </w:r>
    </w:p>
    <w:p w:rsidR="00B3214E" w:rsidRPr="003763ED" w:rsidRDefault="00B3214E" w:rsidP="00374373">
      <w:pPr>
        <w:pStyle w:val="ConsPlusTitle0"/>
        <w:jc w:val="both"/>
        <w:outlineLvl w:val="1"/>
        <w:rPr>
          <w:rFonts w:ascii="Times New Roman" w:hAnsi="Times New Roman" w:cs="Times New Roman"/>
          <w:sz w:val="28"/>
          <w:szCs w:val="28"/>
        </w:rPr>
      </w:pPr>
    </w:p>
    <w:p w:rsidR="00B3214E" w:rsidRPr="004E4B96" w:rsidRDefault="00B3214E" w:rsidP="004E4B96">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 xml:space="preserve">Статья </w:t>
      </w:r>
      <w:r w:rsidR="00C40803">
        <w:rPr>
          <w:rFonts w:ascii="Times New Roman" w:hAnsi="Times New Roman" w:cs="Times New Roman"/>
          <w:sz w:val="28"/>
          <w:szCs w:val="28"/>
        </w:rPr>
        <w:t>34</w:t>
      </w:r>
      <w:r w:rsidRPr="003763ED">
        <w:rPr>
          <w:rFonts w:ascii="Times New Roman" w:hAnsi="Times New Roman" w:cs="Times New Roman"/>
          <w:sz w:val="28"/>
          <w:szCs w:val="28"/>
        </w:rPr>
        <w:t>. Территориальное общественное самоуправление</w:t>
      </w:r>
    </w:p>
    <w:p w:rsidR="00B3214E" w:rsidRPr="003763ED" w:rsidRDefault="00B3214E" w:rsidP="00B3214E">
      <w:pPr>
        <w:pStyle w:val="ConsPlusNormal0"/>
        <w:ind w:firstLine="709"/>
        <w:jc w:val="both"/>
        <w:rPr>
          <w:sz w:val="28"/>
          <w:szCs w:val="28"/>
        </w:rPr>
      </w:pPr>
      <w:r w:rsidRPr="003763ED">
        <w:rPr>
          <w:sz w:val="28"/>
          <w:szCs w:val="28"/>
        </w:rPr>
        <w:t>1. Под территориальным общественным самоуправлением понимается самоорганизация граждан по месту их жительства на части территории</w:t>
      </w:r>
      <w:r w:rsidR="00B248F1">
        <w:rPr>
          <w:sz w:val="28"/>
          <w:szCs w:val="28"/>
        </w:rPr>
        <w:t xml:space="preserve"> </w:t>
      </w:r>
      <w:r w:rsidRPr="003763ED">
        <w:rPr>
          <w:sz w:val="28"/>
          <w:szCs w:val="28"/>
        </w:rPr>
        <w:t>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B3214E" w:rsidRPr="003763ED" w:rsidRDefault="00B3214E" w:rsidP="00B3214E">
      <w:pPr>
        <w:pStyle w:val="ConsPlusNormal0"/>
        <w:ind w:firstLine="709"/>
        <w:jc w:val="both"/>
        <w:rPr>
          <w:sz w:val="28"/>
          <w:szCs w:val="28"/>
        </w:rPr>
      </w:pPr>
      <w:r w:rsidRPr="003763ED">
        <w:rPr>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Советом депутатов</w:t>
      </w:r>
      <w:r w:rsidR="00B248F1">
        <w:rPr>
          <w:sz w:val="28"/>
          <w:szCs w:val="28"/>
        </w:rPr>
        <w:t xml:space="preserve"> </w:t>
      </w:r>
      <w:r w:rsidRPr="003763ED">
        <w:rPr>
          <w:sz w:val="28"/>
          <w:szCs w:val="28"/>
        </w:rPr>
        <w:t>муниципального округа.</w:t>
      </w:r>
    </w:p>
    <w:p w:rsidR="00B3214E" w:rsidRPr="003763ED" w:rsidRDefault="00B3214E" w:rsidP="00B3214E">
      <w:pPr>
        <w:pStyle w:val="ConsPlusNormal0"/>
        <w:ind w:firstLine="709"/>
        <w:jc w:val="both"/>
        <w:rPr>
          <w:sz w:val="28"/>
          <w:szCs w:val="28"/>
        </w:rPr>
      </w:pPr>
      <w:r w:rsidRPr="003763ED">
        <w:rPr>
          <w:sz w:val="28"/>
          <w:szCs w:val="28"/>
        </w:rPr>
        <w:t>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w:t>
      </w:r>
    </w:p>
    <w:p w:rsidR="00B3214E" w:rsidRPr="003763ED" w:rsidRDefault="00B3214E" w:rsidP="00B3214E">
      <w:pPr>
        <w:pStyle w:val="ConsPlusNormal0"/>
        <w:ind w:firstLine="709"/>
        <w:jc w:val="both"/>
        <w:rPr>
          <w:sz w:val="28"/>
          <w:szCs w:val="28"/>
        </w:rPr>
      </w:pPr>
      <w:r w:rsidRPr="003763ED">
        <w:rPr>
          <w:sz w:val="28"/>
          <w:szCs w:val="28"/>
        </w:rPr>
        <w:t>Органы территориального общественного самоуправления избираются на собраниях граждан, проживающих на соответствующей территории.</w:t>
      </w:r>
    </w:p>
    <w:p w:rsidR="00B3214E" w:rsidRPr="003763ED" w:rsidRDefault="00B3214E" w:rsidP="00B3214E">
      <w:pPr>
        <w:pStyle w:val="ConsPlusNormal0"/>
        <w:ind w:firstLine="709"/>
        <w:jc w:val="both"/>
        <w:rPr>
          <w:sz w:val="28"/>
          <w:szCs w:val="28"/>
        </w:rPr>
      </w:pPr>
      <w:r w:rsidRPr="003763ED">
        <w:rPr>
          <w:sz w:val="28"/>
          <w:szCs w:val="28"/>
        </w:rPr>
        <w:t xml:space="preserve">4. 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sidRPr="00BE638A">
        <w:rPr>
          <w:sz w:val="28"/>
          <w:szCs w:val="28"/>
        </w:rPr>
        <w:t>Администрацией</w:t>
      </w:r>
      <w:r w:rsidR="00B248F1">
        <w:rPr>
          <w:sz w:val="28"/>
          <w:szCs w:val="28"/>
        </w:rPr>
        <w:t xml:space="preserve"> </w:t>
      </w:r>
      <w:r w:rsidRPr="00BE638A">
        <w:rPr>
          <w:sz w:val="28"/>
          <w:szCs w:val="28"/>
        </w:rPr>
        <w:t>муниципального округа</w:t>
      </w:r>
      <w:r w:rsidRPr="003763ED">
        <w:rPr>
          <w:sz w:val="28"/>
          <w:szCs w:val="28"/>
        </w:rPr>
        <w:t xml:space="preserve">. Порядок регистрации устава территориального общественного самоуправления определяется </w:t>
      </w:r>
      <w:r w:rsidR="00BE638A">
        <w:rPr>
          <w:sz w:val="28"/>
          <w:szCs w:val="28"/>
        </w:rPr>
        <w:t>нормативным правовым актом</w:t>
      </w:r>
      <w:r w:rsidR="00B248F1">
        <w:rPr>
          <w:sz w:val="28"/>
          <w:szCs w:val="28"/>
        </w:rPr>
        <w:t xml:space="preserve"> </w:t>
      </w:r>
      <w:r w:rsidRPr="003763ED">
        <w:rPr>
          <w:sz w:val="28"/>
          <w:szCs w:val="28"/>
        </w:rPr>
        <w:t>Совета депутатов</w:t>
      </w:r>
      <w:r w:rsidR="00B248F1">
        <w:rPr>
          <w:sz w:val="28"/>
          <w:szCs w:val="28"/>
        </w:rPr>
        <w:t xml:space="preserve"> </w:t>
      </w:r>
      <w:r w:rsidRPr="003763ED">
        <w:rPr>
          <w:sz w:val="28"/>
          <w:szCs w:val="28"/>
        </w:rPr>
        <w:t>муниципального округа.</w:t>
      </w:r>
    </w:p>
    <w:p w:rsidR="00B3214E" w:rsidRPr="003763ED" w:rsidRDefault="00B3214E" w:rsidP="00B3214E">
      <w:pPr>
        <w:pStyle w:val="ConsPlusNormal0"/>
        <w:ind w:firstLine="709"/>
        <w:jc w:val="both"/>
        <w:rPr>
          <w:sz w:val="28"/>
          <w:szCs w:val="28"/>
        </w:rPr>
      </w:pPr>
      <w:r w:rsidRPr="003763ED">
        <w:rPr>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B3214E" w:rsidRPr="003763ED" w:rsidRDefault="00B3214E" w:rsidP="00B3214E">
      <w:pPr>
        <w:pStyle w:val="ConsPlusNormal0"/>
        <w:ind w:firstLine="709"/>
        <w:jc w:val="both"/>
        <w:rPr>
          <w:sz w:val="28"/>
          <w:szCs w:val="28"/>
        </w:rPr>
      </w:pPr>
      <w:r w:rsidRPr="003763ED">
        <w:rPr>
          <w:sz w:val="28"/>
          <w:szCs w:val="28"/>
        </w:rPr>
        <w:t xml:space="preserve">6. Порядок организации и осуществления территориального общественного </w:t>
      </w:r>
      <w:r w:rsidRPr="003763ED">
        <w:rPr>
          <w:sz w:val="28"/>
          <w:szCs w:val="28"/>
        </w:rPr>
        <w:lastRenderedPageBreak/>
        <w:t>самоуправления, условия и порядок выделения необходимых средств из бюджета</w:t>
      </w:r>
      <w:r w:rsidR="00B248F1">
        <w:rPr>
          <w:sz w:val="28"/>
          <w:szCs w:val="28"/>
        </w:rPr>
        <w:t xml:space="preserve"> </w:t>
      </w:r>
      <w:r w:rsidRPr="003763ED">
        <w:rPr>
          <w:sz w:val="28"/>
          <w:szCs w:val="28"/>
        </w:rPr>
        <w:t xml:space="preserve">муниципального округа определяются </w:t>
      </w:r>
      <w:r w:rsidR="00BE638A">
        <w:rPr>
          <w:sz w:val="28"/>
          <w:szCs w:val="28"/>
        </w:rPr>
        <w:t>нормативными правовыми актами</w:t>
      </w:r>
      <w:r w:rsidRPr="003763ED">
        <w:rPr>
          <w:sz w:val="28"/>
          <w:szCs w:val="28"/>
        </w:rPr>
        <w:t xml:space="preserve"> Совета депутатов</w:t>
      </w:r>
      <w:r w:rsidR="00B248F1">
        <w:rPr>
          <w:sz w:val="28"/>
          <w:szCs w:val="28"/>
        </w:rPr>
        <w:t xml:space="preserve"> </w:t>
      </w:r>
      <w:r w:rsidRPr="003763ED">
        <w:rPr>
          <w:sz w:val="28"/>
          <w:szCs w:val="28"/>
        </w:rPr>
        <w:t>муниципального округа.</w:t>
      </w:r>
    </w:p>
    <w:p w:rsidR="00C40803" w:rsidRDefault="00C40803" w:rsidP="00B3214E">
      <w:pPr>
        <w:pStyle w:val="ConsPlusTitle0"/>
        <w:ind w:firstLine="709"/>
        <w:jc w:val="both"/>
        <w:outlineLvl w:val="1"/>
        <w:rPr>
          <w:rFonts w:ascii="Times New Roman" w:hAnsi="Times New Roman" w:cs="Times New Roman"/>
          <w:sz w:val="28"/>
          <w:szCs w:val="28"/>
        </w:rPr>
      </w:pPr>
    </w:p>
    <w:p w:rsidR="00B3214E" w:rsidRPr="004E4B96" w:rsidRDefault="00B3214E" w:rsidP="004E4B96">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 xml:space="preserve">Статья </w:t>
      </w:r>
      <w:r w:rsidR="00C40803">
        <w:rPr>
          <w:rFonts w:ascii="Times New Roman" w:hAnsi="Times New Roman" w:cs="Times New Roman"/>
          <w:sz w:val="28"/>
          <w:szCs w:val="28"/>
        </w:rPr>
        <w:t>35</w:t>
      </w:r>
      <w:r w:rsidRPr="003763ED">
        <w:rPr>
          <w:rFonts w:ascii="Times New Roman" w:hAnsi="Times New Roman" w:cs="Times New Roman"/>
          <w:sz w:val="28"/>
          <w:szCs w:val="28"/>
        </w:rPr>
        <w:t>. Староста сельского населенного пункта</w:t>
      </w:r>
    </w:p>
    <w:p w:rsidR="00B3214E" w:rsidRPr="003763ED" w:rsidRDefault="00B3214E" w:rsidP="00B3214E">
      <w:pPr>
        <w:pStyle w:val="ConsPlusNormal0"/>
        <w:ind w:firstLine="709"/>
        <w:jc w:val="both"/>
        <w:rPr>
          <w:sz w:val="28"/>
          <w:szCs w:val="28"/>
        </w:rPr>
      </w:pPr>
      <w:r w:rsidRPr="003763ED">
        <w:rPr>
          <w:sz w:val="28"/>
          <w:szCs w:val="28"/>
        </w:rPr>
        <w:t>1. Для организации взаимодействия органов местного самоуправления</w:t>
      </w:r>
      <w:r w:rsidR="00B248F1">
        <w:rPr>
          <w:sz w:val="28"/>
          <w:szCs w:val="28"/>
        </w:rPr>
        <w:t xml:space="preserve"> </w:t>
      </w:r>
      <w:r w:rsidRPr="003763ED">
        <w:rPr>
          <w:sz w:val="28"/>
          <w:szCs w:val="28"/>
        </w:rPr>
        <w:t>муниципального округа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w:t>
      </w:r>
      <w:r w:rsidR="00B248F1">
        <w:rPr>
          <w:sz w:val="28"/>
          <w:szCs w:val="28"/>
        </w:rPr>
        <w:t xml:space="preserve"> </w:t>
      </w:r>
      <w:r w:rsidRPr="003763ED">
        <w:rPr>
          <w:sz w:val="28"/>
          <w:szCs w:val="28"/>
        </w:rPr>
        <w:t>муниципального округа, может назначаться староста сельского населенного пункта.</w:t>
      </w:r>
    </w:p>
    <w:p w:rsidR="00B3214E" w:rsidRPr="003763ED" w:rsidRDefault="00B3214E" w:rsidP="00B3214E">
      <w:pPr>
        <w:pStyle w:val="ConsPlusNormal0"/>
        <w:ind w:firstLine="709"/>
        <w:jc w:val="both"/>
        <w:rPr>
          <w:sz w:val="28"/>
          <w:szCs w:val="28"/>
        </w:rPr>
      </w:pPr>
      <w:r w:rsidRPr="003763ED">
        <w:rPr>
          <w:sz w:val="28"/>
          <w:szCs w:val="28"/>
        </w:rPr>
        <w:t>2. Староста сельского населенного пункта назначается Советом депутатов</w:t>
      </w:r>
      <w:r w:rsidR="00B248F1">
        <w:rPr>
          <w:sz w:val="28"/>
          <w:szCs w:val="28"/>
        </w:rPr>
        <w:t xml:space="preserve"> </w:t>
      </w:r>
      <w:r w:rsidR="00BE638A" w:rsidRPr="003763ED">
        <w:rPr>
          <w:sz w:val="28"/>
          <w:szCs w:val="28"/>
        </w:rPr>
        <w:t>муниципального округа</w:t>
      </w:r>
      <w:r w:rsidRPr="003763ED">
        <w:rPr>
          <w:sz w:val="28"/>
          <w:szCs w:val="28"/>
        </w:rPr>
        <w:t xml:space="preserve">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B3214E" w:rsidRPr="003763ED" w:rsidRDefault="00B3214E" w:rsidP="00B3214E">
      <w:pPr>
        <w:pStyle w:val="ConsPlusNormal0"/>
        <w:ind w:firstLine="709"/>
        <w:jc w:val="both"/>
        <w:rPr>
          <w:sz w:val="28"/>
          <w:szCs w:val="28"/>
        </w:rPr>
      </w:pPr>
      <w:r w:rsidRPr="003763ED">
        <w:rPr>
          <w:sz w:val="28"/>
          <w:szCs w:val="28"/>
        </w:rPr>
        <w:t>3. Срок полномочий старосты сельского населенного пункта составляет пять лет.</w:t>
      </w:r>
    </w:p>
    <w:p w:rsidR="00B3214E" w:rsidRPr="003763ED" w:rsidRDefault="00B3214E" w:rsidP="00B3214E">
      <w:pPr>
        <w:pStyle w:val="ConsPlusNormal0"/>
        <w:ind w:firstLine="709"/>
        <w:jc w:val="both"/>
        <w:rPr>
          <w:sz w:val="28"/>
          <w:szCs w:val="28"/>
        </w:rPr>
      </w:pPr>
      <w:r w:rsidRPr="003763ED">
        <w:rPr>
          <w:sz w:val="28"/>
          <w:szCs w:val="28"/>
        </w:rPr>
        <w:t>4. Полномочия старосты сельского населенного пункта прекращаются досрочно по решению Совета депутатов</w:t>
      </w:r>
      <w:r w:rsidR="00B248F1">
        <w:rPr>
          <w:sz w:val="28"/>
          <w:szCs w:val="28"/>
        </w:rPr>
        <w:t xml:space="preserve"> </w:t>
      </w:r>
      <w:r w:rsidR="00BE638A" w:rsidRPr="003763ED">
        <w:rPr>
          <w:sz w:val="28"/>
          <w:szCs w:val="28"/>
        </w:rPr>
        <w:t>муниципального округа</w:t>
      </w:r>
      <w:r w:rsidRPr="003763ED">
        <w:rPr>
          <w:sz w:val="28"/>
          <w:szCs w:val="28"/>
        </w:rPr>
        <w:t xml:space="preserve">, по представлению собрания граждан сельского населенного пункта, а также в случаях, установленных </w:t>
      </w:r>
      <w:hyperlink r:id="rId25" w:history="1">
        <w:r w:rsidRPr="00BE638A">
          <w:rPr>
            <w:rStyle w:val="aa"/>
            <w:color w:val="auto"/>
            <w:sz w:val="28"/>
            <w:szCs w:val="28"/>
            <w:u w:val="none"/>
          </w:rPr>
          <w:t>пунктами 1</w:t>
        </w:r>
      </w:hyperlink>
      <w:r w:rsidRPr="00BE638A">
        <w:rPr>
          <w:sz w:val="28"/>
          <w:szCs w:val="28"/>
        </w:rPr>
        <w:t xml:space="preserve"> - </w:t>
      </w:r>
      <w:hyperlink r:id="rId26" w:history="1">
        <w:r w:rsidRPr="00BE638A">
          <w:rPr>
            <w:rStyle w:val="aa"/>
            <w:color w:val="auto"/>
            <w:sz w:val="28"/>
            <w:szCs w:val="28"/>
            <w:u w:val="none"/>
          </w:rPr>
          <w:t>7</w:t>
        </w:r>
      </w:hyperlink>
      <w:r w:rsidRPr="00BE638A">
        <w:rPr>
          <w:sz w:val="28"/>
          <w:szCs w:val="28"/>
        </w:rPr>
        <w:t xml:space="preserve">, 9 </w:t>
      </w:r>
      <w:r w:rsidRPr="003763ED">
        <w:rPr>
          <w:sz w:val="28"/>
          <w:szCs w:val="28"/>
        </w:rPr>
        <w:t xml:space="preserve">и 10 части 1 статьи 30 </w:t>
      </w:r>
      <w:r w:rsidR="00BE638A">
        <w:rPr>
          <w:sz w:val="28"/>
          <w:szCs w:val="28"/>
        </w:rPr>
        <w:t>Ф</w:t>
      </w:r>
      <w:r w:rsidRPr="003763ED">
        <w:rPr>
          <w:sz w:val="28"/>
          <w:szCs w:val="28"/>
        </w:rPr>
        <w:t>едерального закона.</w:t>
      </w:r>
    </w:p>
    <w:p w:rsidR="00B3214E" w:rsidRPr="003763ED" w:rsidRDefault="00B3214E" w:rsidP="00B3214E">
      <w:pPr>
        <w:pStyle w:val="ConsPlusNormal0"/>
        <w:ind w:firstLine="709"/>
        <w:jc w:val="both"/>
        <w:rPr>
          <w:sz w:val="28"/>
          <w:szCs w:val="28"/>
        </w:rPr>
      </w:pPr>
      <w:r w:rsidRPr="003763ED">
        <w:rPr>
          <w:sz w:val="28"/>
          <w:szCs w:val="28"/>
        </w:rPr>
        <w:t>5. Староста сельского населенного пункта для решения возложенных на него задач:</w:t>
      </w:r>
    </w:p>
    <w:p w:rsidR="00B3214E" w:rsidRPr="003763ED" w:rsidRDefault="00B3214E" w:rsidP="00B3214E">
      <w:pPr>
        <w:pStyle w:val="ConsPlusNormal0"/>
        <w:ind w:firstLine="709"/>
        <w:jc w:val="both"/>
        <w:rPr>
          <w:sz w:val="28"/>
          <w:szCs w:val="28"/>
        </w:rPr>
      </w:pPr>
      <w:r w:rsidRPr="003763ED">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B3214E" w:rsidRPr="003763ED" w:rsidRDefault="00B3214E" w:rsidP="00B3214E">
      <w:pPr>
        <w:pStyle w:val="ConsPlusNormal0"/>
        <w:ind w:firstLine="709"/>
        <w:jc w:val="both"/>
        <w:rPr>
          <w:sz w:val="28"/>
          <w:szCs w:val="28"/>
        </w:rPr>
      </w:pPr>
      <w:r w:rsidRPr="003763ED">
        <w:rPr>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B3214E" w:rsidRPr="003763ED" w:rsidRDefault="00B3214E" w:rsidP="00B3214E">
      <w:pPr>
        <w:pStyle w:val="ConsPlusNormal0"/>
        <w:ind w:firstLine="709"/>
        <w:jc w:val="both"/>
        <w:rPr>
          <w:sz w:val="28"/>
          <w:szCs w:val="28"/>
        </w:rPr>
      </w:pPr>
      <w:r w:rsidRPr="003763ED">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B3214E" w:rsidRPr="006A4705" w:rsidRDefault="00B3214E" w:rsidP="00B3214E">
      <w:pPr>
        <w:pStyle w:val="ConsPlusNormal0"/>
        <w:ind w:firstLine="709"/>
        <w:jc w:val="both"/>
        <w:rPr>
          <w:sz w:val="28"/>
          <w:szCs w:val="28"/>
        </w:rPr>
      </w:pPr>
      <w:r w:rsidRPr="006A4705">
        <w:rPr>
          <w:sz w:val="28"/>
          <w:szCs w:val="28"/>
        </w:rPr>
        <w:t>4) содействует органам местного самоуправления в организации и проведении публичных слушаний, обнародовании их результатов в сельском населенном пункте;</w:t>
      </w:r>
    </w:p>
    <w:p w:rsidR="00B3214E" w:rsidRPr="003763ED" w:rsidRDefault="00B3214E" w:rsidP="00B3214E">
      <w:pPr>
        <w:pStyle w:val="ConsPlusNormal0"/>
        <w:ind w:firstLine="709"/>
        <w:jc w:val="both"/>
        <w:rPr>
          <w:sz w:val="28"/>
          <w:szCs w:val="28"/>
        </w:rPr>
      </w:pPr>
      <w:r w:rsidRPr="003763ED">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B3214E" w:rsidRPr="003763ED" w:rsidRDefault="00B3214E" w:rsidP="00B3214E">
      <w:pPr>
        <w:pStyle w:val="ConsPlusNormal0"/>
        <w:ind w:firstLine="709"/>
        <w:jc w:val="both"/>
        <w:rPr>
          <w:sz w:val="28"/>
          <w:szCs w:val="28"/>
        </w:rPr>
      </w:pPr>
      <w:r w:rsidRPr="003763ED">
        <w:rPr>
          <w:sz w:val="28"/>
          <w:szCs w:val="28"/>
        </w:rPr>
        <w:lastRenderedPageBreak/>
        <w:t xml:space="preserve">6) осуществляет иные полномочия, предусмотренные </w:t>
      </w:r>
      <w:r w:rsidR="00BE638A">
        <w:rPr>
          <w:sz w:val="28"/>
          <w:szCs w:val="28"/>
        </w:rPr>
        <w:t>нормативным правовым актом</w:t>
      </w:r>
      <w:r w:rsidRPr="003763ED">
        <w:rPr>
          <w:sz w:val="28"/>
          <w:szCs w:val="28"/>
        </w:rPr>
        <w:t xml:space="preserve"> Совета депутатов в соответствии с законом Белгородской области.</w:t>
      </w:r>
    </w:p>
    <w:p w:rsidR="00B3214E" w:rsidRPr="003763ED" w:rsidRDefault="00B3214E" w:rsidP="00B3214E">
      <w:pPr>
        <w:pStyle w:val="ConsPlusNormal0"/>
        <w:ind w:firstLine="709"/>
        <w:jc w:val="both"/>
        <w:rPr>
          <w:sz w:val="28"/>
          <w:szCs w:val="28"/>
        </w:rPr>
      </w:pPr>
      <w:r w:rsidRPr="003763ED">
        <w:rPr>
          <w:sz w:val="28"/>
          <w:szCs w:val="28"/>
        </w:rPr>
        <w:t xml:space="preserve">6.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w:t>
      </w:r>
      <w:r w:rsidR="00BE638A">
        <w:rPr>
          <w:sz w:val="28"/>
          <w:szCs w:val="28"/>
        </w:rPr>
        <w:t>нормативным правовым актом</w:t>
      </w:r>
      <w:r w:rsidRPr="003763ED">
        <w:rPr>
          <w:sz w:val="28"/>
          <w:szCs w:val="28"/>
        </w:rPr>
        <w:t xml:space="preserve"> Совета депутатов в соответствии с законом Белгородской области.</w:t>
      </w:r>
    </w:p>
    <w:p w:rsidR="00B82926" w:rsidRPr="003763ED" w:rsidRDefault="00B82926" w:rsidP="00E26A81">
      <w:pPr>
        <w:pStyle w:val="ConsPlusTitle0"/>
        <w:jc w:val="center"/>
        <w:outlineLvl w:val="0"/>
        <w:rPr>
          <w:rFonts w:ascii="Times New Roman" w:hAnsi="Times New Roman" w:cs="Times New Roman"/>
          <w:sz w:val="28"/>
          <w:szCs w:val="28"/>
        </w:rPr>
      </w:pPr>
    </w:p>
    <w:p w:rsidR="00B82926" w:rsidRPr="00D36CE8" w:rsidRDefault="00B82926" w:rsidP="00B82926">
      <w:pPr>
        <w:pStyle w:val="ConsPlusTitle0"/>
        <w:ind w:firstLine="709"/>
        <w:jc w:val="center"/>
        <w:outlineLvl w:val="0"/>
        <w:rPr>
          <w:rFonts w:ascii="Times New Roman" w:hAnsi="Times New Roman" w:cs="Times New Roman"/>
          <w:sz w:val="28"/>
          <w:szCs w:val="28"/>
        </w:rPr>
      </w:pPr>
      <w:r w:rsidRPr="00D36CE8">
        <w:rPr>
          <w:rFonts w:ascii="Times New Roman" w:hAnsi="Times New Roman" w:cs="Times New Roman"/>
          <w:sz w:val="28"/>
          <w:szCs w:val="28"/>
        </w:rPr>
        <w:t>Глава V. МУНИЦИПАЛЬНЫЕ ПРАВОВЫЕ АКТЫ</w:t>
      </w:r>
    </w:p>
    <w:p w:rsidR="00B82926" w:rsidRPr="00D36CE8" w:rsidRDefault="00B82926" w:rsidP="00B82926">
      <w:pPr>
        <w:pStyle w:val="ConsPlusNormal0"/>
        <w:ind w:firstLine="709"/>
        <w:jc w:val="both"/>
        <w:rPr>
          <w:sz w:val="28"/>
          <w:szCs w:val="28"/>
        </w:rPr>
      </w:pPr>
    </w:p>
    <w:p w:rsidR="000F4CE3" w:rsidRPr="00F7607B" w:rsidRDefault="000F4CE3" w:rsidP="000F4CE3">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Статья 3</w:t>
      </w:r>
      <w:r>
        <w:rPr>
          <w:rFonts w:ascii="Times New Roman" w:hAnsi="Times New Roman" w:cs="Times New Roman"/>
          <w:sz w:val="28"/>
          <w:szCs w:val="28"/>
        </w:rPr>
        <w:t>6</w:t>
      </w:r>
      <w:r w:rsidRPr="003763ED">
        <w:rPr>
          <w:rFonts w:ascii="Times New Roman" w:hAnsi="Times New Roman" w:cs="Times New Roman"/>
          <w:sz w:val="28"/>
          <w:szCs w:val="28"/>
        </w:rPr>
        <w:t xml:space="preserve">. </w:t>
      </w:r>
      <w:r w:rsidR="00F11836" w:rsidRPr="00D36CE8">
        <w:rPr>
          <w:rFonts w:ascii="Times New Roman" w:hAnsi="Times New Roman" w:cs="Times New Roman"/>
          <w:sz w:val="28"/>
          <w:szCs w:val="28"/>
        </w:rPr>
        <w:t>Муниципальные правовые акты</w:t>
      </w:r>
    </w:p>
    <w:p w:rsidR="000F4CE3" w:rsidRPr="008C1C83" w:rsidRDefault="000F4CE3" w:rsidP="000F4CE3">
      <w:pPr>
        <w:pStyle w:val="ConsPlusNormal0"/>
        <w:ind w:firstLine="709"/>
        <w:jc w:val="both"/>
        <w:rPr>
          <w:sz w:val="28"/>
          <w:szCs w:val="28"/>
        </w:rPr>
      </w:pPr>
      <w:r w:rsidRPr="008C1C83">
        <w:rPr>
          <w:sz w:val="28"/>
          <w:szCs w:val="28"/>
        </w:rPr>
        <w:t>1. В систему муниципальных правовых актов</w:t>
      </w:r>
      <w:r w:rsidR="00B248F1">
        <w:rPr>
          <w:sz w:val="28"/>
          <w:szCs w:val="28"/>
        </w:rPr>
        <w:t xml:space="preserve"> </w:t>
      </w:r>
      <w:r w:rsidRPr="008C1C83">
        <w:rPr>
          <w:sz w:val="28"/>
          <w:szCs w:val="28"/>
        </w:rPr>
        <w:t xml:space="preserve"> муниципального округа входят:</w:t>
      </w:r>
    </w:p>
    <w:p w:rsidR="000F4CE3" w:rsidRPr="008C1C83" w:rsidRDefault="000F4CE3" w:rsidP="000F4CE3">
      <w:pPr>
        <w:pStyle w:val="ConsPlusNormal0"/>
        <w:ind w:firstLine="709"/>
        <w:jc w:val="both"/>
        <w:rPr>
          <w:sz w:val="28"/>
          <w:szCs w:val="28"/>
        </w:rPr>
      </w:pPr>
      <w:r w:rsidRPr="008C1C83">
        <w:rPr>
          <w:sz w:val="28"/>
          <w:szCs w:val="28"/>
        </w:rPr>
        <w:t>1) Устав муниципального округа, правовые акты, принятые на местном референдуме, сходе граждан;</w:t>
      </w:r>
    </w:p>
    <w:p w:rsidR="000F4CE3" w:rsidRPr="008C1C83" w:rsidRDefault="000F4CE3" w:rsidP="000F4CE3">
      <w:pPr>
        <w:ind w:firstLine="709"/>
        <w:jc w:val="both"/>
        <w:rPr>
          <w:rFonts w:ascii="Times New Roman" w:eastAsia="Times New Roman" w:hAnsi="Times New Roman" w:cs="Times New Roman"/>
          <w:sz w:val="28"/>
          <w:szCs w:val="28"/>
        </w:rPr>
      </w:pPr>
      <w:r w:rsidRPr="008C1C83">
        <w:rPr>
          <w:rFonts w:ascii="Times New Roman" w:eastAsia="Times New Roman" w:hAnsi="Times New Roman" w:cs="Times New Roman"/>
          <w:sz w:val="28"/>
          <w:szCs w:val="28"/>
        </w:rPr>
        <w:t>2) правовые акты Совета депутатов</w:t>
      </w:r>
      <w:r w:rsidRPr="008C1C83">
        <w:rPr>
          <w:rFonts w:ascii="Times New Roman" w:hAnsi="Times New Roman" w:cs="Times New Roman"/>
          <w:sz w:val="28"/>
          <w:szCs w:val="28"/>
        </w:rPr>
        <w:t xml:space="preserve"> муниципального округа</w:t>
      </w:r>
      <w:r w:rsidRPr="008C1C83">
        <w:rPr>
          <w:rFonts w:ascii="Times New Roman" w:eastAsia="Times New Roman" w:hAnsi="Times New Roman" w:cs="Times New Roman"/>
          <w:sz w:val="28"/>
          <w:szCs w:val="28"/>
        </w:rPr>
        <w:t>;</w:t>
      </w:r>
    </w:p>
    <w:p w:rsidR="000F4CE3" w:rsidRPr="008C1C83" w:rsidRDefault="000F4CE3" w:rsidP="000F4CE3">
      <w:pPr>
        <w:ind w:firstLine="709"/>
        <w:jc w:val="both"/>
        <w:rPr>
          <w:rFonts w:ascii="Times New Roman" w:eastAsia="Times New Roman" w:hAnsi="Times New Roman" w:cs="Times New Roman"/>
          <w:sz w:val="28"/>
          <w:szCs w:val="28"/>
        </w:rPr>
      </w:pPr>
      <w:r w:rsidRPr="008C1C83">
        <w:rPr>
          <w:rFonts w:ascii="Times New Roman" w:eastAsia="Times New Roman" w:hAnsi="Times New Roman" w:cs="Times New Roman"/>
          <w:sz w:val="28"/>
          <w:szCs w:val="28"/>
        </w:rPr>
        <w:t>3) правовые акты Главы</w:t>
      </w:r>
      <w:r w:rsidRPr="008C1C83">
        <w:rPr>
          <w:rFonts w:ascii="Times New Roman" w:hAnsi="Times New Roman" w:cs="Times New Roman"/>
          <w:sz w:val="28"/>
          <w:szCs w:val="28"/>
        </w:rPr>
        <w:t xml:space="preserve"> муниципального округа</w:t>
      </w:r>
      <w:r w:rsidRPr="008C1C83">
        <w:rPr>
          <w:rFonts w:ascii="Times New Roman" w:eastAsia="Times New Roman" w:hAnsi="Times New Roman" w:cs="Times New Roman"/>
          <w:sz w:val="28"/>
          <w:szCs w:val="28"/>
        </w:rPr>
        <w:t>;</w:t>
      </w:r>
    </w:p>
    <w:p w:rsidR="000F4CE3" w:rsidRPr="008C1C83" w:rsidRDefault="000F4CE3" w:rsidP="000F4CE3">
      <w:pPr>
        <w:ind w:firstLine="709"/>
        <w:jc w:val="both"/>
        <w:rPr>
          <w:rFonts w:ascii="Times New Roman" w:eastAsia="Times New Roman" w:hAnsi="Times New Roman" w:cs="Times New Roman"/>
          <w:sz w:val="28"/>
          <w:szCs w:val="28"/>
        </w:rPr>
      </w:pPr>
      <w:r w:rsidRPr="008C1C83">
        <w:rPr>
          <w:rFonts w:ascii="Times New Roman" w:eastAsia="Times New Roman" w:hAnsi="Times New Roman" w:cs="Times New Roman"/>
          <w:sz w:val="28"/>
          <w:szCs w:val="28"/>
        </w:rPr>
        <w:t>4) правовые акты Администрации</w:t>
      </w:r>
      <w:r w:rsidR="00B248F1">
        <w:rPr>
          <w:rFonts w:ascii="Times New Roman" w:eastAsia="Times New Roman" w:hAnsi="Times New Roman" w:cs="Times New Roman"/>
          <w:sz w:val="28"/>
          <w:szCs w:val="28"/>
        </w:rPr>
        <w:t xml:space="preserve"> </w:t>
      </w:r>
      <w:r w:rsidRPr="008C1C83">
        <w:rPr>
          <w:rFonts w:ascii="Times New Roman" w:hAnsi="Times New Roman" w:cs="Times New Roman"/>
          <w:sz w:val="28"/>
          <w:szCs w:val="28"/>
        </w:rPr>
        <w:t>муниципального округа</w:t>
      </w:r>
      <w:r w:rsidRPr="008C1C83">
        <w:rPr>
          <w:rFonts w:ascii="Times New Roman" w:eastAsia="Times New Roman" w:hAnsi="Times New Roman" w:cs="Times New Roman"/>
          <w:sz w:val="28"/>
          <w:szCs w:val="28"/>
        </w:rPr>
        <w:t>;</w:t>
      </w:r>
    </w:p>
    <w:p w:rsidR="000F4CE3" w:rsidRPr="008C1C83" w:rsidRDefault="000F4CE3" w:rsidP="000F4CE3">
      <w:pPr>
        <w:ind w:firstLine="709"/>
        <w:jc w:val="both"/>
        <w:rPr>
          <w:rFonts w:ascii="Times New Roman" w:eastAsia="Times New Roman" w:hAnsi="Times New Roman" w:cs="Times New Roman"/>
          <w:sz w:val="28"/>
          <w:szCs w:val="28"/>
        </w:rPr>
      </w:pPr>
      <w:r w:rsidRPr="008C1C83">
        <w:rPr>
          <w:rFonts w:ascii="Times New Roman" w:eastAsia="Times New Roman" w:hAnsi="Times New Roman" w:cs="Times New Roman"/>
          <w:sz w:val="28"/>
          <w:szCs w:val="28"/>
        </w:rPr>
        <w:t xml:space="preserve">5) правовые акты иных органов местного самоуправления и должностных лиц местного самоуправления, </w:t>
      </w:r>
      <w:r>
        <w:rPr>
          <w:rFonts w:ascii="Times New Roman" w:eastAsia="Times New Roman" w:hAnsi="Times New Roman" w:cs="Times New Roman"/>
          <w:sz w:val="28"/>
          <w:szCs w:val="28"/>
        </w:rPr>
        <w:t>в соответствии с</w:t>
      </w:r>
      <w:r w:rsidRPr="008C1C83">
        <w:rPr>
          <w:rFonts w:ascii="Times New Roman" w:eastAsia="Times New Roman" w:hAnsi="Times New Roman" w:cs="Times New Roman"/>
          <w:sz w:val="28"/>
          <w:szCs w:val="28"/>
        </w:rPr>
        <w:t xml:space="preserve"> настоящим Уставом. </w:t>
      </w:r>
    </w:p>
    <w:p w:rsidR="000F4CE3" w:rsidRPr="008C1C83" w:rsidRDefault="000F4CE3" w:rsidP="000F4CE3">
      <w:pPr>
        <w:autoSpaceDE w:val="0"/>
        <w:autoSpaceDN w:val="0"/>
        <w:adjustRightInd w:val="0"/>
        <w:ind w:firstLine="709"/>
        <w:jc w:val="both"/>
        <w:rPr>
          <w:rFonts w:ascii="Times New Roman" w:eastAsia="Times New Roman" w:hAnsi="Times New Roman" w:cs="Times New Roman"/>
          <w:sz w:val="28"/>
          <w:szCs w:val="28"/>
        </w:rPr>
      </w:pPr>
      <w:r w:rsidRPr="008C1C83">
        <w:rPr>
          <w:rFonts w:ascii="Times New Roman" w:eastAsia="Times New Roman" w:hAnsi="Times New Roman" w:cs="Times New Roman"/>
          <w:sz w:val="28"/>
          <w:szCs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w:t>
      </w:r>
      <w:r w:rsidRPr="008C1C83">
        <w:rPr>
          <w:rFonts w:ascii="Times New Roman" w:hAnsi="Times New Roman" w:cs="Times New Roman"/>
          <w:sz w:val="28"/>
          <w:szCs w:val="28"/>
        </w:rPr>
        <w:t xml:space="preserve"> муниципального округа</w:t>
      </w:r>
      <w:r w:rsidRPr="008C1C83">
        <w:rPr>
          <w:rFonts w:ascii="Times New Roman" w:eastAsia="Times New Roman" w:hAnsi="Times New Roman" w:cs="Times New Roman"/>
          <w:sz w:val="28"/>
          <w:szCs w:val="28"/>
        </w:rPr>
        <w:t>, имеют прямое действие и применяются на всей территории муниципального образования</w:t>
      </w:r>
      <w:r w:rsidRPr="008C1C83">
        <w:rPr>
          <w:rFonts w:ascii="Times New Roman" w:hAnsi="Times New Roman" w:cs="Times New Roman"/>
          <w:sz w:val="28"/>
          <w:szCs w:val="28"/>
        </w:rPr>
        <w:t>.</w:t>
      </w:r>
    </w:p>
    <w:p w:rsidR="000F4CE3" w:rsidRPr="008C1C83" w:rsidRDefault="000F4CE3" w:rsidP="000F4CE3">
      <w:pPr>
        <w:ind w:firstLine="709"/>
        <w:jc w:val="both"/>
        <w:rPr>
          <w:rFonts w:ascii="Times New Roman" w:eastAsia="Times New Roman" w:hAnsi="Times New Roman" w:cs="Times New Roman"/>
          <w:sz w:val="28"/>
          <w:szCs w:val="28"/>
        </w:rPr>
      </w:pPr>
      <w:r w:rsidRPr="008C1C83">
        <w:rPr>
          <w:rFonts w:ascii="Times New Roman" w:eastAsia="Times New Roman" w:hAnsi="Times New Roman" w:cs="Times New Roman"/>
          <w:sz w:val="28"/>
          <w:szCs w:val="28"/>
        </w:rPr>
        <w:t>3. Иные муниципальные правовые акты</w:t>
      </w:r>
      <w:r w:rsidRPr="008C1C83">
        <w:rPr>
          <w:rFonts w:ascii="Times New Roman" w:hAnsi="Times New Roman" w:cs="Times New Roman"/>
          <w:sz w:val="28"/>
          <w:szCs w:val="28"/>
        </w:rPr>
        <w:t xml:space="preserve"> муниципального округа</w:t>
      </w:r>
      <w:r w:rsidRPr="008C1C83">
        <w:rPr>
          <w:rFonts w:ascii="Times New Roman" w:eastAsia="Times New Roman" w:hAnsi="Times New Roman" w:cs="Times New Roman"/>
          <w:sz w:val="28"/>
          <w:szCs w:val="28"/>
        </w:rPr>
        <w:t xml:space="preserve"> не должны противоречить настоящему Уставу и правовым актам, принятым на местном референдуме, сходе граждан. </w:t>
      </w:r>
    </w:p>
    <w:p w:rsidR="000F4CE3" w:rsidRPr="008C1C83" w:rsidRDefault="000F4CE3" w:rsidP="000F4CE3">
      <w:pPr>
        <w:ind w:firstLine="709"/>
        <w:jc w:val="both"/>
        <w:rPr>
          <w:rFonts w:ascii="Times New Roman" w:eastAsia="Times New Roman" w:hAnsi="Times New Roman" w:cs="Times New Roman"/>
          <w:sz w:val="28"/>
          <w:szCs w:val="28"/>
        </w:rPr>
      </w:pPr>
      <w:r w:rsidRPr="008C1C83">
        <w:rPr>
          <w:rFonts w:ascii="Times New Roman" w:eastAsia="Times New Roman" w:hAnsi="Times New Roman" w:cs="Times New Roman"/>
          <w:sz w:val="28"/>
          <w:szCs w:val="28"/>
        </w:rPr>
        <w:t xml:space="preserve">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 </w:t>
      </w:r>
    </w:p>
    <w:p w:rsidR="000F4CE3" w:rsidRDefault="000F4CE3" w:rsidP="000F4CE3">
      <w:pPr>
        <w:pStyle w:val="ConsPlusNormal0"/>
        <w:ind w:firstLine="709"/>
        <w:jc w:val="both"/>
        <w:rPr>
          <w:sz w:val="28"/>
          <w:szCs w:val="28"/>
        </w:rPr>
      </w:pPr>
    </w:p>
    <w:p w:rsidR="000F4CE3" w:rsidRPr="00305E87" w:rsidRDefault="000F4CE3" w:rsidP="000F4CE3">
      <w:pPr>
        <w:ind w:firstLine="709"/>
        <w:jc w:val="both"/>
        <w:rPr>
          <w:rFonts w:ascii="Times New Roman" w:eastAsia="Times New Roman" w:hAnsi="Times New Roman" w:cs="Times New Roman"/>
          <w:sz w:val="28"/>
          <w:szCs w:val="28"/>
        </w:rPr>
      </w:pPr>
      <w:r w:rsidRPr="00305E87">
        <w:rPr>
          <w:rFonts w:ascii="Times New Roman" w:eastAsia="Times New Roman" w:hAnsi="Times New Roman" w:cs="Times New Roman"/>
          <w:b/>
          <w:sz w:val="28"/>
          <w:szCs w:val="28"/>
        </w:rPr>
        <w:t xml:space="preserve">Статья </w:t>
      </w:r>
      <w:r>
        <w:rPr>
          <w:rFonts w:ascii="Times New Roman" w:hAnsi="Times New Roman"/>
          <w:b/>
          <w:sz w:val="28"/>
          <w:szCs w:val="28"/>
        </w:rPr>
        <w:t>37</w:t>
      </w:r>
      <w:r w:rsidRPr="00305E87">
        <w:rPr>
          <w:rFonts w:ascii="Times New Roman" w:eastAsia="Times New Roman" w:hAnsi="Times New Roman" w:cs="Times New Roman"/>
          <w:b/>
          <w:sz w:val="28"/>
          <w:szCs w:val="28"/>
        </w:rPr>
        <w:t>. Решения, принятые путем прямого волеизъявления граждан</w:t>
      </w:r>
      <w:r>
        <w:rPr>
          <w:rFonts w:ascii="Times New Roman" w:eastAsia="Times New Roman" w:hAnsi="Times New Roman" w:cs="Times New Roman"/>
          <w:b/>
          <w:sz w:val="28"/>
          <w:szCs w:val="28"/>
        </w:rPr>
        <w:t xml:space="preserve"> </w:t>
      </w:r>
    </w:p>
    <w:p w:rsidR="000F4CE3" w:rsidRDefault="000F4CE3" w:rsidP="000F4CE3">
      <w:pPr>
        <w:autoSpaceDE w:val="0"/>
        <w:autoSpaceDN w:val="0"/>
        <w:adjustRightInd w:val="0"/>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Решение вопросов непосредственного обеспечения жизнедеятельности населения непосредственно гражданами</w:t>
      </w:r>
      <w:r w:rsidRPr="008C1C83">
        <w:rPr>
          <w:rFonts w:ascii="Times New Roman" w:hAnsi="Times New Roman" w:cs="Times New Roman"/>
          <w:sz w:val="28"/>
          <w:szCs w:val="28"/>
        </w:rPr>
        <w:t xml:space="preserve"> муниципального округа</w:t>
      </w:r>
      <w:r>
        <w:rPr>
          <w:rFonts w:ascii="Times New Roman" w:eastAsia="Times New Roman" w:hAnsi="Times New Roman" w:cs="Times New Roman"/>
          <w:sz w:val="28"/>
          <w:szCs w:val="28"/>
        </w:rPr>
        <w:t xml:space="preserve"> осуществляется путем прямого волеизъявления населения</w:t>
      </w:r>
      <w:r w:rsidRPr="008C1C83">
        <w:rPr>
          <w:rFonts w:ascii="Times New Roman" w:hAnsi="Times New Roman" w:cs="Times New Roman"/>
          <w:sz w:val="28"/>
          <w:szCs w:val="28"/>
        </w:rPr>
        <w:t xml:space="preserve"> муниципального округа</w:t>
      </w:r>
      <w:r>
        <w:rPr>
          <w:rFonts w:ascii="Times New Roman" w:eastAsia="Times New Roman" w:hAnsi="Times New Roman" w:cs="Times New Roman"/>
          <w:sz w:val="28"/>
          <w:szCs w:val="28"/>
        </w:rPr>
        <w:t>, выраженного на местном референдуме, сходе граждан.</w:t>
      </w:r>
    </w:p>
    <w:p w:rsidR="000F4CE3" w:rsidRDefault="000F4CE3" w:rsidP="000F4CE3">
      <w:pPr>
        <w:pStyle w:val="ConsPlusNormal0"/>
        <w:ind w:firstLine="709"/>
        <w:jc w:val="both"/>
        <w:rPr>
          <w:sz w:val="28"/>
          <w:szCs w:val="28"/>
        </w:rPr>
      </w:pPr>
      <w:r>
        <w:rPr>
          <w:rFonts w:eastAsia="Times New Roman"/>
          <w:sz w:val="28"/>
          <w:szCs w:val="28"/>
        </w:rPr>
        <w:t>2. Если для реализации решения, принятого путем прямого волеизъявления населения</w:t>
      </w:r>
      <w:r w:rsidRPr="008C1C83">
        <w:rPr>
          <w:sz w:val="28"/>
          <w:szCs w:val="28"/>
        </w:rPr>
        <w:t xml:space="preserve"> муниципального округа</w:t>
      </w:r>
      <w:r>
        <w:rPr>
          <w:rFonts w:eastAsia="Times New Roman"/>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0F4CE3" w:rsidRDefault="000F4CE3" w:rsidP="000F4CE3">
      <w:pPr>
        <w:pStyle w:val="ConsPlusNormal0"/>
        <w:ind w:firstLine="709"/>
        <w:jc w:val="both"/>
        <w:rPr>
          <w:sz w:val="28"/>
          <w:szCs w:val="28"/>
        </w:rPr>
      </w:pPr>
    </w:p>
    <w:p w:rsidR="000F4CE3" w:rsidRPr="00437594" w:rsidRDefault="000F4CE3" w:rsidP="000F4CE3">
      <w:pPr>
        <w:ind w:firstLine="709"/>
        <w:jc w:val="both"/>
        <w:rPr>
          <w:rFonts w:ascii="Times New Roman" w:eastAsia="Times New Roman" w:hAnsi="Times New Roman" w:cs="Times New Roman"/>
          <w:b/>
          <w:sz w:val="28"/>
          <w:szCs w:val="28"/>
        </w:rPr>
      </w:pPr>
      <w:r w:rsidRPr="00437594">
        <w:rPr>
          <w:rFonts w:ascii="Times New Roman" w:eastAsia="Times New Roman" w:hAnsi="Times New Roman" w:cs="Times New Roman"/>
          <w:b/>
          <w:sz w:val="28"/>
          <w:szCs w:val="28"/>
        </w:rPr>
        <w:t xml:space="preserve">Статья </w:t>
      </w:r>
      <w:r>
        <w:rPr>
          <w:rFonts w:ascii="Times New Roman" w:hAnsi="Times New Roman"/>
          <w:b/>
          <w:sz w:val="28"/>
          <w:szCs w:val="28"/>
        </w:rPr>
        <w:t>38</w:t>
      </w:r>
      <w:r w:rsidRPr="00437594">
        <w:rPr>
          <w:rFonts w:ascii="Times New Roman" w:eastAsia="Times New Roman" w:hAnsi="Times New Roman" w:cs="Times New Roman"/>
          <w:b/>
          <w:sz w:val="28"/>
          <w:szCs w:val="28"/>
        </w:rPr>
        <w:t>. Правовые акты Совета депутатов</w:t>
      </w:r>
      <w:r>
        <w:rPr>
          <w:rFonts w:ascii="Times New Roman" w:hAnsi="Times New Roman" w:cs="Times New Roman"/>
          <w:sz w:val="28"/>
          <w:szCs w:val="28"/>
        </w:rPr>
        <w:t xml:space="preserve"> </w:t>
      </w:r>
      <w:r w:rsidRPr="00437594">
        <w:rPr>
          <w:rFonts w:ascii="Times New Roman" w:eastAsia="Times New Roman" w:hAnsi="Times New Roman" w:cs="Times New Roman"/>
          <w:b/>
          <w:sz w:val="28"/>
          <w:szCs w:val="28"/>
        </w:rPr>
        <w:t>муниципального округа</w:t>
      </w:r>
      <w:r>
        <w:rPr>
          <w:rFonts w:ascii="Times New Roman" w:hAnsi="Times New Roman"/>
          <w:b/>
          <w:sz w:val="28"/>
          <w:szCs w:val="28"/>
        </w:rPr>
        <w:t xml:space="preserve">, председателя </w:t>
      </w:r>
      <w:r w:rsidRPr="00437594">
        <w:rPr>
          <w:rFonts w:ascii="Times New Roman" w:eastAsia="Times New Roman" w:hAnsi="Times New Roman" w:cs="Times New Roman"/>
          <w:b/>
          <w:sz w:val="28"/>
          <w:szCs w:val="28"/>
        </w:rPr>
        <w:t>Совета депутатов</w:t>
      </w:r>
      <w:r>
        <w:rPr>
          <w:rFonts w:ascii="Times New Roman" w:hAnsi="Times New Roman" w:cs="Times New Roman"/>
          <w:sz w:val="28"/>
          <w:szCs w:val="28"/>
        </w:rPr>
        <w:t xml:space="preserve"> </w:t>
      </w:r>
      <w:r w:rsidRPr="00437594">
        <w:rPr>
          <w:rFonts w:ascii="Times New Roman" w:eastAsia="Times New Roman" w:hAnsi="Times New Roman" w:cs="Times New Roman"/>
          <w:b/>
          <w:sz w:val="28"/>
          <w:szCs w:val="28"/>
        </w:rPr>
        <w:t>муниципального округа</w:t>
      </w:r>
    </w:p>
    <w:p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 xml:space="preserve">1. </w:t>
      </w:r>
      <w:r w:rsidRPr="00D81B5C">
        <w:rPr>
          <w:rFonts w:ascii="Times New Roman" w:eastAsia="Times New Roman" w:hAnsi="Times New Roman" w:cs="Times New Roman"/>
          <w:bCs/>
          <w:iCs/>
          <w:sz w:val="28"/>
          <w:szCs w:val="28"/>
        </w:rPr>
        <w:t xml:space="preserve">К нормативным правовым актам </w:t>
      </w:r>
      <w:r>
        <w:rPr>
          <w:rFonts w:ascii="Times New Roman" w:eastAsia="Times New Roman" w:hAnsi="Times New Roman" w:cs="Times New Roman"/>
          <w:sz w:val="28"/>
          <w:szCs w:val="28"/>
        </w:rPr>
        <w:t>Совета депутатов</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 xml:space="preserve"> относятся:</w:t>
      </w:r>
    </w:p>
    <w:p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 xml:space="preserve">1) нормативный правовой акт об утверждении </w:t>
      </w:r>
      <w:r>
        <w:rPr>
          <w:rFonts w:ascii="Times New Roman" w:eastAsia="Times New Roman" w:hAnsi="Times New Roman" w:cs="Times New Roman"/>
          <w:bCs/>
          <w:iCs/>
          <w:sz w:val="28"/>
          <w:szCs w:val="28"/>
        </w:rPr>
        <w:t>У</w:t>
      </w:r>
      <w:r w:rsidRPr="00D81B5C">
        <w:rPr>
          <w:rFonts w:ascii="Times New Roman" w:eastAsia="Times New Roman" w:hAnsi="Times New Roman" w:cs="Times New Roman"/>
          <w:bCs/>
          <w:iCs/>
          <w:sz w:val="28"/>
          <w:szCs w:val="28"/>
        </w:rPr>
        <w:t>става</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w:t>
      </w:r>
    </w:p>
    <w:p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2) нормативный правовой акт об утверждении бюджета</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w:t>
      </w:r>
    </w:p>
    <w:p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3) правила благоустройства территории</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w:t>
      </w:r>
    </w:p>
    <w:p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4) нормативные правовые акты об утверждении соглашений, заключаемых между органами местного самоуправления;</w:t>
      </w:r>
    </w:p>
    <w:p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 xml:space="preserve">5) иные нормативные правовые акты, принятые </w:t>
      </w:r>
      <w:r>
        <w:rPr>
          <w:rFonts w:ascii="Times New Roman" w:eastAsia="Times New Roman" w:hAnsi="Times New Roman" w:cs="Times New Roman"/>
          <w:bCs/>
          <w:iCs/>
          <w:sz w:val="28"/>
          <w:szCs w:val="28"/>
        </w:rPr>
        <w:t>Советом депутатов</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 xml:space="preserve"> по вопросам, отнесенным к его компетенции федеральными законами, законами</w:t>
      </w:r>
      <w:r>
        <w:rPr>
          <w:rFonts w:ascii="Times New Roman" w:eastAsia="Times New Roman" w:hAnsi="Times New Roman" w:cs="Times New Roman"/>
          <w:bCs/>
          <w:iCs/>
          <w:sz w:val="28"/>
          <w:szCs w:val="28"/>
        </w:rPr>
        <w:t xml:space="preserve"> Белгородской области</w:t>
      </w:r>
      <w:r w:rsidRPr="00D81B5C">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настоящим У</w:t>
      </w:r>
      <w:r w:rsidRPr="00D81B5C">
        <w:rPr>
          <w:rFonts w:ascii="Times New Roman" w:eastAsia="Times New Roman" w:hAnsi="Times New Roman" w:cs="Times New Roman"/>
          <w:bCs/>
          <w:iCs/>
          <w:sz w:val="28"/>
          <w:szCs w:val="28"/>
        </w:rPr>
        <w:t>ставом.</w:t>
      </w:r>
    </w:p>
    <w:p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 xml:space="preserve">2. </w:t>
      </w:r>
      <w:r>
        <w:rPr>
          <w:rFonts w:ascii="Times New Roman" w:eastAsia="Times New Roman" w:hAnsi="Times New Roman" w:cs="Times New Roman"/>
          <w:bCs/>
          <w:iCs/>
          <w:sz w:val="28"/>
          <w:szCs w:val="28"/>
        </w:rPr>
        <w:t>Совет депутатов</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 xml:space="preserve"> по вопросам, отнесенным к его компетенции федеральными законами, законами</w:t>
      </w:r>
      <w:r>
        <w:rPr>
          <w:rFonts w:ascii="Times New Roman" w:eastAsia="Times New Roman" w:hAnsi="Times New Roman" w:cs="Times New Roman"/>
          <w:bCs/>
          <w:iCs/>
          <w:sz w:val="28"/>
          <w:szCs w:val="28"/>
        </w:rPr>
        <w:t xml:space="preserve"> Белгородской области</w:t>
      </w:r>
      <w:r w:rsidRPr="00D81B5C">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настоящим У</w:t>
      </w:r>
      <w:r w:rsidRPr="00D81B5C">
        <w:rPr>
          <w:rFonts w:ascii="Times New Roman" w:eastAsia="Times New Roman" w:hAnsi="Times New Roman" w:cs="Times New Roman"/>
          <w:bCs/>
          <w:iCs/>
          <w:sz w:val="28"/>
          <w:szCs w:val="28"/>
        </w:rPr>
        <w:t>ставом, принимает:</w:t>
      </w:r>
    </w:p>
    <w:p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1) решения, устанавливающие правила, обязательные для исполнения на территории</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w:t>
      </w:r>
    </w:p>
    <w:p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 xml:space="preserve">2) решение об удалении </w:t>
      </w:r>
      <w:r>
        <w:rPr>
          <w:rFonts w:ascii="Times New Roman" w:eastAsia="Times New Roman" w:hAnsi="Times New Roman" w:cs="Times New Roman"/>
          <w:bCs/>
          <w:iCs/>
          <w:sz w:val="28"/>
          <w:szCs w:val="28"/>
        </w:rPr>
        <w:t>Г</w:t>
      </w:r>
      <w:r w:rsidRPr="00D81B5C">
        <w:rPr>
          <w:rFonts w:ascii="Times New Roman" w:eastAsia="Times New Roman" w:hAnsi="Times New Roman" w:cs="Times New Roman"/>
          <w:bCs/>
          <w:iCs/>
          <w:sz w:val="28"/>
          <w:szCs w:val="28"/>
        </w:rPr>
        <w:t>лавы</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Pr>
          <w:rFonts w:ascii="Times New Roman" w:eastAsia="Times New Roman" w:hAnsi="Times New Roman" w:cs="Times New Roman"/>
          <w:bCs/>
          <w:iCs/>
          <w:sz w:val="28"/>
          <w:szCs w:val="28"/>
        </w:rPr>
        <w:t xml:space="preserve"> </w:t>
      </w:r>
      <w:r w:rsidRPr="00D81B5C">
        <w:rPr>
          <w:rFonts w:ascii="Times New Roman" w:eastAsia="Times New Roman" w:hAnsi="Times New Roman" w:cs="Times New Roman"/>
          <w:bCs/>
          <w:iCs/>
          <w:sz w:val="28"/>
          <w:szCs w:val="28"/>
        </w:rPr>
        <w:t>в отставку;</w:t>
      </w:r>
    </w:p>
    <w:p w:rsidR="000F4CE3" w:rsidRPr="00D81B5C"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 xml:space="preserve">3) решения по вопросам организации деятельности </w:t>
      </w:r>
      <w:r>
        <w:rPr>
          <w:rFonts w:ascii="Times New Roman" w:eastAsia="Times New Roman" w:hAnsi="Times New Roman" w:cs="Times New Roman"/>
          <w:bCs/>
          <w:iCs/>
          <w:sz w:val="28"/>
          <w:szCs w:val="28"/>
        </w:rPr>
        <w:t>Совета депутатов</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w:t>
      </w:r>
    </w:p>
    <w:p w:rsidR="000F4CE3"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D81B5C">
        <w:rPr>
          <w:rFonts w:ascii="Times New Roman" w:eastAsia="Times New Roman" w:hAnsi="Times New Roman" w:cs="Times New Roman"/>
          <w:bCs/>
          <w:iCs/>
          <w:sz w:val="28"/>
          <w:szCs w:val="28"/>
        </w:rPr>
        <w:t>4) решения по иным вопросам, отнесенным к его компетенции федеральными законами, законами</w:t>
      </w:r>
      <w:r>
        <w:rPr>
          <w:rFonts w:ascii="Times New Roman" w:eastAsia="Times New Roman" w:hAnsi="Times New Roman" w:cs="Times New Roman"/>
          <w:bCs/>
          <w:iCs/>
          <w:sz w:val="28"/>
          <w:szCs w:val="28"/>
        </w:rPr>
        <w:t xml:space="preserve"> Белгородской области</w:t>
      </w:r>
      <w:r w:rsidRPr="00D81B5C">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настоящим У</w:t>
      </w:r>
      <w:r w:rsidRPr="00D81B5C">
        <w:rPr>
          <w:rFonts w:ascii="Times New Roman" w:eastAsia="Times New Roman" w:hAnsi="Times New Roman" w:cs="Times New Roman"/>
          <w:bCs/>
          <w:iCs/>
          <w:sz w:val="28"/>
          <w:szCs w:val="28"/>
        </w:rPr>
        <w:t>ставом.</w:t>
      </w:r>
    </w:p>
    <w:p w:rsidR="000F4CE3" w:rsidRPr="001C31A0"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1C31A0">
        <w:rPr>
          <w:rFonts w:ascii="Times New Roman" w:eastAsia="Times New Roman" w:hAnsi="Times New Roman" w:cs="Times New Roman"/>
          <w:bCs/>
          <w:iCs/>
          <w:sz w:val="28"/>
          <w:szCs w:val="28"/>
        </w:rPr>
        <w:t>Совет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r w:rsidRPr="001C31A0">
        <w:rPr>
          <w:rFonts w:ascii="Times New Roman" w:eastAsia="Times New Roman" w:hAnsi="Times New Roman" w:cs="Times New Roman"/>
          <w:bCs/>
          <w:iCs/>
          <w:sz w:val="28"/>
          <w:szCs w:val="28"/>
        </w:rPr>
        <w:t xml:space="preserve"> принимает нормативные и иные правовые акты в форме решений.</w:t>
      </w:r>
    </w:p>
    <w:p w:rsidR="000F4CE3"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Pr>
          <w:rFonts w:ascii="Times New Roman" w:eastAsia="Times New Roman" w:hAnsi="Times New Roman" w:cs="Times New Roman"/>
          <w:bCs/>
          <w:iCs/>
          <w:sz w:val="28"/>
          <w:szCs w:val="28"/>
        </w:rPr>
        <w:t>3</w:t>
      </w:r>
      <w:r w:rsidRPr="00D81B5C">
        <w:rPr>
          <w:rFonts w:ascii="Times New Roman" w:eastAsia="Times New Roman" w:hAnsi="Times New Roman" w:cs="Times New Roman"/>
          <w:bCs/>
          <w:iCs/>
          <w:sz w:val="28"/>
          <w:szCs w:val="28"/>
        </w:rPr>
        <w:t xml:space="preserve">. Проекты нормативных правовых актов могут вноситься в </w:t>
      </w:r>
      <w:r>
        <w:rPr>
          <w:rFonts w:ascii="Times New Roman" w:eastAsia="Times New Roman" w:hAnsi="Times New Roman" w:cs="Times New Roman"/>
          <w:bCs/>
          <w:iCs/>
          <w:sz w:val="28"/>
          <w:szCs w:val="28"/>
        </w:rPr>
        <w:t>Совет депутатов</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Pr>
          <w:rFonts w:ascii="Times New Roman" w:eastAsia="Times New Roman" w:hAnsi="Times New Roman" w:cs="Times New Roman"/>
          <w:bCs/>
          <w:iCs/>
          <w:sz w:val="28"/>
          <w:szCs w:val="28"/>
        </w:rPr>
        <w:t xml:space="preserve"> </w:t>
      </w:r>
      <w:r w:rsidRPr="00D81B5C">
        <w:rPr>
          <w:rFonts w:ascii="Times New Roman" w:eastAsia="Times New Roman" w:hAnsi="Times New Roman" w:cs="Times New Roman"/>
          <w:bCs/>
          <w:iCs/>
          <w:sz w:val="28"/>
          <w:szCs w:val="28"/>
        </w:rPr>
        <w:t xml:space="preserve">депутатами </w:t>
      </w:r>
      <w:r>
        <w:rPr>
          <w:rFonts w:ascii="Times New Roman" w:eastAsia="Times New Roman" w:hAnsi="Times New Roman" w:cs="Times New Roman"/>
          <w:bCs/>
          <w:iCs/>
          <w:sz w:val="28"/>
          <w:szCs w:val="28"/>
        </w:rPr>
        <w:t>Совета депутатов</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rPr>
        <w:t>Г</w:t>
      </w:r>
      <w:r w:rsidRPr="00D81B5C">
        <w:rPr>
          <w:rFonts w:ascii="Times New Roman" w:eastAsia="Times New Roman" w:hAnsi="Times New Roman" w:cs="Times New Roman"/>
          <w:bCs/>
          <w:iCs/>
          <w:sz w:val="28"/>
          <w:szCs w:val="28"/>
        </w:rPr>
        <w:t>лавой</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D81B5C">
        <w:rPr>
          <w:rFonts w:ascii="Times New Roman" w:eastAsia="Times New Roman" w:hAnsi="Times New Roman" w:cs="Times New Roman"/>
          <w:bCs/>
          <w:iCs/>
          <w:sz w:val="28"/>
          <w:szCs w:val="28"/>
        </w:rPr>
        <w:t>, органами территориального общественного самоуправления,</w:t>
      </w:r>
      <w:r>
        <w:rPr>
          <w:rFonts w:ascii="Times New Roman" w:eastAsia="Times New Roman" w:hAnsi="Times New Roman" w:cs="Times New Roman"/>
          <w:bCs/>
          <w:iCs/>
          <w:sz w:val="28"/>
          <w:szCs w:val="28"/>
        </w:rPr>
        <w:t xml:space="preserve"> </w:t>
      </w:r>
      <w:r w:rsidRPr="00D81B5C">
        <w:rPr>
          <w:rFonts w:ascii="Times New Roman" w:eastAsia="Times New Roman" w:hAnsi="Times New Roman" w:cs="Times New Roman"/>
          <w:bCs/>
          <w:iCs/>
          <w:sz w:val="28"/>
          <w:szCs w:val="28"/>
        </w:rPr>
        <w:t>инициативными группами граждан,</w:t>
      </w:r>
      <w:r>
        <w:rPr>
          <w:rFonts w:ascii="Times New Roman" w:eastAsia="Times New Roman" w:hAnsi="Times New Roman" w:cs="Times New Roman"/>
          <w:bCs/>
          <w:iCs/>
          <w:sz w:val="28"/>
          <w:szCs w:val="28"/>
        </w:rPr>
        <w:t xml:space="preserve"> </w:t>
      </w:r>
      <w:bookmarkStart w:id="7" w:name="_GoBack"/>
      <w:r w:rsidRPr="001D765C">
        <w:rPr>
          <w:rFonts w:ascii="Times New Roman" w:eastAsia="Times New Roman" w:hAnsi="Times New Roman" w:cs="Times New Roman"/>
          <w:bCs/>
          <w:iCs/>
          <w:sz w:val="28"/>
          <w:szCs w:val="28"/>
        </w:rPr>
        <w:t>прокур</w:t>
      </w:r>
      <w:bookmarkEnd w:id="7"/>
      <w:r w:rsidRPr="001D765C">
        <w:rPr>
          <w:rFonts w:ascii="Times New Roman" w:eastAsia="Times New Roman" w:hAnsi="Times New Roman" w:cs="Times New Roman"/>
          <w:bCs/>
          <w:iCs/>
          <w:sz w:val="28"/>
          <w:szCs w:val="28"/>
        </w:rPr>
        <w:t>ором</w:t>
      </w:r>
      <w:r w:rsidR="007849F4" w:rsidRPr="001D765C">
        <w:rPr>
          <w:rFonts w:ascii="Times New Roman" w:eastAsia="Times New Roman" w:hAnsi="Times New Roman" w:cs="Times New Roman"/>
          <w:bCs/>
          <w:iCs/>
          <w:sz w:val="28"/>
          <w:szCs w:val="28"/>
        </w:rPr>
        <w:t xml:space="preserve"> Волоконовского</w:t>
      </w:r>
      <w:r w:rsidRPr="001D765C">
        <w:rPr>
          <w:rFonts w:ascii="Times New Roman" w:eastAsia="Times New Roman" w:hAnsi="Times New Roman" w:cs="Times New Roman"/>
          <w:bCs/>
          <w:iCs/>
          <w:sz w:val="28"/>
          <w:szCs w:val="28"/>
        </w:rPr>
        <w:t xml:space="preserve"> </w:t>
      </w:r>
      <w:r w:rsidR="00FB6D48">
        <w:rPr>
          <w:rFonts w:ascii="Times New Roman" w:eastAsia="Times New Roman" w:hAnsi="Times New Roman" w:cs="Times New Roman"/>
          <w:bCs/>
          <w:iCs/>
          <w:sz w:val="28"/>
          <w:szCs w:val="28"/>
        </w:rPr>
        <w:t>района</w:t>
      </w:r>
      <w:r w:rsidRPr="001D765C">
        <w:rPr>
          <w:rFonts w:ascii="Times New Roman" w:eastAsia="Times New Roman" w:hAnsi="Times New Roman" w:cs="Times New Roman"/>
          <w:bCs/>
          <w:iCs/>
          <w:sz w:val="28"/>
          <w:szCs w:val="28"/>
        </w:rPr>
        <w:t xml:space="preserve"> или вышестоящим прокурором</w:t>
      </w:r>
      <w:r>
        <w:rPr>
          <w:rFonts w:ascii="Times New Roman" w:eastAsia="Times New Roman" w:hAnsi="Times New Roman" w:cs="Times New Roman"/>
          <w:bCs/>
          <w:iCs/>
          <w:sz w:val="28"/>
          <w:szCs w:val="28"/>
        </w:rPr>
        <w:t>,</w:t>
      </w:r>
      <w:r w:rsidRPr="00D81B5C">
        <w:rPr>
          <w:rFonts w:ascii="Times New Roman" w:eastAsia="Times New Roman" w:hAnsi="Times New Roman" w:cs="Times New Roman"/>
          <w:bCs/>
          <w:iCs/>
          <w:sz w:val="28"/>
          <w:szCs w:val="28"/>
        </w:rPr>
        <w:t xml:space="preserve"> за исключением случаев, предусмотренных </w:t>
      </w:r>
      <w:r>
        <w:rPr>
          <w:rFonts w:ascii="Times New Roman" w:eastAsia="Times New Roman" w:hAnsi="Times New Roman" w:cs="Times New Roman"/>
          <w:bCs/>
          <w:iCs/>
          <w:sz w:val="28"/>
          <w:szCs w:val="28"/>
        </w:rPr>
        <w:t>ф</w:t>
      </w:r>
      <w:r w:rsidRPr="00D81B5C">
        <w:rPr>
          <w:rFonts w:ascii="Times New Roman" w:eastAsia="Times New Roman" w:hAnsi="Times New Roman" w:cs="Times New Roman"/>
          <w:bCs/>
          <w:iCs/>
          <w:sz w:val="28"/>
          <w:szCs w:val="28"/>
        </w:rPr>
        <w:t>едеральным законом.</w:t>
      </w:r>
    </w:p>
    <w:p w:rsidR="000F4CE3" w:rsidRPr="001C31A0" w:rsidRDefault="000F4CE3" w:rsidP="000F4CE3">
      <w:pPr>
        <w:ind w:firstLine="709"/>
        <w:jc w:val="both"/>
        <w:rPr>
          <w:rFonts w:ascii="Times New Roman" w:eastAsia="Times New Roman" w:hAnsi="Times New Roman" w:cs="Times New Roman"/>
          <w:sz w:val="28"/>
          <w:szCs w:val="28"/>
        </w:rPr>
      </w:pPr>
      <w:r w:rsidRPr="001C31A0">
        <w:rPr>
          <w:rFonts w:ascii="Times New Roman" w:eastAsia="Times New Roman" w:hAnsi="Times New Roman" w:cs="Times New Roman"/>
          <w:bCs/>
          <w:iCs/>
          <w:sz w:val="28"/>
          <w:szCs w:val="28"/>
        </w:rPr>
        <w:t>4.</w:t>
      </w:r>
      <w:r w:rsidRPr="001C31A0">
        <w:rPr>
          <w:rFonts w:ascii="Times New Roman" w:eastAsia="Times New Roman" w:hAnsi="Times New Roman" w:cs="Times New Roman"/>
          <w:sz w:val="28"/>
          <w:szCs w:val="28"/>
        </w:rPr>
        <w:t xml:space="preserve"> Решени</w:t>
      </w:r>
      <w:r w:rsidR="00B3728A">
        <w:rPr>
          <w:rFonts w:ascii="Times New Roman" w:eastAsia="Times New Roman" w:hAnsi="Times New Roman" w:cs="Times New Roman"/>
          <w:sz w:val="28"/>
          <w:szCs w:val="28"/>
        </w:rPr>
        <w:t>я</w:t>
      </w:r>
      <w:r w:rsidRPr="001C31A0">
        <w:rPr>
          <w:rFonts w:ascii="Times New Roman" w:eastAsia="Times New Roman" w:hAnsi="Times New Roman" w:cs="Times New Roman"/>
          <w:sz w:val="28"/>
          <w:szCs w:val="28"/>
        </w:rPr>
        <w:t xml:space="preserve"> Совета депутатов</w:t>
      </w:r>
      <w:r>
        <w:rPr>
          <w:rFonts w:ascii="Times New Roman" w:hAnsi="Times New Roman" w:cs="Times New Roman"/>
          <w:sz w:val="28"/>
          <w:szCs w:val="28"/>
        </w:rPr>
        <w:t xml:space="preserve"> </w:t>
      </w:r>
      <w:r>
        <w:rPr>
          <w:rFonts w:ascii="Times New Roman" w:eastAsia="Times New Roman" w:hAnsi="Times New Roman" w:cs="Times New Roman"/>
          <w:sz w:val="28"/>
          <w:szCs w:val="28"/>
        </w:rPr>
        <w:t>муниципального округа</w:t>
      </w:r>
      <w:r w:rsidRPr="001C31A0">
        <w:rPr>
          <w:rFonts w:ascii="Times New Roman" w:eastAsia="Times New Roman" w:hAnsi="Times New Roman" w:cs="Times New Roman"/>
          <w:sz w:val="28"/>
          <w:szCs w:val="28"/>
        </w:rPr>
        <w:t>, принима</w:t>
      </w:r>
      <w:r w:rsidR="00B3728A">
        <w:rPr>
          <w:rFonts w:ascii="Times New Roman" w:eastAsia="Times New Roman" w:hAnsi="Times New Roman" w:cs="Times New Roman"/>
          <w:sz w:val="28"/>
          <w:szCs w:val="28"/>
        </w:rPr>
        <w:t>ю</w:t>
      </w:r>
      <w:r w:rsidRPr="001C31A0">
        <w:rPr>
          <w:rFonts w:ascii="Times New Roman" w:eastAsia="Times New Roman" w:hAnsi="Times New Roman" w:cs="Times New Roman"/>
          <w:sz w:val="28"/>
          <w:szCs w:val="28"/>
        </w:rPr>
        <w:t>тся большинством голосов от установленной численности депутатов Совета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 xml:space="preserve">муниципального округа, если иное не установлено </w:t>
      </w:r>
      <w:r w:rsidR="00B3728A">
        <w:rPr>
          <w:rFonts w:ascii="Times New Roman" w:eastAsia="Times New Roman" w:hAnsi="Times New Roman" w:cs="Times New Roman"/>
          <w:sz w:val="28"/>
          <w:szCs w:val="28"/>
        </w:rPr>
        <w:t>Ф</w:t>
      </w:r>
      <w:r w:rsidRPr="001C31A0">
        <w:rPr>
          <w:rFonts w:ascii="Times New Roman" w:eastAsia="Times New Roman" w:hAnsi="Times New Roman" w:cs="Times New Roman"/>
          <w:sz w:val="28"/>
          <w:szCs w:val="28"/>
        </w:rPr>
        <w:t>едеральным законом, настоящим Уставом.</w:t>
      </w:r>
    </w:p>
    <w:p w:rsidR="00B00B77" w:rsidRPr="001C31A0" w:rsidRDefault="000F4CE3" w:rsidP="00B00B77">
      <w:pPr>
        <w:autoSpaceDE w:val="0"/>
        <w:autoSpaceDN w:val="0"/>
        <w:adjustRightInd w:val="0"/>
        <w:ind w:firstLine="709"/>
        <w:jc w:val="both"/>
        <w:rPr>
          <w:rFonts w:ascii="Times New Roman" w:eastAsia="Times New Roman" w:hAnsi="Times New Roman" w:cs="Times New Roman"/>
          <w:sz w:val="28"/>
          <w:szCs w:val="28"/>
        </w:rPr>
      </w:pPr>
      <w:r w:rsidRPr="001C31A0">
        <w:rPr>
          <w:rFonts w:ascii="Times New Roman" w:eastAsia="Times New Roman" w:hAnsi="Times New Roman" w:cs="Times New Roman"/>
          <w:sz w:val="28"/>
          <w:szCs w:val="28"/>
        </w:rPr>
        <w:t xml:space="preserve">5. </w:t>
      </w:r>
      <w:r w:rsidR="00B00B77" w:rsidRPr="001C31A0">
        <w:rPr>
          <w:rFonts w:ascii="Times New Roman" w:eastAsia="Times New Roman" w:hAnsi="Times New Roman" w:cs="Times New Roman"/>
          <w:sz w:val="28"/>
          <w:szCs w:val="28"/>
        </w:rPr>
        <w:t>Глава</w:t>
      </w:r>
      <w:r w:rsidR="00B00B77" w:rsidRPr="001C31A0">
        <w:rPr>
          <w:rFonts w:ascii="Times New Roman" w:hAnsi="Times New Roman" w:cs="Times New Roman"/>
          <w:sz w:val="28"/>
          <w:szCs w:val="28"/>
        </w:rPr>
        <w:t xml:space="preserve"> </w:t>
      </w:r>
      <w:r w:rsidR="00B00B77" w:rsidRPr="001C31A0">
        <w:rPr>
          <w:rFonts w:ascii="Times New Roman" w:eastAsia="Times New Roman" w:hAnsi="Times New Roman" w:cs="Times New Roman"/>
          <w:sz w:val="28"/>
          <w:szCs w:val="28"/>
        </w:rPr>
        <w:t xml:space="preserve">муниципального округа подписывает и </w:t>
      </w:r>
      <w:r w:rsidR="00B00B77">
        <w:rPr>
          <w:rFonts w:ascii="Times New Roman" w:eastAsia="Times New Roman" w:hAnsi="Times New Roman" w:cs="Times New Roman"/>
          <w:sz w:val="28"/>
          <w:szCs w:val="28"/>
        </w:rPr>
        <w:t>обнародует</w:t>
      </w:r>
      <w:r w:rsidR="00B00B77" w:rsidRPr="001C31A0">
        <w:rPr>
          <w:rFonts w:ascii="Times New Roman" w:eastAsia="Times New Roman" w:hAnsi="Times New Roman" w:cs="Times New Roman"/>
          <w:sz w:val="28"/>
          <w:szCs w:val="28"/>
        </w:rPr>
        <w:t xml:space="preserve"> нормативный правовой акт, принятый Советом депутатов</w:t>
      </w:r>
      <w:r w:rsidR="00B00B77" w:rsidRPr="001C31A0">
        <w:rPr>
          <w:rFonts w:ascii="Times New Roman" w:hAnsi="Times New Roman" w:cs="Times New Roman"/>
          <w:sz w:val="28"/>
          <w:szCs w:val="28"/>
        </w:rPr>
        <w:t xml:space="preserve"> </w:t>
      </w:r>
      <w:r w:rsidR="00B00B77" w:rsidRPr="001C31A0">
        <w:rPr>
          <w:rFonts w:ascii="Times New Roman" w:eastAsia="Times New Roman" w:hAnsi="Times New Roman" w:cs="Times New Roman"/>
          <w:sz w:val="28"/>
          <w:szCs w:val="28"/>
        </w:rPr>
        <w:t xml:space="preserve">муниципального округа. </w:t>
      </w:r>
    </w:p>
    <w:p w:rsidR="000F4CE3" w:rsidRPr="001C31A0" w:rsidRDefault="000F4CE3" w:rsidP="00B00B77">
      <w:pPr>
        <w:autoSpaceDE w:val="0"/>
        <w:autoSpaceDN w:val="0"/>
        <w:adjustRightInd w:val="0"/>
        <w:ind w:firstLine="709"/>
        <w:jc w:val="both"/>
        <w:rPr>
          <w:rFonts w:ascii="Times New Roman" w:eastAsia="Times New Roman" w:hAnsi="Times New Roman" w:cs="Times New Roman"/>
          <w:sz w:val="28"/>
          <w:szCs w:val="28"/>
        </w:rPr>
      </w:pPr>
      <w:r w:rsidRPr="001C31A0">
        <w:rPr>
          <w:rFonts w:ascii="Times New Roman" w:eastAsia="Times New Roman" w:hAnsi="Times New Roman" w:cs="Times New Roman"/>
          <w:sz w:val="28"/>
          <w:szCs w:val="28"/>
        </w:rPr>
        <w:t>Нормативный правовой акт, принятый Советом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 направляется Главе</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 xml:space="preserve">муниципального округа для подписания и </w:t>
      </w:r>
      <w:r w:rsidR="00B00B77">
        <w:rPr>
          <w:rFonts w:ascii="Times New Roman" w:eastAsia="Times New Roman" w:hAnsi="Times New Roman" w:cs="Times New Roman"/>
          <w:sz w:val="28"/>
          <w:szCs w:val="28"/>
        </w:rPr>
        <w:t>обнародования</w:t>
      </w:r>
      <w:r w:rsidRPr="001C31A0">
        <w:rPr>
          <w:rFonts w:ascii="Times New Roman" w:eastAsia="Times New Roman" w:hAnsi="Times New Roman" w:cs="Times New Roman"/>
          <w:sz w:val="28"/>
          <w:szCs w:val="28"/>
        </w:rPr>
        <w:t xml:space="preserve"> в течение 10 дней.</w:t>
      </w:r>
    </w:p>
    <w:p w:rsidR="000F4CE3" w:rsidRPr="001C31A0" w:rsidRDefault="000F4CE3" w:rsidP="000F4CE3">
      <w:pPr>
        <w:autoSpaceDE w:val="0"/>
        <w:autoSpaceDN w:val="0"/>
        <w:adjustRightInd w:val="0"/>
        <w:ind w:firstLine="540"/>
        <w:jc w:val="both"/>
        <w:rPr>
          <w:rFonts w:ascii="Times New Roman" w:eastAsia="Times New Roman" w:hAnsi="Times New Roman" w:cs="Times New Roman"/>
          <w:sz w:val="28"/>
          <w:szCs w:val="28"/>
        </w:rPr>
      </w:pPr>
      <w:r w:rsidRPr="001C31A0">
        <w:rPr>
          <w:rFonts w:ascii="Times New Roman" w:eastAsia="Times New Roman" w:hAnsi="Times New Roman" w:cs="Times New Roman"/>
          <w:sz w:val="28"/>
          <w:szCs w:val="28"/>
        </w:rPr>
        <w:t>Глава</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 имеет право отклонить нормативный правовой акт, принятый Советом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 В этом случае указанный нормативный правовой акт в течение 10 дней возвращается в Совет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lastRenderedPageBreak/>
        <w:t>муниципального округа с мотивированным обоснованием его отклонения либо с предложениями о внесении в него изменений и дополнений.</w:t>
      </w:r>
    </w:p>
    <w:p w:rsidR="000F4CE3" w:rsidRPr="001C31A0" w:rsidRDefault="000F4CE3" w:rsidP="000F4CE3">
      <w:pPr>
        <w:autoSpaceDE w:val="0"/>
        <w:autoSpaceDN w:val="0"/>
        <w:adjustRightInd w:val="0"/>
        <w:ind w:firstLine="540"/>
        <w:jc w:val="both"/>
        <w:rPr>
          <w:rFonts w:ascii="Times New Roman" w:eastAsia="Times New Roman" w:hAnsi="Times New Roman" w:cs="Times New Roman"/>
          <w:sz w:val="28"/>
          <w:szCs w:val="28"/>
        </w:rPr>
      </w:pPr>
      <w:r w:rsidRPr="001C31A0">
        <w:rPr>
          <w:rFonts w:ascii="Times New Roman" w:eastAsia="Times New Roman" w:hAnsi="Times New Roman" w:cs="Times New Roman"/>
          <w:sz w:val="28"/>
          <w:szCs w:val="28"/>
        </w:rPr>
        <w:t>Отклоненный Главой</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 нормативный правовой акт повторно рассматривается Советом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p>
    <w:p w:rsidR="000F4CE3" w:rsidRPr="001C31A0" w:rsidRDefault="000F4CE3" w:rsidP="000F4CE3">
      <w:pPr>
        <w:autoSpaceDE w:val="0"/>
        <w:autoSpaceDN w:val="0"/>
        <w:adjustRightInd w:val="0"/>
        <w:ind w:firstLine="540"/>
        <w:jc w:val="both"/>
        <w:rPr>
          <w:rFonts w:ascii="Times New Roman" w:eastAsia="Times New Roman" w:hAnsi="Times New Roman" w:cs="Times New Roman"/>
          <w:sz w:val="28"/>
          <w:szCs w:val="28"/>
        </w:rPr>
      </w:pPr>
      <w:r w:rsidRPr="001C31A0">
        <w:rPr>
          <w:rFonts w:ascii="Times New Roman" w:eastAsia="Times New Roman" w:hAnsi="Times New Roman" w:cs="Times New Roman"/>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 он подлежит подписанию Главой</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 xml:space="preserve">муниципального округа в течение семи дней и </w:t>
      </w:r>
      <w:r w:rsidR="00B00B77">
        <w:rPr>
          <w:rFonts w:ascii="Times New Roman" w:eastAsia="Times New Roman" w:hAnsi="Times New Roman" w:cs="Times New Roman"/>
          <w:sz w:val="28"/>
          <w:szCs w:val="28"/>
        </w:rPr>
        <w:t>обнародованию</w:t>
      </w:r>
      <w:r w:rsidRPr="001C31A0">
        <w:rPr>
          <w:rFonts w:ascii="Times New Roman" w:eastAsia="Times New Roman" w:hAnsi="Times New Roman" w:cs="Times New Roman"/>
          <w:sz w:val="28"/>
          <w:szCs w:val="28"/>
        </w:rPr>
        <w:t>.</w:t>
      </w:r>
    </w:p>
    <w:p w:rsidR="000F4CE3" w:rsidRDefault="000F4CE3" w:rsidP="000F4CE3">
      <w:pPr>
        <w:pStyle w:val="ConsPlusNormal0"/>
        <w:ind w:firstLine="709"/>
        <w:jc w:val="both"/>
        <w:rPr>
          <w:sz w:val="28"/>
          <w:szCs w:val="28"/>
        </w:rPr>
      </w:pPr>
      <w:r>
        <w:rPr>
          <w:sz w:val="28"/>
          <w:szCs w:val="28"/>
        </w:rPr>
        <w:t xml:space="preserve">6. </w:t>
      </w:r>
      <w:r w:rsidRPr="009B52AF">
        <w:rPr>
          <w:rFonts w:eastAsia="Times New Roman"/>
          <w:sz w:val="28"/>
          <w:szCs w:val="28"/>
        </w:rPr>
        <w:t xml:space="preserve">Председатель </w:t>
      </w:r>
      <w:r>
        <w:rPr>
          <w:rFonts w:eastAsia="Times New Roman"/>
          <w:sz w:val="28"/>
          <w:szCs w:val="28"/>
        </w:rPr>
        <w:t>Совета депутатов</w:t>
      </w:r>
      <w:r w:rsidR="00B248F1">
        <w:rPr>
          <w:rFonts w:eastAsia="Times New Roman"/>
          <w:sz w:val="28"/>
          <w:szCs w:val="28"/>
        </w:rPr>
        <w:t xml:space="preserve"> </w:t>
      </w:r>
      <w:r w:rsidRPr="001C31A0">
        <w:rPr>
          <w:rFonts w:eastAsia="Times New Roman"/>
          <w:sz w:val="28"/>
          <w:szCs w:val="28"/>
        </w:rPr>
        <w:t>муниципального округа</w:t>
      </w:r>
      <w:r>
        <w:rPr>
          <w:rFonts w:eastAsia="Times New Roman"/>
          <w:sz w:val="28"/>
          <w:szCs w:val="28"/>
        </w:rPr>
        <w:t xml:space="preserve"> </w:t>
      </w:r>
      <w:r w:rsidRPr="009B52AF">
        <w:rPr>
          <w:rFonts w:eastAsia="Times New Roman"/>
          <w:sz w:val="28"/>
          <w:szCs w:val="28"/>
        </w:rPr>
        <w:t xml:space="preserve">издает постановления и распоряжения по вопросам организации деятельности </w:t>
      </w:r>
      <w:r>
        <w:rPr>
          <w:rFonts w:eastAsia="Times New Roman"/>
          <w:sz w:val="28"/>
          <w:szCs w:val="28"/>
        </w:rPr>
        <w:t>Совета депутатов</w:t>
      </w:r>
      <w:r w:rsidRPr="001C31A0">
        <w:rPr>
          <w:sz w:val="28"/>
          <w:szCs w:val="28"/>
        </w:rPr>
        <w:t xml:space="preserve"> </w:t>
      </w:r>
      <w:r w:rsidRPr="001C31A0">
        <w:rPr>
          <w:rFonts w:eastAsia="Times New Roman"/>
          <w:sz w:val="28"/>
          <w:szCs w:val="28"/>
        </w:rPr>
        <w:t>муниципального округа</w:t>
      </w:r>
      <w:r w:rsidRPr="009B52AF">
        <w:rPr>
          <w:rFonts w:eastAsia="Times New Roman"/>
          <w:sz w:val="28"/>
          <w:szCs w:val="28"/>
        </w:rPr>
        <w:t xml:space="preserve">, подписывает решения </w:t>
      </w:r>
      <w:r>
        <w:rPr>
          <w:rFonts w:eastAsia="Times New Roman"/>
          <w:sz w:val="28"/>
          <w:szCs w:val="28"/>
        </w:rPr>
        <w:t>Совета депутатов</w:t>
      </w:r>
      <w:r w:rsidR="00B248F1">
        <w:rPr>
          <w:rFonts w:eastAsia="Times New Roman"/>
          <w:sz w:val="28"/>
          <w:szCs w:val="28"/>
        </w:rPr>
        <w:t xml:space="preserve"> </w:t>
      </w:r>
      <w:r w:rsidRPr="001C31A0">
        <w:rPr>
          <w:rFonts w:eastAsia="Times New Roman"/>
          <w:sz w:val="28"/>
          <w:szCs w:val="28"/>
        </w:rPr>
        <w:t>муниципального округа</w:t>
      </w:r>
      <w:r w:rsidRPr="009B52AF">
        <w:rPr>
          <w:rFonts w:eastAsia="Times New Roman"/>
          <w:sz w:val="28"/>
          <w:szCs w:val="28"/>
        </w:rPr>
        <w:t>.</w:t>
      </w:r>
    </w:p>
    <w:p w:rsidR="000F4CE3" w:rsidRDefault="000F4CE3" w:rsidP="000F4CE3">
      <w:pPr>
        <w:ind w:firstLine="709"/>
        <w:jc w:val="both"/>
        <w:rPr>
          <w:rFonts w:ascii="Times New Roman" w:hAnsi="Times New Roman"/>
          <w:b/>
          <w:sz w:val="28"/>
          <w:szCs w:val="28"/>
        </w:rPr>
      </w:pPr>
    </w:p>
    <w:p w:rsidR="000F4CE3" w:rsidRPr="00E44003" w:rsidRDefault="000F4CE3" w:rsidP="000F4CE3">
      <w:pPr>
        <w:ind w:firstLine="709"/>
        <w:jc w:val="both"/>
        <w:rPr>
          <w:rFonts w:ascii="Times New Roman" w:eastAsia="Times New Roman" w:hAnsi="Times New Roman" w:cs="Times New Roman"/>
          <w:b/>
          <w:sz w:val="28"/>
          <w:szCs w:val="28"/>
        </w:rPr>
      </w:pPr>
      <w:r w:rsidRPr="00E44003">
        <w:rPr>
          <w:rFonts w:ascii="Times New Roman" w:eastAsia="Times New Roman" w:hAnsi="Times New Roman" w:cs="Times New Roman"/>
          <w:b/>
          <w:sz w:val="28"/>
          <w:szCs w:val="28"/>
        </w:rPr>
        <w:t>Статья 3</w:t>
      </w:r>
      <w:r w:rsidRPr="00E44003">
        <w:rPr>
          <w:rFonts w:ascii="Times New Roman" w:hAnsi="Times New Roman"/>
          <w:b/>
          <w:sz w:val="28"/>
          <w:szCs w:val="28"/>
        </w:rPr>
        <w:t>9</w:t>
      </w:r>
      <w:r w:rsidRPr="00E44003">
        <w:rPr>
          <w:rFonts w:ascii="Times New Roman" w:eastAsia="Times New Roman" w:hAnsi="Times New Roman" w:cs="Times New Roman"/>
          <w:b/>
          <w:sz w:val="28"/>
          <w:szCs w:val="28"/>
        </w:rPr>
        <w:t>. Правовые акты Главы</w:t>
      </w:r>
      <w:r w:rsidRPr="00E44003">
        <w:rPr>
          <w:rFonts w:ascii="Times New Roman" w:hAnsi="Times New Roman" w:cs="Times New Roman"/>
          <w:b/>
          <w:sz w:val="28"/>
          <w:szCs w:val="28"/>
        </w:rPr>
        <w:t xml:space="preserve"> </w:t>
      </w:r>
      <w:r w:rsidRPr="00E44003">
        <w:rPr>
          <w:rFonts w:ascii="Times New Roman" w:eastAsia="Times New Roman" w:hAnsi="Times New Roman" w:cs="Times New Roman"/>
          <w:b/>
          <w:sz w:val="28"/>
          <w:szCs w:val="28"/>
        </w:rPr>
        <w:t>муниципального округа,</w:t>
      </w:r>
      <w:r w:rsidR="00B248F1">
        <w:rPr>
          <w:rFonts w:ascii="Times New Roman" w:eastAsia="Times New Roman" w:hAnsi="Times New Roman" w:cs="Times New Roman"/>
          <w:b/>
          <w:sz w:val="28"/>
          <w:szCs w:val="28"/>
        </w:rPr>
        <w:t xml:space="preserve"> </w:t>
      </w:r>
      <w:r w:rsidRPr="00E44003">
        <w:rPr>
          <w:rFonts w:ascii="Times New Roman" w:eastAsia="Times New Roman" w:hAnsi="Times New Roman" w:cs="Times New Roman"/>
          <w:b/>
          <w:sz w:val="28"/>
          <w:szCs w:val="28"/>
        </w:rPr>
        <w:t>Администрации</w:t>
      </w:r>
      <w:r w:rsidRPr="00E44003">
        <w:rPr>
          <w:rFonts w:ascii="Times New Roman" w:hAnsi="Times New Roman" w:cs="Times New Roman"/>
          <w:b/>
          <w:sz w:val="28"/>
          <w:szCs w:val="28"/>
        </w:rPr>
        <w:t xml:space="preserve"> </w:t>
      </w:r>
      <w:r w:rsidRPr="00E44003">
        <w:rPr>
          <w:rFonts w:ascii="Times New Roman" w:eastAsia="Times New Roman" w:hAnsi="Times New Roman" w:cs="Times New Roman"/>
          <w:b/>
          <w:sz w:val="28"/>
          <w:szCs w:val="28"/>
        </w:rPr>
        <w:t xml:space="preserve">муниципального округа </w:t>
      </w:r>
    </w:p>
    <w:p w:rsidR="000F4CE3" w:rsidRDefault="000F4CE3" w:rsidP="000F4CE3">
      <w:pPr>
        <w:autoSpaceDE w:val="0"/>
        <w:autoSpaceDN w:val="0"/>
        <w:adjustRightInd w:val="0"/>
        <w:ind w:firstLine="709"/>
        <w:jc w:val="both"/>
        <w:rPr>
          <w:rFonts w:ascii="Times New Roman" w:eastAsia="Times New Roman" w:hAnsi="Times New Roman" w:cs="Times New Roman"/>
          <w:bCs/>
          <w:iCs/>
          <w:sz w:val="28"/>
          <w:szCs w:val="28"/>
        </w:rPr>
      </w:pPr>
      <w:r w:rsidRPr="007006E0">
        <w:rPr>
          <w:rFonts w:ascii="Times New Roman" w:eastAsia="Times New Roman" w:hAnsi="Times New Roman" w:cs="Times New Roman"/>
          <w:bCs/>
          <w:iCs/>
          <w:sz w:val="28"/>
          <w:szCs w:val="28"/>
        </w:rPr>
        <w:t>Глава</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r w:rsidRPr="007006E0">
        <w:rPr>
          <w:rFonts w:ascii="Times New Roman" w:eastAsia="Times New Roman" w:hAnsi="Times New Roman" w:cs="Times New Roman"/>
          <w:bCs/>
          <w:iCs/>
          <w:sz w:val="28"/>
          <w:szCs w:val="28"/>
        </w:rPr>
        <w:t xml:space="preserve"> в пределах своих полномочий, установленных настоящим Уставом и решениями Совета депутатов</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r w:rsidRPr="007006E0">
        <w:rPr>
          <w:rFonts w:ascii="Times New Roman" w:eastAsia="Times New Roman" w:hAnsi="Times New Roman" w:cs="Times New Roman"/>
          <w:bCs/>
          <w:iCs/>
          <w:sz w:val="28"/>
          <w:szCs w:val="28"/>
        </w:rPr>
        <w:t>, издает постановления и распоряжения по вопросам, отнесенным к его компетенции настоящим Уставом в соответствии с федеральным</w:t>
      </w:r>
      <w:r>
        <w:rPr>
          <w:rFonts w:ascii="Times New Roman" w:hAnsi="Times New Roman"/>
          <w:bCs/>
          <w:iCs/>
          <w:sz w:val="28"/>
          <w:szCs w:val="28"/>
        </w:rPr>
        <w:t>и законами.</w:t>
      </w:r>
    </w:p>
    <w:p w:rsidR="000F4CE3" w:rsidRPr="007006E0" w:rsidRDefault="000F4CE3" w:rsidP="000F4CE3">
      <w:pPr>
        <w:autoSpaceDE w:val="0"/>
        <w:autoSpaceDN w:val="0"/>
        <w:adjustRightInd w:val="0"/>
        <w:ind w:firstLine="709"/>
        <w:jc w:val="both"/>
        <w:rPr>
          <w:rFonts w:ascii="Times New Roman" w:eastAsia="Times New Roman" w:hAnsi="Times New Roman" w:cs="Times New Roman"/>
          <w:sz w:val="28"/>
          <w:szCs w:val="28"/>
        </w:rPr>
      </w:pPr>
      <w:r w:rsidRPr="007006E0">
        <w:rPr>
          <w:rFonts w:ascii="Times New Roman" w:eastAsia="Times New Roman" w:hAnsi="Times New Roman" w:cs="Times New Roman"/>
          <w:bCs/>
          <w:iCs/>
          <w:sz w:val="28"/>
          <w:szCs w:val="28"/>
        </w:rPr>
        <w:t>Глава</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r w:rsidRPr="007006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также издает </w:t>
      </w:r>
      <w:r w:rsidRPr="007006E0">
        <w:rPr>
          <w:rFonts w:ascii="Times New Roman" w:eastAsia="Times New Roman" w:hAnsi="Times New Roman" w:cs="Times New Roman"/>
          <w:sz w:val="28"/>
          <w:szCs w:val="28"/>
        </w:rPr>
        <w:t>постановления Администрации</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r w:rsidRPr="007006E0">
        <w:rPr>
          <w:rFonts w:ascii="Times New Roman" w:eastAsia="Times New Roman" w:hAnsi="Times New Roman" w:cs="Times New Roman"/>
          <w:sz w:val="28"/>
          <w:szCs w:val="28"/>
        </w:rPr>
        <w:t xml:space="preserve">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Белгородской области, а также распоряжения Администрации</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r w:rsidRPr="007006E0">
        <w:rPr>
          <w:rFonts w:ascii="Times New Roman" w:eastAsia="Times New Roman" w:hAnsi="Times New Roman" w:cs="Times New Roman"/>
          <w:sz w:val="28"/>
          <w:szCs w:val="28"/>
        </w:rPr>
        <w:t xml:space="preserve"> по вопросам организации работы Администрации</w:t>
      </w:r>
      <w:r w:rsidRPr="001C31A0">
        <w:rPr>
          <w:rFonts w:ascii="Times New Roman" w:hAnsi="Times New Roman" w:cs="Times New Roman"/>
          <w:sz w:val="28"/>
          <w:szCs w:val="28"/>
        </w:rPr>
        <w:t xml:space="preserve"> </w:t>
      </w:r>
      <w:r w:rsidRPr="001C31A0">
        <w:rPr>
          <w:rFonts w:ascii="Times New Roman" w:eastAsia="Times New Roman" w:hAnsi="Times New Roman" w:cs="Times New Roman"/>
          <w:sz w:val="28"/>
          <w:szCs w:val="28"/>
        </w:rPr>
        <w:t>муниципального округа</w:t>
      </w:r>
      <w:r w:rsidRPr="007006E0">
        <w:rPr>
          <w:rFonts w:ascii="Times New Roman" w:eastAsia="Times New Roman" w:hAnsi="Times New Roman" w:cs="Times New Roman"/>
          <w:sz w:val="28"/>
          <w:szCs w:val="28"/>
        </w:rPr>
        <w:t>.</w:t>
      </w:r>
    </w:p>
    <w:p w:rsidR="000F4CE3" w:rsidRDefault="000F4CE3" w:rsidP="000F4CE3">
      <w:pPr>
        <w:pStyle w:val="ConsPlusNormal0"/>
        <w:ind w:firstLine="709"/>
        <w:jc w:val="both"/>
        <w:rPr>
          <w:sz w:val="28"/>
          <w:szCs w:val="28"/>
        </w:rPr>
      </w:pPr>
    </w:p>
    <w:p w:rsidR="000C30BA" w:rsidRPr="00C60A67" w:rsidRDefault="000F4CE3" w:rsidP="00C60A67">
      <w:pPr>
        <w:ind w:firstLine="709"/>
        <w:jc w:val="both"/>
        <w:rPr>
          <w:rFonts w:ascii="Times New Roman" w:eastAsia="Times New Roman" w:hAnsi="Times New Roman" w:cs="Times New Roman"/>
          <w:b/>
          <w:sz w:val="28"/>
          <w:szCs w:val="28"/>
        </w:rPr>
      </w:pPr>
      <w:r w:rsidRPr="00A94862">
        <w:rPr>
          <w:rFonts w:ascii="Times New Roman" w:eastAsia="Times New Roman" w:hAnsi="Times New Roman" w:cs="Times New Roman"/>
          <w:b/>
          <w:sz w:val="28"/>
          <w:szCs w:val="28"/>
        </w:rPr>
        <w:t xml:space="preserve">Статья </w:t>
      </w:r>
      <w:r>
        <w:rPr>
          <w:rFonts w:ascii="Times New Roman" w:hAnsi="Times New Roman"/>
          <w:b/>
          <w:sz w:val="28"/>
          <w:szCs w:val="28"/>
        </w:rPr>
        <w:t>40</w:t>
      </w:r>
      <w:r w:rsidRPr="00A94862">
        <w:rPr>
          <w:rFonts w:ascii="Times New Roman" w:eastAsia="Times New Roman" w:hAnsi="Times New Roman" w:cs="Times New Roman"/>
          <w:b/>
          <w:sz w:val="28"/>
          <w:szCs w:val="28"/>
        </w:rPr>
        <w:t xml:space="preserve">. </w:t>
      </w:r>
      <w:r w:rsidR="000C30BA">
        <w:rPr>
          <w:rFonts w:ascii="Times New Roman" w:eastAsia="Times New Roman" w:hAnsi="Times New Roman" w:cs="Times New Roman"/>
          <w:b/>
          <w:sz w:val="28"/>
          <w:szCs w:val="28"/>
        </w:rPr>
        <w:t>Обнародование и в</w:t>
      </w:r>
      <w:r w:rsidRPr="00A94862">
        <w:rPr>
          <w:rFonts w:ascii="Times New Roman" w:eastAsia="Times New Roman" w:hAnsi="Times New Roman" w:cs="Times New Roman"/>
          <w:b/>
          <w:sz w:val="28"/>
          <w:szCs w:val="28"/>
        </w:rPr>
        <w:t>ступление в силу муниципальных правовых актов</w:t>
      </w:r>
      <w:r w:rsidRPr="00E44003">
        <w:rPr>
          <w:rFonts w:ascii="Times New Roman" w:hAnsi="Times New Roman" w:cs="Times New Roman"/>
          <w:b/>
          <w:sz w:val="28"/>
          <w:szCs w:val="28"/>
        </w:rPr>
        <w:t xml:space="preserve"> </w:t>
      </w:r>
      <w:r w:rsidRPr="00E44003">
        <w:rPr>
          <w:rFonts w:ascii="Times New Roman" w:eastAsia="Times New Roman" w:hAnsi="Times New Roman" w:cs="Times New Roman"/>
          <w:b/>
          <w:sz w:val="28"/>
          <w:szCs w:val="28"/>
        </w:rPr>
        <w:t>муниципального округа</w:t>
      </w:r>
    </w:p>
    <w:p w:rsidR="000C30BA" w:rsidRPr="009F021B" w:rsidRDefault="000C30BA" w:rsidP="000C30BA">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1. Под обнародованием муниципального правового акта понимаются:</w:t>
      </w:r>
    </w:p>
    <w:p w:rsidR="000C30BA" w:rsidRPr="009F021B" w:rsidRDefault="000C30BA" w:rsidP="000C30BA">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1) официальное опубликование;</w:t>
      </w:r>
    </w:p>
    <w:p w:rsidR="000C30BA" w:rsidRDefault="000C30BA" w:rsidP="000C30BA">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r w:rsidR="00201FEE">
        <w:rPr>
          <w:rFonts w:ascii="Times New Roman" w:eastAsia="Times New Roman" w:hAnsi="Times New Roman" w:cs="Times New Roman"/>
          <w:sz w:val="28"/>
          <w:szCs w:val="28"/>
        </w:rPr>
        <w:t xml:space="preserve"> </w:t>
      </w:r>
      <w:r w:rsidR="00201FEE" w:rsidRPr="001D765C">
        <w:rPr>
          <w:rFonts w:ascii="Times New Roman" w:eastAsia="Times New Roman" w:hAnsi="Times New Roman" w:cs="Times New Roman"/>
          <w:sz w:val="28"/>
          <w:szCs w:val="28"/>
        </w:rPr>
        <w:t>в течение 10 дней со дня его принятия</w:t>
      </w:r>
      <w:r w:rsidRPr="001D765C">
        <w:rPr>
          <w:rFonts w:ascii="Times New Roman" w:eastAsia="Times New Roman" w:hAnsi="Times New Roman" w:cs="Times New Roman"/>
          <w:sz w:val="28"/>
          <w:szCs w:val="28"/>
        </w:rPr>
        <w:t>;</w:t>
      </w:r>
    </w:p>
    <w:p w:rsidR="000C30BA" w:rsidRPr="009F021B" w:rsidRDefault="000C30BA" w:rsidP="000C30BA">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3) размещение муниципального правового акта на официальном сайте</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муниципального округа в информационно-телекоммуникационной сети «Интернет»</w:t>
      </w:r>
      <w:r w:rsidR="00023816" w:rsidRPr="00023816">
        <w:rPr>
          <w:rFonts w:ascii="Times New Roman" w:eastAsia="Times New Roman" w:hAnsi="Times New Roman" w:cs="Times New Roman"/>
          <w:sz w:val="28"/>
          <w:szCs w:val="28"/>
        </w:rPr>
        <w:t xml:space="preserve"> </w:t>
      </w:r>
      <w:r w:rsidR="001964F7" w:rsidRPr="001964F7">
        <w:rPr>
          <w:rFonts w:ascii="Times New Roman" w:eastAsia="Times New Roman" w:hAnsi="Times New Roman" w:cs="Times New Roman"/>
          <w:sz w:val="28"/>
          <w:szCs w:val="28"/>
        </w:rPr>
        <w:t>(volokonovskij-r31.gosweb.gosuslugi.ru)</w:t>
      </w:r>
      <w:r w:rsidR="001964F7">
        <w:rPr>
          <w:rFonts w:ascii="Times New Roman" w:eastAsia="Times New Roman" w:hAnsi="Times New Roman" w:cs="Times New Roman"/>
          <w:sz w:val="28"/>
          <w:szCs w:val="28"/>
        </w:rPr>
        <w:t>.</w:t>
      </w:r>
    </w:p>
    <w:p w:rsidR="000C30BA" w:rsidRPr="00AE3E1F" w:rsidRDefault="000C30BA" w:rsidP="000C30B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AE3E1F">
        <w:rPr>
          <w:rFonts w:ascii="Times New Roman" w:eastAsia="Times New Roman" w:hAnsi="Times New Roman" w:cs="Times New Roman"/>
          <w:sz w:val="28"/>
          <w:szCs w:val="28"/>
        </w:rPr>
        <w:t xml:space="preserve"> Официальным опубликованием муниципального </w:t>
      </w:r>
      <w:r w:rsidRPr="00AE3E1F">
        <w:rPr>
          <w:rFonts w:ascii="Times New Roman" w:hAnsi="Times New Roman"/>
          <w:sz w:val="28"/>
          <w:szCs w:val="28"/>
        </w:rPr>
        <w:t xml:space="preserve">нормативного </w:t>
      </w:r>
      <w:r w:rsidRPr="00AE3E1F">
        <w:rPr>
          <w:rFonts w:ascii="Times New Roman" w:eastAsia="Times New Roman" w:hAnsi="Times New Roman" w:cs="Times New Roman"/>
          <w:sz w:val="28"/>
          <w:szCs w:val="28"/>
        </w:rPr>
        <w:t>правового акта, в том числе соглашения, заключенного между органами местного самоуправления, считается первая публикация его полного текста в газете «</w:t>
      </w:r>
      <w:r w:rsidR="001964F7">
        <w:rPr>
          <w:rFonts w:ascii="Times New Roman" w:eastAsia="Times New Roman" w:hAnsi="Times New Roman" w:cs="Times New Roman"/>
          <w:sz w:val="28"/>
          <w:szCs w:val="28"/>
        </w:rPr>
        <w:t>Красный Окрябрь</w:t>
      </w:r>
      <w:r w:rsidRPr="00AE3E1F">
        <w:rPr>
          <w:rFonts w:ascii="Times New Roman" w:eastAsia="Times New Roman" w:hAnsi="Times New Roman" w:cs="Times New Roman"/>
          <w:sz w:val="28"/>
          <w:szCs w:val="28"/>
        </w:rPr>
        <w:t>», распространяемой в</w:t>
      </w:r>
      <w:r w:rsidRPr="00AE3E1F">
        <w:rPr>
          <w:rFonts w:ascii="Times New Roman" w:hAnsi="Times New Roman"/>
          <w:sz w:val="28"/>
          <w:szCs w:val="28"/>
        </w:rPr>
        <w:t xml:space="preserve"> муниципальном округе</w:t>
      </w:r>
      <w:r w:rsidRPr="00AE3E1F">
        <w:rPr>
          <w:rFonts w:ascii="Times New Roman" w:eastAsia="Times New Roman" w:hAnsi="Times New Roman" w:cs="Times New Roman"/>
          <w:sz w:val="28"/>
          <w:szCs w:val="28"/>
        </w:rPr>
        <w:t>, или первое размещение его полного текста в сетевом издании «</w:t>
      </w:r>
      <w:r w:rsidR="001964F7">
        <w:rPr>
          <w:rFonts w:ascii="Times New Roman" w:eastAsia="Times New Roman" w:hAnsi="Times New Roman" w:cs="Times New Roman"/>
          <w:sz w:val="28"/>
          <w:szCs w:val="28"/>
        </w:rPr>
        <w:t>Красный Октябрь</w:t>
      </w:r>
      <w:r w:rsidRPr="00AE3E1F">
        <w:rPr>
          <w:rFonts w:ascii="Times New Roman" w:eastAsia="Times New Roman" w:hAnsi="Times New Roman" w:cs="Times New Roman"/>
          <w:sz w:val="28"/>
          <w:szCs w:val="28"/>
        </w:rPr>
        <w:t xml:space="preserve">» </w:t>
      </w:r>
      <w:r w:rsidR="001964F7" w:rsidRPr="001964F7">
        <w:rPr>
          <w:rFonts w:ascii="Times New Roman" w:eastAsia="Times New Roman" w:hAnsi="Times New Roman" w:cs="Times New Roman"/>
          <w:sz w:val="28"/>
          <w:szCs w:val="28"/>
        </w:rPr>
        <w:t>(october31.ru, регистрация в качестве сетевого издания: ЭЛ N ФС 77-81995 от 18 октября 2021 года)</w:t>
      </w:r>
      <w:r w:rsidRPr="00AE3E1F">
        <w:rPr>
          <w:rFonts w:ascii="Times New Roman" w:eastAsia="Times New Roman" w:hAnsi="Times New Roman" w:cs="Times New Roman"/>
          <w:sz w:val="28"/>
          <w:szCs w:val="28"/>
        </w:rPr>
        <w:t>.</w:t>
      </w:r>
    </w:p>
    <w:p w:rsidR="000C30BA" w:rsidRPr="006C20F0" w:rsidRDefault="000C30BA" w:rsidP="000C30BA">
      <w:pPr>
        <w:autoSpaceDE w:val="0"/>
        <w:autoSpaceDN w:val="0"/>
        <w:adjustRightInd w:val="0"/>
        <w:ind w:firstLine="709"/>
        <w:jc w:val="both"/>
        <w:rPr>
          <w:rFonts w:ascii="Times New Roman" w:hAnsi="Times New Roman" w:cs="Times New Roman"/>
          <w:sz w:val="28"/>
          <w:szCs w:val="28"/>
        </w:rPr>
      </w:pPr>
      <w:r w:rsidRPr="008E4C18">
        <w:rPr>
          <w:rFonts w:ascii="Times New Roman" w:hAnsi="Times New Roman" w:cs="Times New Roman"/>
          <w:sz w:val="28"/>
          <w:szCs w:val="28"/>
        </w:rPr>
        <w:lastRenderedPageBreak/>
        <w:t xml:space="preserve">3. </w:t>
      </w:r>
      <w:r w:rsidRPr="003F7BC9">
        <w:rPr>
          <w:rFonts w:ascii="Times New Roman" w:hAnsi="Times New Roman" w:cs="Times New Roman"/>
          <w:sz w:val="28"/>
          <w:szCs w:val="28"/>
        </w:rPr>
        <w:t xml:space="preserve">Официальными являются тексты муниципальных нормативных правовых актов </w:t>
      </w:r>
      <w:r w:rsidRPr="003F7BC9">
        <w:rPr>
          <w:rFonts w:ascii="Times New Roman" w:eastAsia="Times New Roman" w:hAnsi="Times New Roman" w:cs="Times New Roman"/>
          <w:sz w:val="28"/>
          <w:szCs w:val="28"/>
        </w:rPr>
        <w:t>муниципального округа</w:t>
      </w:r>
      <w:r w:rsidRPr="003F7BC9">
        <w:rPr>
          <w:rFonts w:ascii="Times New Roman" w:hAnsi="Times New Roman" w:cs="Times New Roman"/>
          <w:sz w:val="28"/>
          <w:szCs w:val="28"/>
        </w:rPr>
        <w:t xml:space="preserve">, которые размещены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w:t>
      </w:r>
      <w:r w:rsidRPr="006C20F0">
        <w:rPr>
          <w:rFonts w:ascii="Times New Roman" w:hAnsi="Times New Roman" w:cs="Times New Roman"/>
          <w:sz w:val="28"/>
          <w:szCs w:val="28"/>
        </w:rPr>
        <w:t>(</w:t>
      </w:r>
      <w:r w:rsidRPr="006C20F0">
        <w:rPr>
          <w:rFonts w:ascii="Times New Roman" w:eastAsia="Times New Roman" w:hAnsi="Times New Roman" w:cs="Times New Roman"/>
          <w:sz w:val="28"/>
          <w:szCs w:val="28"/>
        </w:rPr>
        <w:t>pravo-minjust.ru, право-минюст.рф, регистрация в качестве сетевого издания ЭЛ № ФС 77-72471 от 5 марта 2018 года)</w:t>
      </w:r>
      <w:r w:rsidRPr="006C20F0">
        <w:rPr>
          <w:rFonts w:ascii="Times New Roman" w:hAnsi="Times New Roman" w:cs="Times New Roman"/>
          <w:sz w:val="28"/>
          <w:szCs w:val="28"/>
        </w:rPr>
        <w:t>.</w:t>
      </w:r>
    </w:p>
    <w:p w:rsidR="000C30BA" w:rsidRPr="009F021B" w:rsidRDefault="000C30BA" w:rsidP="000C30B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9F021B">
        <w:rPr>
          <w:rFonts w:ascii="Times New Roman" w:eastAsia="Times New Roman" w:hAnsi="Times New Roman" w:cs="Times New Roman"/>
          <w:sz w:val="28"/>
          <w:szCs w:val="28"/>
        </w:rPr>
        <w:t xml:space="preserve">. Муниципальные правовые акты вступают в силу в порядке, установленном настоящим Уставом, за исключением нормативных </w:t>
      </w:r>
      <w:r w:rsidR="00A94D95">
        <w:rPr>
          <w:rFonts w:ascii="Times New Roman" w:eastAsia="Times New Roman" w:hAnsi="Times New Roman" w:cs="Times New Roman"/>
          <w:sz w:val="28"/>
          <w:szCs w:val="28"/>
        </w:rPr>
        <w:t>правовых актов Совета депутатов</w:t>
      </w:r>
      <w:r w:rsidRPr="009F021B">
        <w:rPr>
          <w:rFonts w:ascii="Times New Roman" w:eastAsia="Times New Roman" w:hAnsi="Times New Roman" w:cs="Times New Roman"/>
          <w:sz w:val="28"/>
          <w:szCs w:val="28"/>
        </w:rPr>
        <w:t xml:space="preserve"> муниципального округа о налогах и сборах, которые вступают в силу в соответствии с </w:t>
      </w:r>
      <w:r w:rsidRPr="00A94D95">
        <w:rPr>
          <w:rFonts w:ascii="Times New Roman" w:eastAsia="Times New Roman" w:hAnsi="Times New Roman" w:cs="Times New Roman"/>
          <w:sz w:val="28"/>
          <w:szCs w:val="28"/>
        </w:rPr>
        <w:t>Налоговым кодексом Российской Федерации</w:t>
      </w:r>
      <w:r w:rsidRPr="009F021B">
        <w:rPr>
          <w:rFonts w:ascii="Times New Roman" w:eastAsia="Times New Roman" w:hAnsi="Times New Roman" w:cs="Times New Roman"/>
          <w:sz w:val="28"/>
          <w:szCs w:val="28"/>
        </w:rPr>
        <w:t>.</w:t>
      </w:r>
    </w:p>
    <w:p w:rsidR="000C30BA" w:rsidRPr="009F021B" w:rsidRDefault="000C30BA" w:rsidP="000C30BA">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9F021B">
        <w:rPr>
          <w:rFonts w:ascii="Times New Roman" w:eastAsia="Times New Roman" w:hAnsi="Times New Roman" w:cs="Times New Roman"/>
          <w:sz w:val="28"/>
          <w:szCs w:val="28"/>
        </w:rPr>
        <w:t>. Муниципальные нормативные правовые акты</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муниципального округа,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муниципальн</w:t>
      </w:r>
      <w:r>
        <w:rPr>
          <w:rFonts w:ascii="Times New Roman" w:eastAsia="Times New Roman" w:hAnsi="Times New Roman" w:cs="Times New Roman"/>
          <w:sz w:val="28"/>
          <w:szCs w:val="28"/>
        </w:rPr>
        <w:t>ый</w:t>
      </w:r>
      <w:r w:rsidRPr="009F021B">
        <w:rPr>
          <w:rFonts w:ascii="Times New Roman" w:eastAsia="Times New Roman" w:hAnsi="Times New Roman" w:cs="Times New Roman"/>
          <w:sz w:val="28"/>
          <w:szCs w:val="28"/>
        </w:rPr>
        <w:t xml:space="preserve"> округ, а также соглашения, заключаемые между органами местного самоуправления, вступают в силу после их официального опубликования.</w:t>
      </w:r>
    </w:p>
    <w:p w:rsidR="000F4CE3" w:rsidRDefault="000F4CE3" w:rsidP="000F4CE3">
      <w:pPr>
        <w:autoSpaceDE w:val="0"/>
        <w:autoSpaceDN w:val="0"/>
        <w:adjustRightInd w:val="0"/>
        <w:ind w:firstLine="709"/>
        <w:jc w:val="both"/>
        <w:rPr>
          <w:rFonts w:ascii="Times New Roman" w:hAnsi="Times New Roman" w:cs="Times New Roman"/>
          <w:sz w:val="28"/>
          <w:szCs w:val="28"/>
        </w:rPr>
      </w:pPr>
    </w:p>
    <w:p w:rsidR="00E717E6" w:rsidRPr="00910B34" w:rsidRDefault="00E717E6" w:rsidP="00910B34">
      <w:pPr>
        <w:pStyle w:val="ConsPlusTitle0"/>
        <w:ind w:firstLine="709"/>
        <w:jc w:val="both"/>
        <w:outlineLvl w:val="1"/>
        <w:rPr>
          <w:rFonts w:ascii="Times New Roman" w:hAnsi="Times New Roman" w:cs="Times New Roman"/>
          <w:sz w:val="28"/>
          <w:szCs w:val="28"/>
        </w:rPr>
      </w:pPr>
      <w:r w:rsidRPr="00E717E6">
        <w:rPr>
          <w:rFonts w:ascii="Times New Roman" w:eastAsia="Times New Roman" w:hAnsi="Times New Roman" w:cs="Times New Roman"/>
          <w:sz w:val="28"/>
          <w:szCs w:val="28"/>
        </w:rPr>
        <w:t>Статья 41. Принятие Устава муниципального округа,</w:t>
      </w:r>
      <w:r>
        <w:rPr>
          <w:rFonts w:ascii="Times New Roman" w:eastAsia="Times New Roman" w:hAnsi="Times New Roman" w:cs="Times New Roman"/>
          <w:sz w:val="28"/>
          <w:szCs w:val="28"/>
        </w:rPr>
        <w:t xml:space="preserve"> муниципального правового акта о внесении изменений и дополнений </w:t>
      </w:r>
      <w:r w:rsidRPr="00E717E6">
        <w:rPr>
          <w:rFonts w:ascii="Times New Roman" w:eastAsia="Times New Roman" w:hAnsi="Times New Roman" w:cs="Times New Roman"/>
          <w:sz w:val="28"/>
          <w:szCs w:val="28"/>
        </w:rPr>
        <w:t>в Устав муниципального округа</w:t>
      </w:r>
    </w:p>
    <w:p w:rsidR="00E717E6" w:rsidRPr="003763ED" w:rsidRDefault="00E717E6" w:rsidP="00E717E6">
      <w:pPr>
        <w:pStyle w:val="ConsPlusNormal0"/>
        <w:ind w:firstLine="709"/>
        <w:jc w:val="both"/>
        <w:rPr>
          <w:sz w:val="28"/>
          <w:szCs w:val="28"/>
        </w:rPr>
      </w:pPr>
      <w:r w:rsidRPr="003763ED">
        <w:rPr>
          <w:sz w:val="28"/>
          <w:szCs w:val="28"/>
        </w:rPr>
        <w:t>1. Устав имеет прямое действие и применяется на всей территории муниципального округа.</w:t>
      </w:r>
    </w:p>
    <w:p w:rsidR="00E717E6" w:rsidRDefault="00E717E6" w:rsidP="00E717E6">
      <w:pPr>
        <w:pStyle w:val="ConsPlusNormal0"/>
        <w:ind w:firstLine="709"/>
        <w:jc w:val="both"/>
        <w:rPr>
          <w:sz w:val="28"/>
          <w:szCs w:val="28"/>
        </w:rPr>
      </w:pPr>
      <w:r w:rsidRPr="003763ED">
        <w:rPr>
          <w:sz w:val="28"/>
          <w:szCs w:val="28"/>
        </w:rPr>
        <w:t>2. Устав, муниципальн</w:t>
      </w:r>
      <w:r>
        <w:rPr>
          <w:sz w:val="28"/>
          <w:szCs w:val="28"/>
        </w:rPr>
        <w:t>ый</w:t>
      </w:r>
      <w:r w:rsidRPr="003763ED">
        <w:rPr>
          <w:sz w:val="28"/>
          <w:szCs w:val="28"/>
        </w:rPr>
        <w:t xml:space="preserve"> правово</w:t>
      </w:r>
      <w:r>
        <w:rPr>
          <w:sz w:val="28"/>
          <w:szCs w:val="28"/>
        </w:rPr>
        <w:t>й</w:t>
      </w:r>
      <w:r w:rsidRPr="003763ED">
        <w:rPr>
          <w:sz w:val="28"/>
          <w:szCs w:val="28"/>
        </w:rPr>
        <w:t xml:space="preserve"> акт о внесении изменений и дополнений в Устав принимаются Советом депутатов</w:t>
      </w:r>
      <w:r w:rsidR="00B248F1">
        <w:rPr>
          <w:sz w:val="28"/>
          <w:szCs w:val="28"/>
        </w:rPr>
        <w:t xml:space="preserve"> </w:t>
      </w:r>
      <w:r w:rsidR="00142385" w:rsidRPr="00F7607B">
        <w:rPr>
          <w:sz w:val="28"/>
          <w:szCs w:val="28"/>
        </w:rPr>
        <w:t>муниципального округа</w:t>
      </w:r>
      <w:r w:rsidR="00B248F1">
        <w:rPr>
          <w:sz w:val="28"/>
          <w:szCs w:val="28"/>
        </w:rPr>
        <w:t xml:space="preserve"> </w:t>
      </w:r>
      <w:r w:rsidRPr="003763ED">
        <w:rPr>
          <w:sz w:val="28"/>
          <w:szCs w:val="28"/>
        </w:rPr>
        <w:t>большинством в две трети голосов от установленной численности депутатов Совета депутатов</w:t>
      </w:r>
      <w:r w:rsidR="00B248F1">
        <w:rPr>
          <w:sz w:val="28"/>
          <w:szCs w:val="28"/>
        </w:rPr>
        <w:t xml:space="preserve"> </w:t>
      </w:r>
      <w:r w:rsidR="00142385" w:rsidRPr="00F7607B">
        <w:rPr>
          <w:sz w:val="28"/>
          <w:szCs w:val="28"/>
        </w:rPr>
        <w:t>муниципального округа</w:t>
      </w:r>
      <w:r w:rsidRPr="003763ED">
        <w:rPr>
          <w:sz w:val="28"/>
          <w:szCs w:val="28"/>
        </w:rPr>
        <w:t>.</w:t>
      </w:r>
    </w:p>
    <w:p w:rsidR="00E717E6" w:rsidRPr="00910B34" w:rsidRDefault="00E717E6" w:rsidP="00E717E6">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E96E8D">
        <w:rPr>
          <w:rFonts w:ascii="Times New Roman" w:eastAsia="Times New Roman" w:hAnsi="Times New Roman" w:cs="Times New Roman"/>
          <w:sz w:val="28"/>
          <w:szCs w:val="28"/>
        </w:rPr>
        <w:t>. Проект решения Совета депутатов</w:t>
      </w:r>
      <w:r w:rsidR="00B248F1">
        <w:rPr>
          <w:rFonts w:ascii="Times New Roman" w:eastAsia="Times New Roman" w:hAnsi="Times New Roman" w:cs="Times New Roman"/>
          <w:sz w:val="28"/>
          <w:szCs w:val="28"/>
        </w:rPr>
        <w:t xml:space="preserve"> </w:t>
      </w:r>
      <w:r w:rsidRPr="00F7607B">
        <w:rPr>
          <w:rFonts w:ascii="Times New Roman" w:hAnsi="Times New Roman" w:cs="Times New Roman"/>
          <w:sz w:val="28"/>
          <w:szCs w:val="28"/>
        </w:rPr>
        <w:t>муниципального округа</w:t>
      </w:r>
      <w:r>
        <w:rPr>
          <w:rFonts w:ascii="Times New Roman" w:eastAsia="Times New Roman" w:hAnsi="Times New Roman" w:cs="Times New Roman"/>
          <w:sz w:val="28"/>
          <w:szCs w:val="28"/>
        </w:rPr>
        <w:t xml:space="preserve"> </w:t>
      </w:r>
      <w:r w:rsidRPr="00E96E8D">
        <w:rPr>
          <w:rFonts w:ascii="Times New Roman" w:eastAsia="Times New Roman" w:hAnsi="Times New Roman" w:cs="Times New Roman"/>
          <w:sz w:val="28"/>
          <w:szCs w:val="28"/>
        </w:rPr>
        <w:t xml:space="preserve">о внесении изменений </w:t>
      </w:r>
      <w:r>
        <w:rPr>
          <w:rFonts w:ascii="Times New Roman" w:eastAsia="Times New Roman" w:hAnsi="Times New Roman" w:cs="Times New Roman"/>
          <w:sz w:val="28"/>
          <w:szCs w:val="28"/>
        </w:rPr>
        <w:t xml:space="preserve">и дополнений </w:t>
      </w:r>
      <w:r w:rsidRPr="00E96E8D">
        <w:rPr>
          <w:rFonts w:ascii="Times New Roman" w:eastAsia="Times New Roman" w:hAnsi="Times New Roman" w:cs="Times New Roman"/>
          <w:sz w:val="28"/>
          <w:szCs w:val="28"/>
        </w:rPr>
        <w:t>в настоящий Устав может быть внесен в Совет депутатов</w:t>
      </w:r>
      <w:r w:rsidR="00B248F1">
        <w:rPr>
          <w:rFonts w:ascii="Times New Roman" w:eastAsia="Times New Roman" w:hAnsi="Times New Roman" w:cs="Times New Roman"/>
          <w:sz w:val="28"/>
          <w:szCs w:val="28"/>
        </w:rPr>
        <w:t xml:space="preserve"> </w:t>
      </w:r>
      <w:r w:rsidRPr="00F7607B">
        <w:rPr>
          <w:rFonts w:ascii="Times New Roman" w:hAnsi="Times New Roman" w:cs="Times New Roman"/>
          <w:sz w:val="28"/>
          <w:szCs w:val="28"/>
        </w:rPr>
        <w:t>муниципального округа</w:t>
      </w:r>
      <w:r w:rsidRPr="00E96E8D">
        <w:rPr>
          <w:rFonts w:ascii="Times New Roman" w:eastAsia="Times New Roman" w:hAnsi="Times New Roman" w:cs="Times New Roman"/>
          <w:sz w:val="28"/>
          <w:szCs w:val="28"/>
        </w:rPr>
        <w:t xml:space="preserve"> субъектами правотворческой инициативы</w:t>
      </w:r>
      <w:r w:rsidRPr="003D4492">
        <w:rPr>
          <w:rFonts w:ascii="Times New Roman" w:eastAsia="Times New Roman" w:hAnsi="Times New Roman" w:cs="Times New Roman"/>
          <w:sz w:val="28"/>
          <w:szCs w:val="28"/>
        </w:rPr>
        <w:t xml:space="preserve">, </w:t>
      </w:r>
      <w:r w:rsidRPr="003D4492">
        <w:rPr>
          <w:rFonts w:ascii="Times New Roman" w:hAnsi="Times New Roman"/>
          <w:sz w:val="28"/>
          <w:szCs w:val="28"/>
        </w:rPr>
        <w:t xml:space="preserve">указанными в части </w:t>
      </w:r>
      <w:r w:rsidRPr="00910B34">
        <w:rPr>
          <w:rFonts w:ascii="Times New Roman" w:hAnsi="Times New Roman"/>
          <w:sz w:val="28"/>
          <w:szCs w:val="28"/>
        </w:rPr>
        <w:t>3 статьи 38</w:t>
      </w:r>
      <w:r w:rsidRPr="00910B34">
        <w:rPr>
          <w:rFonts w:ascii="Times New Roman" w:eastAsia="Times New Roman" w:hAnsi="Times New Roman" w:cs="Times New Roman"/>
          <w:sz w:val="28"/>
          <w:szCs w:val="28"/>
        </w:rPr>
        <w:t xml:space="preserve"> настоящего Устава.</w:t>
      </w:r>
    </w:p>
    <w:p w:rsidR="00E717E6" w:rsidRPr="003763ED" w:rsidRDefault="00E717E6" w:rsidP="00E717E6">
      <w:pPr>
        <w:pStyle w:val="ConsPlusNormal0"/>
        <w:ind w:firstLine="709"/>
        <w:jc w:val="both"/>
        <w:rPr>
          <w:sz w:val="28"/>
          <w:szCs w:val="28"/>
        </w:rPr>
      </w:pPr>
      <w:r>
        <w:rPr>
          <w:sz w:val="28"/>
          <w:szCs w:val="28"/>
        </w:rPr>
        <w:t>4</w:t>
      </w:r>
      <w:r w:rsidRPr="003763ED">
        <w:rPr>
          <w:sz w:val="28"/>
          <w:szCs w:val="28"/>
        </w:rPr>
        <w:t xml:space="preserve">. Проект Устава, проект муниципального правового акта о внесении изменений и дополнений в Устав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опубликованием установленного Советом депутатов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порядка учета предложений по проекту муниципального правового акта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27">
        <w:r w:rsidRPr="003763ED">
          <w:rPr>
            <w:sz w:val="28"/>
            <w:szCs w:val="28"/>
          </w:rPr>
          <w:t>Конституции</w:t>
        </w:r>
      </w:hyperlink>
      <w:r w:rsidR="00910B34">
        <w:t xml:space="preserve"> </w:t>
      </w:r>
      <w:r w:rsidRPr="003763ED">
        <w:rPr>
          <w:sz w:val="28"/>
          <w:szCs w:val="28"/>
        </w:rPr>
        <w:t xml:space="preserve">Российской Федерации, федеральных законов, </w:t>
      </w:r>
      <w:hyperlink r:id="rId28">
        <w:r w:rsidRPr="003763ED">
          <w:rPr>
            <w:sz w:val="28"/>
            <w:szCs w:val="28"/>
          </w:rPr>
          <w:t>Устава</w:t>
        </w:r>
      </w:hyperlink>
      <w:r>
        <w:t xml:space="preserve"> </w:t>
      </w:r>
      <w:r w:rsidRPr="003763ED">
        <w:rPr>
          <w:sz w:val="28"/>
          <w:szCs w:val="28"/>
        </w:rPr>
        <w:t>Белгородской области или законов Белгородской области в целях приведения данного Устава в соответствие с этими нормативными правовыми актами.</w:t>
      </w:r>
    </w:p>
    <w:p w:rsidR="00E717E6" w:rsidRPr="003763ED" w:rsidRDefault="00E717E6" w:rsidP="00E717E6">
      <w:pPr>
        <w:pStyle w:val="ConsPlusNormal0"/>
        <w:ind w:firstLine="709"/>
        <w:jc w:val="both"/>
        <w:rPr>
          <w:sz w:val="28"/>
          <w:szCs w:val="28"/>
        </w:rPr>
      </w:pPr>
      <w:r w:rsidRPr="003763ED">
        <w:rPr>
          <w:sz w:val="28"/>
          <w:szCs w:val="28"/>
        </w:rPr>
        <w:lastRenderedPageBreak/>
        <w:t>4. Устав,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E717E6" w:rsidRPr="003763ED" w:rsidRDefault="00E717E6" w:rsidP="00E717E6">
      <w:pPr>
        <w:pStyle w:val="ConsPlusNormal0"/>
        <w:ind w:firstLine="709"/>
        <w:jc w:val="both"/>
        <w:rPr>
          <w:sz w:val="28"/>
          <w:szCs w:val="28"/>
        </w:rPr>
      </w:pPr>
      <w:r w:rsidRPr="003763ED">
        <w:rPr>
          <w:sz w:val="28"/>
          <w:szCs w:val="28"/>
        </w:rPr>
        <w:t xml:space="preserve">Глава муниципального округа обязан опубликовать зарегистрированные Устав, муниципальный правовой акт о внесении изменений и дополнений в Устав в течение семи дней со дня поступления из Управления Министерства юстиции Российской Федерации по Белгородской области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Белгородской области, предусмотренного </w:t>
      </w:r>
      <w:hyperlink r:id="rId29">
        <w:r w:rsidRPr="003763ED">
          <w:rPr>
            <w:sz w:val="28"/>
            <w:szCs w:val="28"/>
          </w:rPr>
          <w:t>статьей 4</w:t>
        </w:r>
      </w:hyperlink>
      <w:r w:rsidRPr="003763ED">
        <w:rPr>
          <w:sz w:val="28"/>
          <w:szCs w:val="28"/>
        </w:rPr>
        <w:t xml:space="preserve"> Федерального закона от 21 июля</w:t>
      </w:r>
      <w:r w:rsidR="00C26A6D">
        <w:rPr>
          <w:sz w:val="28"/>
          <w:szCs w:val="28"/>
        </w:rPr>
        <w:t xml:space="preserve"> </w:t>
      </w:r>
      <w:r w:rsidRPr="003763ED">
        <w:rPr>
          <w:sz w:val="28"/>
          <w:szCs w:val="28"/>
        </w:rPr>
        <w:t>2005 года № 97-ФЗ «О государственной регистрации уставов муниципальных образований».</w:t>
      </w:r>
    </w:p>
    <w:p w:rsidR="00142385" w:rsidRPr="00142385" w:rsidRDefault="00142385" w:rsidP="00142385">
      <w:pPr>
        <w:autoSpaceDE w:val="0"/>
        <w:autoSpaceDN w:val="0"/>
        <w:adjustRightInd w:val="0"/>
        <w:ind w:firstLine="709"/>
        <w:jc w:val="both"/>
        <w:rPr>
          <w:rFonts w:ascii="Times New Roman" w:hAnsi="Times New Roman" w:cs="Times New Roman"/>
          <w:sz w:val="28"/>
          <w:szCs w:val="28"/>
        </w:rPr>
      </w:pPr>
      <w:r w:rsidRPr="00142385">
        <w:rPr>
          <w:rFonts w:ascii="Times New Roman" w:hAnsi="Times New Roman" w:cs="Times New Roman"/>
          <w:sz w:val="28"/>
          <w:szCs w:val="28"/>
        </w:rPr>
        <w:t xml:space="preserve">Изменения и дополнения, внесенные в </w:t>
      </w:r>
      <w:r>
        <w:rPr>
          <w:rFonts w:ascii="Times New Roman" w:hAnsi="Times New Roman" w:cs="Times New Roman"/>
          <w:sz w:val="28"/>
          <w:szCs w:val="28"/>
        </w:rPr>
        <w:t>У</w:t>
      </w:r>
      <w:r w:rsidRPr="00142385">
        <w:rPr>
          <w:rFonts w:ascii="Times New Roman" w:hAnsi="Times New Roman" w:cs="Times New Roman"/>
          <w:sz w:val="28"/>
          <w:szCs w:val="28"/>
        </w:rPr>
        <w:t xml:space="preserve">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Pr>
          <w:rFonts w:ascii="Times New Roman" w:hAnsi="Times New Roman" w:cs="Times New Roman"/>
          <w:sz w:val="28"/>
          <w:szCs w:val="28"/>
        </w:rPr>
        <w:t>У</w:t>
      </w:r>
      <w:r w:rsidRPr="00142385">
        <w:rPr>
          <w:rFonts w:ascii="Times New Roman" w:hAnsi="Times New Roman" w:cs="Times New Roman"/>
          <w:sz w:val="28"/>
          <w:szCs w:val="28"/>
        </w:rPr>
        <w:t>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w:t>
      </w:r>
      <w:r>
        <w:rPr>
          <w:rFonts w:ascii="Times New Roman" w:hAnsi="Times New Roman" w:cs="Times New Roman"/>
          <w:sz w:val="28"/>
          <w:szCs w:val="28"/>
        </w:rPr>
        <w:t>а</w:t>
      </w:r>
      <w:r w:rsidRPr="00142385">
        <w:rPr>
          <w:rFonts w:ascii="Times New Roman" w:hAnsi="Times New Roman" w:cs="Times New Roman"/>
          <w:sz w:val="28"/>
          <w:szCs w:val="28"/>
        </w:rPr>
        <w:t xml:space="preserve"> депутатов муниципального округа, принявшего муниципальный правовой акт о внесении указанных изменений и дополнений в </w:t>
      </w:r>
      <w:r>
        <w:rPr>
          <w:rFonts w:ascii="Times New Roman" w:hAnsi="Times New Roman" w:cs="Times New Roman"/>
          <w:sz w:val="28"/>
          <w:szCs w:val="28"/>
        </w:rPr>
        <w:t>У</w:t>
      </w:r>
      <w:r w:rsidRPr="00142385">
        <w:rPr>
          <w:rFonts w:ascii="Times New Roman" w:hAnsi="Times New Roman" w:cs="Times New Roman"/>
          <w:sz w:val="28"/>
          <w:szCs w:val="28"/>
        </w:rPr>
        <w:t>став, за исключением случаев, установленных настоящим Федеральным законом.</w:t>
      </w:r>
    </w:p>
    <w:p w:rsidR="000F4CE3" w:rsidRDefault="000F4CE3" w:rsidP="00C26A6D">
      <w:pPr>
        <w:pStyle w:val="ConsPlusNormal0"/>
        <w:jc w:val="both"/>
        <w:rPr>
          <w:sz w:val="28"/>
          <w:szCs w:val="28"/>
        </w:rPr>
      </w:pPr>
    </w:p>
    <w:p w:rsidR="00E26A81" w:rsidRPr="003763ED" w:rsidRDefault="00E26A81" w:rsidP="00652BE1">
      <w:pPr>
        <w:pStyle w:val="ConsPlusTitle0"/>
        <w:jc w:val="center"/>
        <w:outlineLvl w:val="0"/>
        <w:rPr>
          <w:rFonts w:ascii="Times New Roman" w:hAnsi="Times New Roman" w:cs="Times New Roman"/>
          <w:sz w:val="28"/>
          <w:szCs w:val="28"/>
        </w:rPr>
      </w:pPr>
      <w:r w:rsidRPr="003763ED">
        <w:rPr>
          <w:rFonts w:ascii="Times New Roman" w:hAnsi="Times New Roman" w:cs="Times New Roman"/>
          <w:sz w:val="28"/>
          <w:szCs w:val="28"/>
        </w:rPr>
        <w:t>Глава VI. ЭКОНОМИЧЕСКАЯ ОСНОВА</w:t>
      </w:r>
    </w:p>
    <w:p w:rsidR="00E26A81" w:rsidRPr="003763ED" w:rsidRDefault="00E26A81" w:rsidP="00652BE1">
      <w:pPr>
        <w:pStyle w:val="ConsPlusTitle0"/>
        <w:jc w:val="center"/>
        <w:outlineLvl w:val="0"/>
        <w:rPr>
          <w:rFonts w:ascii="Times New Roman" w:hAnsi="Times New Roman" w:cs="Times New Roman"/>
          <w:sz w:val="28"/>
          <w:szCs w:val="28"/>
        </w:rPr>
      </w:pPr>
      <w:r w:rsidRPr="003763ED">
        <w:rPr>
          <w:rFonts w:ascii="Times New Roman" w:hAnsi="Times New Roman" w:cs="Times New Roman"/>
          <w:sz w:val="28"/>
          <w:szCs w:val="28"/>
        </w:rPr>
        <w:t>МЕСТНОГО САМОУПРАВЛЕНИЯ МУНИЦИПАЛЬНОГО ОКРУГА</w:t>
      </w:r>
    </w:p>
    <w:p w:rsidR="00E26A81" w:rsidRPr="003763ED" w:rsidRDefault="00E26A81" w:rsidP="00E26A81">
      <w:pPr>
        <w:pStyle w:val="ConsPlusNormal0"/>
        <w:ind w:firstLine="709"/>
        <w:jc w:val="both"/>
        <w:rPr>
          <w:sz w:val="28"/>
          <w:szCs w:val="28"/>
        </w:rPr>
      </w:pPr>
    </w:p>
    <w:p w:rsidR="00E26A81" w:rsidRPr="00D02EBC" w:rsidRDefault="00D02EBC" w:rsidP="00D02EBC">
      <w:pPr>
        <w:pStyle w:val="ConsPlusTitle0"/>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42</w:t>
      </w:r>
      <w:r w:rsidR="00E26A81" w:rsidRPr="003763ED">
        <w:rPr>
          <w:rFonts w:ascii="Times New Roman" w:hAnsi="Times New Roman" w:cs="Times New Roman"/>
          <w:sz w:val="28"/>
          <w:szCs w:val="28"/>
        </w:rPr>
        <w:t>. Экономическая основа местного самоуправления</w:t>
      </w:r>
      <w:r w:rsidR="00B248F1">
        <w:rPr>
          <w:rFonts w:ascii="Times New Roman" w:hAnsi="Times New Roman" w:cs="Times New Roman"/>
          <w:sz w:val="28"/>
          <w:szCs w:val="28"/>
        </w:rPr>
        <w:t xml:space="preserve"> </w:t>
      </w:r>
      <w:r w:rsidR="00E26A81" w:rsidRPr="003763ED">
        <w:rPr>
          <w:rFonts w:ascii="Times New Roman" w:hAnsi="Times New Roman" w:cs="Times New Roman"/>
          <w:sz w:val="28"/>
          <w:szCs w:val="28"/>
        </w:rPr>
        <w:t>муниципального округа</w:t>
      </w:r>
    </w:p>
    <w:p w:rsidR="00E26A81" w:rsidRPr="003763ED" w:rsidRDefault="00E26A81" w:rsidP="00E26A81">
      <w:pPr>
        <w:pStyle w:val="ConsPlusNormal0"/>
        <w:ind w:firstLine="709"/>
        <w:jc w:val="both"/>
        <w:rPr>
          <w:sz w:val="28"/>
          <w:szCs w:val="28"/>
        </w:rPr>
      </w:pPr>
      <w:r w:rsidRPr="003763ED">
        <w:rPr>
          <w:sz w:val="28"/>
          <w:szCs w:val="28"/>
        </w:rPr>
        <w:t>Экономическую основу местного самоуправления в муниципальном округе составляют находящиеся в собственности муниципального округа имущество, в том числе имущественные права муниципального округа, средства бюджета муниципального округа.</w:t>
      </w:r>
    </w:p>
    <w:p w:rsidR="00CF3E7C" w:rsidRDefault="00CF3E7C" w:rsidP="00CF3E7C">
      <w:pPr>
        <w:ind w:firstLine="709"/>
        <w:jc w:val="both"/>
        <w:rPr>
          <w:rFonts w:ascii="Times New Roman" w:hAnsi="Times New Roman" w:cs="Times New Roman"/>
          <w:b/>
          <w:sz w:val="28"/>
          <w:szCs w:val="28"/>
        </w:rPr>
      </w:pPr>
    </w:p>
    <w:p w:rsidR="00CF3E7C" w:rsidRPr="00D02EBC" w:rsidRDefault="00CF3E7C" w:rsidP="00D02EBC">
      <w:pPr>
        <w:ind w:firstLine="709"/>
        <w:jc w:val="both"/>
        <w:rPr>
          <w:rFonts w:ascii="Times New Roman" w:hAnsi="Times New Roman" w:cs="Times New Roman"/>
          <w:b/>
          <w:sz w:val="28"/>
          <w:szCs w:val="28"/>
        </w:rPr>
      </w:pPr>
      <w:r w:rsidRPr="00CF3E7C">
        <w:rPr>
          <w:rFonts w:ascii="Times New Roman" w:hAnsi="Times New Roman" w:cs="Times New Roman"/>
          <w:b/>
          <w:sz w:val="28"/>
          <w:szCs w:val="28"/>
        </w:rPr>
        <w:t>Статья 4</w:t>
      </w:r>
      <w:r w:rsidR="00D02EBC">
        <w:rPr>
          <w:rFonts w:ascii="Times New Roman" w:hAnsi="Times New Roman" w:cs="Times New Roman"/>
          <w:b/>
          <w:sz w:val="28"/>
          <w:szCs w:val="28"/>
        </w:rPr>
        <w:t>3</w:t>
      </w:r>
      <w:r w:rsidRPr="00CF3E7C">
        <w:rPr>
          <w:rFonts w:ascii="Times New Roman" w:hAnsi="Times New Roman" w:cs="Times New Roman"/>
          <w:b/>
          <w:sz w:val="28"/>
          <w:szCs w:val="28"/>
        </w:rPr>
        <w:t>. Муниципальное имущество</w:t>
      </w:r>
    </w:p>
    <w:p w:rsidR="00CF3E7C" w:rsidRPr="009F021B" w:rsidRDefault="00CF3E7C" w:rsidP="00CF3E7C">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1. В собственности муниципального округа может находиться:</w:t>
      </w:r>
    </w:p>
    <w:p w:rsidR="00CF3E7C" w:rsidRPr="009F021B" w:rsidRDefault="00CF3E7C" w:rsidP="00CF3E7C">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 xml:space="preserve">1) имущество, предназначенное для решения установленных </w:t>
      </w:r>
      <w:r w:rsidR="00D02EBC">
        <w:rPr>
          <w:rFonts w:ascii="Times New Roman" w:eastAsia="Times New Roman" w:hAnsi="Times New Roman" w:cs="Times New Roman"/>
          <w:sz w:val="28"/>
          <w:szCs w:val="28"/>
        </w:rPr>
        <w:t>Федеральным законом</w:t>
      </w:r>
      <w:r w:rsidRPr="009F021B">
        <w:rPr>
          <w:rFonts w:ascii="Times New Roman" w:eastAsia="Times New Roman" w:hAnsi="Times New Roman" w:cs="Times New Roman"/>
          <w:sz w:val="28"/>
          <w:szCs w:val="28"/>
        </w:rPr>
        <w:t xml:space="preserve"> вопросов непосредственного обеспечения жизнедеятельности населения; </w:t>
      </w:r>
    </w:p>
    <w:p w:rsidR="00CF3E7C" w:rsidRPr="009F021B" w:rsidRDefault="00CF3E7C" w:rsidP="00CF3E7C">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w:t>
      </w:r>
      <w:r>
        <w:rPr>
          <w:rFonts w:ascii="Times New Roman" w:eastAsia="Times New Roman" w:hAnsi="Times New Roman" w:cs="Times New Roman"/>
          <w:sz w:val="28"/>
          <w:szCs w:val="28"/>
        </w:rPr>
        <w:t>Белгородской</w:t>
      </w:r>
      <w:r w:rsidRPr="009F021B">
        <w:rPr>
          <w:rFonts w:ascii="Times New Roman" w:eastAsia="Times New Roman" w:hAnsi="Times New Roman" w:cs="Times New Roman"/>
          <w:sz w:val="28"/>
          <w:szCs w:val="28"/>
        </w:rPr>
        <w:t xml:space="preserve"> области;</w:t>
      </w:r>
    </w:p>
    <w:p w:rsidR="00CF3E7C" w:rsidRPr="009F021B" w:rsidRDefault="00CF3E7C" w:rsidP="00CF3E7C">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r w:rsidR="00B248F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w:t>
      </w:r>
      <w:r w:rsidRPr="009F021B">
        <w:rPr>
          <w:rFonts w:ascii="Times New Roman" w:eastAsia="Times New Roman" w:hAnsi="Times New Roman" w:cs="Times New Roman"/>
          <w:sz w:val="28"/>
          <w:szCs w:val="28"/>
        </w:rPr>
        <w:t xml:space="preserve"> муниципального округа;</w:t>
      </w:r>
    </w:p>
    <w:p w:rsidR="00CF3E7C" w:rsidRPr="009F021B" w:rsidRDefault="00CF3E7C" w:rsidP="00CF3E7C">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lastRenderedPageBreak/>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CF3E7C" w:rsidRPr="009F021B" w:rsidRDefault="00CF3E7C" w:rsidP="00CF3E7C">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w:t>
      </w:r>
      <w:hyperlink r:id="rId30" w:tgtFrame="_blank" w:history="1">
        <w:r w:rsidRPr="00CF3E7C">
          <w:rPr>
            <w:rFonts w:ascii="Times New Roman" w:eastAsia="Times New Roman" w:hAnsi="Times New Roman" w:cs="Times New Roman"/>
            <w:sz w:val="28"/>
            <w:szCs w:val="28"/>
          </w:rPr>
          <w:t>Федерального закона</w:t>
        </w:r>
      </w:hyperlink>
      <w:r w:rsidRPr="00CF3E7C">
        <w:rPr>
          <w:rFonts w:ascii="Times New Roman" w:eastAsia="Times New Roman" w:hAnsi="Times New Roman" w:cs="Times New Roman"/>
          <w:sz w:val="28"/>
          <w:szCs w:val="28"/>
        </w:rPr>
        <w:t>.</w:t>
      </w:r>
    </w:p>
    <w:p w:rsidR="00CF3E7C" w:rsidRPr="009F021B" w:rsidRDefault="00CF3E7C" w:rsidP="00CF3E7C">
      <w:pPr>
        <w:ind w:firstLine="709"/>
        <w:jc w:val="both"/>
        <w:rPr>
          <w:rFonts w:ascii="Times New Roman" w:eastAsia="Times New Roman" w:hAnsi="Times New Roman" w:cs="Times New Roman"/>
          <w:sz w:val="28"/>
          <w:szCs w:val="28"/>
        </w:rPr>
      </w:pPr>
      <w:r w:rsidRPr="009F021B">
        <w:rPr>
          <w:rFonts w:ascii="Times New Roman" w:eastAsia="Times New Roman" w:hAnsi="Times New Roman" w:cs="Times New Roman"/>
          <w:sz w:val="28"/>
          <w:szCs w:val="28"/>
        </w:rPr>
        <w:t>2. В случаях возникновения у</w:t>
      </w:r>
      <w:r w:rsidR="00B248F1">
        <w:rPr>
          <w:rFonts w:ascii="Times New Roman" w:eastAsia="Times New Roman" w:hAnsi="Times New Roman" w:cs="Times New Roman"/>
          <w:sz w:val="28"/>
          <w:szCs w:val="28"/>
        </w:rPr>
        <w:t xml:space="preserve"> </w:t>
      </w:r>
      <w:r w:rsidRPr="009F021B">
        <w:rPr>
          <w:rFonts w:ascii="Times New Roman" w:eastAsia="Times New Roman" w:hAnsi="Times New Roman" w:cs="Times New Roman"/>
          <w:sz w:val="28"/>
          <w:szCs w:val="28"/>
        </w:rPr>
        <w:t>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26A81" w:rsidRPr="003763ED" w:rsidRDefault="00E26A81" w:rsidP="00E26A81">
      <w:pPr>
        <w:pStyle w:val="ConsPlusNormal0"/>
        <w:ind w:firstLine="709"/>
        <w:jc w:val="both"/>
        <w:rPr>
          <w:sz w:val="28"/>
          <w:szCs w:val="28"/>
        </w:rPr>
      </w:pPr>
    </w:p>
    <w:p w:rsidR="00E26A81" w:rsidRPr="00F30E00" w:rsidRDefault="00E26A81" w:rsidP="00F30E00">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Статья 4</w:t>
      </w:r>
      <w:r w:rsidR="00F30E00">
        <w:rPr>
          <w:rFonts w:ascii="Times New Roman" w:hAnsi="Times New Roman" w:cs="Times New Roman"/>
          <w:sz w:val="28"/>
          <w:szCs w:val="28"/>
        </w:rPr>
        <w:t>4</w:t>
      </w:r>
      <w:r w:rsidRPr="003763ED">
        <w:rPr>
          <w:rFonts w:ascii="Times New Roman" w:hAnsi="Times New Roman" w:cs="Times New Roman"/>
          <w:sz w:val="28"/>
          <w:szCs w:val="28"/>
        </w:rPr>
        <w:t>. Владение, пользование, распоряжение муниципальным имуществом муниципального округа</w:t>
      </w:r>
    </w:p>
    <w:p w:rsidR="00E26A81" w:rsidRPr="003763ED" w:rsidRDefault="00E26A81" w:rsidP="00E26A81">
      <w:pPr>
        <w:pStyle w:val="ConsPlusNormal0"/>
        <w:ind w:firstLine="709"/>
        <w:jc w:val="both"/>
        <w:rPr>
          <w:sz w:val="28"/>
          <w:szCs w:val="28"/>
        </w:rPr>
      </w:pPr>
      <w:r w:rsidRPr="003763ED">
        <w:rPr>
          <w:sz w:val="28"/>
          <w:szCs w:val="28"/>
        </w:rPr>
        <w:t>1. Органы местного самоуправления от имени</w:t>
      </w:r>
      <w:r w:rsidR="00B248F1">
        <w:rPr>
          <w:sz w:val="28"/>
          <w:szCs w:val="28"/>
        </w:rPr>
        <w:t xml:space="preserve"> </w:t>
      </w:r>
      <w:r w:rsidR="00F30E00">
        <w:rPr>
          <w:sz w:val="28"/>
          <w:szCs w:val="28"/>
        </w:rPr>
        <w:t>муниципального округа</w:t>
      </w:r>
      <w:r w:rsidRPr="003763ED">
        <w:rPr>
          <w:sz w:val="28"/>
          <w:szCs w:val="28"/>
        </w:rPr>
        <w:t xml:space="preserve"> самостоятельно владеют, пользуются и распоряжаются муниципальным имуществом в соответствии с </w:t>
      </w:r>
      <w:r w:rsidRPr="00F30E00">
        <w:rPr>
          <w:sz w:val="28"/>
          <w:szCs w:val="28"/>
        </w:rPr>
        <w:t>Конституцией</w:t>
      </w:r>
      <w:r w:rsidRPr="003763ED">
        <w:rPr>
          <w:sz w:val="28"/>
          <w:szCs w:val="28"/>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CF3E7C" w:rsidRPr="009F021B" w:rsidRDefault="00E26A81" w:rsidP="00CF3E7C">
      <w:pPr>
        <w:ind w:firstLine="709"/>
        <w:jc w:val="both"/>
        <w:rPr>
          <w:rFonts w:ascii="Times New Roman" w:eastAsia="Times New Roman" w:hAnsi="Times New Roman" w:cs="Times New Roman"/>
          <w:sz w:val="28"/>
          <w:szCs w:val="28"/>
        </w:rPr>
      </w:pPr>
      <w:r w:rsidRPr="00F30E00">
        <w:rPr>
          <w:rFonts w:ascii="Times New Roman" w:hAnsi="Times New Roman" w:cs="Times New Roman"/>
          <w:sz w:val="28"/>
          <w:szCs w:val="28"/>
        </w:rPr>
        <w:t>2.</w:t>
      </w:r>
      <w:r w:rsidRPr="003763ED">
        <w:rPr>
          <w:sz w:val="28"/>
          <w:szCs w:val="28"/>
        </w:rPr>
        <w:t xml:space="preserve"> </w:t>
      </w:r>
      <w:r w:rsidR="00CF3E7C" w:rsidRPr="009F021B">
        <w:rPr>
          <w:rFonts w:ascii="Times New Roman" w:eastAsia="Times New Roman" w:hAnsi="Times New Roman" w:cs="Times New Roman"/>
          <w:sz w:val="28"/>
          <w:szCs w:val="28"/>
        </w:rPr>
        <w:t>Органы местного самоуправления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E26A81" w:rsidRPr="003763ED" w:rsidRDefault="00E26A81" w:rsidP="00E26A81">
      <w:pPr>
        <w:pStyle w:val="ConsPlusNormal0"/>
        <w:ind w:firstLine="709"/>
        <w:jc w:val="both"/>
        <w:rPr>
          <w:sz w:val="28"/>
          <w:szCs w:val="28"/>
        </w:rPr>
      </w:pPr>
      <w:r w:rsidRPr="003763ED">
        <w:rPr>
          <w:sz w:val="28"/>
          <w:szCs w:val="28"/>
        </w:rPr>
        <w:t xml:space="preserve">3. </w:t>
      </w:r>
      <w:r w:rsidR="00F30E00">
        <w:rPr>
          <w:rFonts w:eastAsia="Times New Roman"/>
          <w:sz w:val="28"/>
          <w:szCs w:val="28"/>
        </w:rPr>
        <w:t>Совет депутатов муниципального округа</w:t>
      </w:r>
      <w:r w:rsidRPr="003763ED">
        <w:rPr>
          <w:sz w:val="28"/>
          <w:szCs w:val="28"/>
        </w:rPr>
        <w:t xml:space="preserve"> в соответствии с действующим законодательством определяет, порядок и условия приватизации муниципального имущества.</w:t>
      </w:r>
    </w:p>
    <w:p w:rsidR="00E26A81" w:rsidRPr="003763ED" w:rsidRDefault="00E26A81" w:rsidP="00E26A81">
      <w:pPr>
        <w:pStyle w:val="ConsPlusNormal0"/>
        <w:ind w:firstLine="709"/>
        <w:jc w:val="both"/>
        <w:rPr>
          <w:sz w:val="28"/>
          <w:szCs w:val="28"/>
        </w:rPr>
      </w:pPr>
      <w:r w:rsidRPr="003763ED">
        <w:rPr>
          <w:sz w:val="28"/>
          <w:szCs w:val="28"/>
        </w:rPr>
        <w:t xml:space="preserve">4. Доходы от использования и приватизации муниципального имущества поступают в </w:t>
      </w:r>
      <w:r w:rsidR="00F30E00">
        <w:rPr>
          <w:sz w:val="28"/>
          <w:szCs w:val="28"/>
        </w:rPr>
        <w:t xml:space="preserve">местный </w:t>
      </w:r>
      <w:r w:rsidRPr="003763ED">
        <w:rPr>
          <w:sz w:val="28"/>
          <w:szCs w:val="28"/>
        </w:rPr>
        <w:t>бюджет.</w:t>
      </w:r>
    </w:p>
    <w:p w:rsidR="00E26A81" w:rsidRPr="003763ED" w:rsidRDefault="00E26A81" w:rsidP="00E26A81">
      <w:pPr>
        <w:pStyle w:val="ConsPlusNormal0"/>
        <w:ind w:firstLine="709"/>
        <w:jc w:val="both"/>
        <w:rPr>
          <w:sz w:val="28"/>
          <w:szCs w:val="28"/>
        </w:rPr>
      </w:pPr>
      <w:r w:rsidRPr="003763ED">
        <w:rPr>
          <w:sz w:val="28"/>
          <w:szCs w:val="28"/>
        </w:rPr>
        <w:t>5.</w:t>
      </w:r>
      <w:r w:rsidR="00B248F1">
        <w:rPr>
          <w:sz w:val="28"/>
          <w:szCs w:val="28"/>
        </w:rPr>
        <w:t xml:space="preserve"> </w:t>
      </w:r>
      <w:r w:rsidR="00F30E00">
        <w:rPr>
          <w:sz w:val="28"/>
          <w:szCs w:val="28"/>
        </w:rPr>
        <w:t>М</w:t>
      </w:r>
      <w:r w:rsidRPr="003763ED">
        <w:rPr>
          <w:sz w:val="28"/>
          <w:szCs w:val="28"/>
        </w:rPr>
        <w:t>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E26A81" w:rsidRPr="003763ED" w:rsidRDefault="00E26A81" w:rsidP="00E26A81">
      <w:pPr>
        <w:pStyle w:val="ConsPlusNormal0"/>
        <w:ind w:firstLine="709"/>
        <w:jc w:val="both"/>
        <w:rPr>
          <w:sz w:val="28"/>
          <w:szCs w:val="28"/>
        </w:rPr>
      </w:pPr>
      <w:r w:rsidRPr="003763ED">
        <w:rPr>
          <w:sz w:val="28"/>
          <w:szCs w:val="28"/>
        </w:rPr>
        <w:t xml:space="preserve">8. </w:t>
      </w:r>
      <w:r w:rsidR="00F30E00">
        <w:rPr>
          <w:sz w:val="28"/>
          <w:szCs w:val="28"/>
        </w:rPr>
        <w:t>Органы местного самоуправления</w:t>
      </w:r>
      <w:r w:rsidR="00CF3E7C" w:rsidRPr="003763ED">
        <w:rPr>
          <w:sz w:val="28"/>
          <w:szCs w:val="28"/>
        </w:rPr>
        <w:t xml:space="preserve"> муниципального округа</w:t>
      </w:r>
      <w:r w:rsidRPr="003763ED">
        <w:rPr>
          <w:sz w:val="28"/>
          <w:szCs w:val="28"/>
        </w:rPr>
        <w:t xml:space="preserve"> вед</w:t>
      </w:r>
      <w:r w:rsidR="00CF3E7C">
        <w:rPr>
          <w:sz w:val="28"/>
          <w:szCs w:val="28"/>
        </w:rPr>
        <w:t>у</w:t>
      </w:r>
      <w:r w:rsidRPr="003763ED">
        <w:rPr>
          <w:sz w:val="28"/>
          <w:szCs w:val="28"/>
        </w:rPr>
        <w:t>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26A81" w:rsidRPr="003763ED" w:rsidRDefault="00E26A81" w:rsidP="00E26A81">
      <w:pPr>
        <w:pStyle w:val="ConsPlusNormal0"/>
        <w:ind w:firstLine="709"/>
        <w:jc w:val="both"/>
        <w:rPr>
          <w:sz w:val="28"/>
          <w:szCs w:val="28"/>
        </w:rPr>
      </w:pPr>
      <w:r w:rsidRPr="003763ED">
        <w:rPr>
          <w:sz w:val="28"/>
          <w:szCs w:val="28"/>
        </w:rPr>
        <w:t xml:space="preserve">9. Органы местного самоуправления муниципального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w:t>
      </w:r>
      <w:r w:rsidRPr="003763ED">
        <w:rPr>
          <w:sz w:val="28"/>
          <w:szCs w:val="28"/>
        </w:rPr>
        <w:lastRenderedPageBreak/>
        <w:t>действующих в границах Белгородской области, в случаях, порядке и на условиях, которые установлены законодательством Российской Федерации об электроэнергетике.</w:t>
      </w:r>
    </w:p>
    <w:p w:rsidR="00E26A81" w:rsidRPr="003763ED" w:rsidRDefault="00E26A81" w:rsidP="00E26A81">
      <w:pPr>
        <w:pStyle w:val="ConsPlusNormal0"/>
        <w:ind w:firstLine="709"/>
        <w:jc w:val="both"/>
        <w:rPr>
          <w:sz w:val="28"/>
          <w:szCs w:val="28"/>
        </w:rPr>
      </w:pPr>
    </w:p>
    <w:p w:rsidR="00E26A81" w:rsidRPr="00F30E00" w:rsidRDefault="00E26A81" w:rsidP="00F30E00">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Статья 4</w:t>
      </w:r>
      <w:r w:rsidR="00F30E00">
        <w:rPr>
          <w:rFonts w:ascii="Times New Roman" w:hAnsi="Times New Roman" w:cs="Times New Roman"/>
          <w:sz w:val="28"/>
          <w:szCs w:val="28"/>
        </w:rPr>
        <w:t>5</w:t>
      </w:r>
      <w:r w:rsidRPr="003763ED">
        <w:rPr>
          <w:rFonts w:ascii="Times New Roman" w:hAnsi="Times New Roman" w:cs="Times New Roman"/>
          <w:sz w:val="28"/>
          <w:szCs w:val="28"/>
        </w:rPr>
        <w:t>. Бюджет муниципального округа</w:t>
      </w:r>
    </w:p>
    <w:p w:rsidR="00E26A81" w:rsidRPr="003763ED" w:rsidRDefault="00E26A81" w:rsidP="00E26A81">
      <w:pPr>
        <w:pStyle w:val="ConsPlusNormal0"/>
        <w:ind w:firstLine="709"/>
        <w:jc w:val="both"/>
        <w:rPr>
          <w:sz w:val="28"/>
          <w:szCs w:val="28"/>
        </w:rPr>
      </w:pPr>
      <w:r w:rsidRPr="003763ED">
        <w:rPr>
          <w:sz w:val="28"/>
          <w:szCs w:val="28"/>
        </w:rPr>
        <w:t>1.</w:t>
      </w:r>
      <w:r w:rsidR="00B248F1">
        <w:rPr>
          <w:sz w:val="28"/>
          <w:szCs w:val="28"/>
        </w:rPr>
        <w:t xml:space="preserve"> </w:t>
      </w:r>
      <w:r w:rsidR="00F30E00">
        <w:rPr>
          <w:sz w:val="28"/>
          <w:szCs w:val="28"/>
        </w:rPr>
        <w:t>М</w:t>
      </w:r>
      <w:r w:rsidRPr="003763ED">
        <w:rPr>
          <w:sz w:val="28"/>
          <w:szCs w:val="28"/>
        </w:rPr>
        <w:t>униципальный округ имеет собственный бюджет.</w:t>
      </w:r>
    </w:p>
    <w:p w:rsidR="00E26A81" w:rsidRPr="00CF3E7C" w:rsidRDefault="00E26A81" w:rsidP="00E26A81">
      <w:pPr>
        <w:pStyle w:val="ConsPlusNormal0"/>
        <w:ind w:firstLine="709"/>
        <w:jc w:val="both"/>
        <w:rPr>
          <w:sz w:val="28"/>
          <w:szCs w:val="28"/>
        </w:rPr>
      </w:pPr>
      <w:r w:rsidRPr="003763ED">
        <w:rPr>
          <w:sz w:val="28"/>
          <w:szCs w:val="28"/>
        </w:rPr>
        <w:t xml:space="preserve">2. Составление и рассмотрение проекта бюджета муниципального округа, утверждение и исполнение бюджета, осуществление контроля за его исполнением, составление и утверждение отчета об исполнении бюджета осуществляются органами местного самоуправления самостоятельно с соблюдением требований, установленных </w:t>
      </w:r>
      <w:r w:rsidRPr="00CF3E7C">
        <w:rPr>
          <w:sz w:val="28"/>
          <w:szCs w:val="28"/>
        </w:rPr>
        <w:t xml:space="preserve">Бюджетным </w:t>
      </w:r>
      <w:hyperlink r:id="rId31" w:history="1">
        <w:r w:rsidRPr="00CF3E7C">
          <w:rPr>
            <w:rStyle w:val="aa"/>
            <w:color w:val="auto"/>
            <w:sz w:val="28"/>
            <w:szCs w:val="28"/>
            <w:u w:val="none"/>
          </w:rPr>
          <w:t>кодексом</w:t>
        </w:r>
      </w:hyperlink>
      <w:r w:rsidRPr="00CF3E7C">
        <w:rPr>
          <w:sz w:val="28"/>
          <w:szCs w:val="28"/>
        </w:rPr>
        <w:t xml:space="preserve"> Российской Федерации.</w:t>
      </w:r>
    </w:p>
    <w:p w:rsidR="00E26A81" w:rsidRPr="003763ED" w:rsidRDefault="00E26A81" w:rsidP="00E26A81">
      <w:pPr>
        <w:pStyle w:val="ConsPlusNormal0"/>
        <w:ind w:firstLine="709"/>
        <w:jc w:val="both"/>
        <w:rPr>
          <w:sz w:val="28"/>
          <w:szCs w:val="28"/>
        </w:rPr>
      </w:pPr>
      <w:r w:rsidRPr="00CF3E7C">
        <w:rPr>
          <w:sz w:val="28"/>
          <w:szCs w:val="28"/>
        </w:rPr>
        <w:t xml:space="preserve">3. Бюджетные полномочия муниципального округа, </w:t>
      </w:r>
      <w:r w:rsidR="00CF3E7C" w:rsidRPr="00CF3E7C">
        <w:rPr>
          <w:sz w:val="28"/>
          <w:szCs w:val="28"/>
        </w:rPr>
        <w:t xml:space="preserve">органов местного самоуправления и должностных лиц местного самоуправления </w:t>
      </w:r>
      <w:r w:rsidRPr="00CF3E7C">
        <w:rPr>
          <w:sz w:val="28"/>
          <w:szCs w:val="28"/>
        </w:rPr>
        <w:t xml:space="preserve">устанавливаются Бюджетным </w:t>
      </w:r>
      <w:hyperlink r:id="rId32" w:history="1">
        <w:r w:rsidRPr="00CF3E7C">
          <w:rPr>
            <w:rStyle w:val="aa"/>
            <w:color w:val="auto"/>
            <w:sz w:val="28"/>
            <w:szCs w:val="28"/>
            <w:u w:val="none"/>
          </w:rPr>
          <w:t>кодексом</w:t>
        </w:r>
      </w:hyperlink>
      <w:r w:rsidRPr="00CF3E7C">
        <w:rPr>
          <w:sz w:val="28"/>
          <w:szCs w:val="28"/>
        </w:rPr>
        <w:t xml:space="preserve"> Р</w:t>
      </w:r>
      <w:r w:rsidRPr="003763ED">
        <w:rPr>
          <w:sz w:val="28"/>
          <w:szCs w:val="28"/>
        </w:rPr>
        <w:t>оссийской Федерации.</w:t>
      </w:r>
    </w:p>
    <w:p w:rsidR="00E26A81" w:rsidRPr="003763ED" w:rsidRDefault="00E26A81" w:rsidP="00E26A81">
      <w:pPr>
        <w:pStyle w:val="ConsPlusNormal0"/>
        <w:ind w:firstLine="709"/>
        <w:jc w:val="both"/>
        <w:rPr>
          <w:sz w:val="28"/>
          <w:szCs w:val="28"/>
        </w:rPr>
      </w:pPr>
      <w:r w:rsidRPr="003763ED">
        <w:rPr>
          <w:sz w:val="28"/>
          <w:szCs w:val="28"/>
        </w:rPr>
        <w:t>4. Проект бюджета муниципального округа, решение об утверждении бюджета муниципального округа, годовой отчет о его исполнении, ежеквартальные сведения о ходе исполнения бюджета муниципального округа и о численности муниципальных служащих органов местного самоуправления 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p>
    <w:p w:rsidR="00E26A81" w:rsidRPr="003763ED" w:rsidRDefault="00E26A81" w:rsidP="00E26A81">
      <w:pPr>
        <w:pStyle w:val="ConsPlusNormal0"/>
        <w:ind w:firstLine="709"/>
        <w:jc w:val="both"/>
        <w:rPr>
          <w:sz w:val="28"/>
          <w:szCs w:val="28"/>
        </w:rPr>
      </w:pPr>
    </w:p>
    <w:p w:rsidR="00E26A81" w:rsidRPr="00F30E00" w:rsidRDefault="00E26A81" w:rsidP="00F30E00">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Статья 4</w:t>
      </w:r>
      <w:r w:rsidR="00F30E00">
        <w:rPr>
          <w:rFonts w:ascii="Times New Roman" w:hAnsi="Times New Roman" w:cs="Times New Roman"/>
          <w:sz w:val="28"/>
          <w:szCs w:val="28"/>
        </w:rPr>
        <w:t>6</w:t>
      </w:r>
      <w:r w:rsidRPr="003763ED">
        <w:rPr>
          <w:rFonts w:ascii="Times New Roman" w:hAnsi="Times New Roman" w:cs="Times New Roman"/>
          <w:sz w:val="28"/>
          <w:szCs w:val="28"/>
        </w:rPr>
        <w:t>. Расходы бюджета муниципального округа</w:t>
      </w:r>
    </w:p>
    <w:p w:rsidR="00E26A81" w:rsidRPr="003763ED" w:rsidRDefault="00E26A81" w:rsidP="00E26A81">
      <w:pPr>
        <w:pStyle w:val="ConsPlusNormal0"/>
        <w:ind w:firstLine="709"/>
        <w:jc w:val="both"/>
        <w:rPr>
          <w:sz w:val="28"/>
          <w:szCs w:val="28"/>
        </w:rPr>
      </w:pPr>
      <w:r w:rsidRPr="003763ED">
        <w:rPr>
          <w:sz w:val="28"/>
          <w:szCs w:val="28"/>
        </w:rPr>
        <w:t xml:space="preserve">1. Формирование расходов бюджета муниципального округа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w:t>
      </w:r>
      <w:r w:rsidRPr="00F30E00">
        <w:rPr>
          <w:sz w:val="28"/>
          <w:szCs w:val="28"/>
        </w:rPr>
        <w:t>кодекса</w:t>
      </w:r>
      <w:r w:rsidRPr="003763ED">
        <w:rPr>
          <w:sz w:val="28"/>
          <w:szCs w:val="28"/>
        </w:rPr>
        <w:t xml:space="preserve"> Российской Федерации.</w:t>
      </w:r>
    </w:p>
    <w:p w:rsidR="00E26A81" w:rsidRPr="003763ED" w:rsidRDefault="00E26A81" w:rsidP="00E26A81">
      <w:pPr>
        <w:pStyle w:val="ConsPlusNormal0"/>
        <w:ind w:firstLine="709"/>
        <w:jc w:val="both"/>
        <w:rPr>
          <w:sz w:val="28"/>
          <w:szCs w:val="28"/>
        </w:rPr>
      </w:pPr>
      <w:r w:rsidRPr="003763ED">
        <w:rPr>
          <w:sz w:val="28"/>
          <w:szCs w:val="28"/>
        </w:rPr>
        <w:t xml:space="preserve">2. Исполнение расходных обязательств муниципального округа осуществляется за счет средств бюджета муниципального округа в соответствии с требованиями Бюджетного </w:t>
      </w:r>
      <w:r w:rsidRPr="00F30E00">
        <w:rPr>
          <w:sz w:val="28"/>
          <w:szCs w:val="28"/>
        </w:rPr>
        <w:t>кодекса</w:t>
      </w:r>
      <w:r w:rsidRPr="003763ED">
        <w:rPr>
          <w:sz w:val="28"/>
          <w:szCs w:val="28"/>
        </w:rPr>
        <w:t xml:space="preserve"> Российской Федерации.</w:t>
      </w:r>
    </w:p>
    <w:p w:rsidR="00E26A81" w:rsidRPr="003763ED" w:rsidRDefault="00E26A81" w:rsidP="00E26A81">
      <w:pPr>
        <w:pStyle w:val="ConsPlusNormal0"/>
        <w:ind w:firstLine="709"/>
        <w:jc w:val="both"/>
        <w:rPr>
          <w:sz w:val="28"/>
          <w:szCs w:val="28"/>
        </w:rPr>
      </w:pPr>
    </w:p>
    <w:p w:rsidR="00E26A81" w:rsidRPr="00FD0FFD" w:rsidRDefault="00E26A81" w:rsidP="00FD0FFD">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Статья 4</w:t>
      </w:r>
      <w:r w:rsidR="00FD0FFD">
        <w:rPr>
          <w:rFonts w:ascii="Times New Roman" w:hAnsi="Times New Roman" w:cs="Times New Roman"/>
          <w:sz w:val="28"/>
          <w:szCs w:val="28"/>
        </w:rPr>
        <w:t>7</w:t>
      </w:r>
      <w:r w:rsidRPr="003763ED">
        <w:rPr>
          <w:rFonts w:ascii="Times New Roman" w:hAnsi="Times New Roman" w:cs="Times New Roman"/>
          <w:sz w:val="28"/>
          <w:szCs w:val="28"/>
        </w:rPr>
        <w:t>. Доходы бюджета муниципального округа</w:t>
      </w:r>
    </w:p>
    <w:p w:rsidR="00E26A81" w:rsidRPr="003763ED" w:rsidRDefault="00E26A81" w:rsidP="00E26A81">
      <w:pPr>
        <w:pStyle w:val="ConsPlusNormal0"/>
        <w:ind w:firstLine="709"/>
        <w:jc w:val="both"/>
        <w:rPr>
          <w:sz w:val="28"/>
          <w:szCs w:val="28"/>
        </w:rPr>
      </w:pPr>
      <w:r w:rsidRPr="003763ED">
        <w:rPr>
          <w:sz w:val="28"/>
          <w:szCs w:val="28"/>
        </w:rPr>
        <w:t>Формирование доходов бюджета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26A81" w:rsidRPr="003763ED" w:rsidRDefault="00E26A81" w:rsidP="00E26A81">
      <w:pPr>
        <w:pStyle w:val="ConsPlusNormal0"/>
        <w:ind w:firstLine="709"/>
        <w:jc w:val="both"/>
        <w:rPr>
          <w:sz w:val="28"/>
          <w:szCs w:val="28"/>
        </w:rPr>
      </w:pPr>
    </w:p>
    <w:p w:rsidR="00E26A81" w:rsidRPr="00A44085" w:rsidRDefault="00E26A81" w:rsidP="00A44085">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Статья 4</w:t>
      </w:r>
      <w:r w:rsidR="00A44085">
        <w:rPr>
          <w:rFonts w:ascii="Times New Roman" w:hAnsi="Times New Roman" w:cs="Times New Roman"/>
          <w:sz w:val="28"/>
          <w:szCs w:val="28"/>
        </w:rPr>
        <w:t>8</w:t>
      </w:r>
      <w:r w:rsidRPr="003763ED">
        <w:rPr>
          <w:rFonts w:ascii="Times New Roman" w:hAnsi="Times New Roman" w:cs="Times New Roman"/>
          <w:sz w:val="28"/>
          <w:szCs w:val="28"/>
        </w:rPr>
        <w:t>. Средства самообложения граждан</w:t>
      </w:r>
    </w:p>
    <w:p w:rsidR="00E26A81" w:rsidRPr="003763ED" w:rsidRDefault="00E26A81" w:rsidP="00E26A81">
      <w:pPr>
        <w:pStyle w:val="ConsPlusNormal0"/>
        <w:ind w:firstLine="709"/>
        <w:jc w:val="both"/>
        <w:rPr>
          <w:sz w:val="28"/>
          <w:szCs w:val="28"/>
        </w:rPr>
      </w:pPr>
      <w:bookmarkStart w:id="8" w:name="P695"/>
      <w:bookmarkEnd w:id="8"/>
      <w:r w:rsidRPr="003763ED">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(либо части его территории), входящего в состав муниципального округа), за исключением отдельных категорий </w:t>
      </w:r>
      <w:r w:rsidRPr="003763ED">
        <w:rPr>
          <w:sz w:val="28"/>
          <w:szCs w:val="28"/>
        </w:rPr>
        <w:lastRenderedPageBreak/>
        <w:t>граждан, численность которых не может превышать 30 процентов от общего числа жителей муниципального округа (населенного пункта (либо части его территории), входящего в состав муниципального округа) и для которых размер платежей может быть уменьшен.</w:t>
      </w:r>
    </w:p>
    <w:p w:rsidR="00E26A81" w:rsidRPr="003763ED" w:rsidRDefault="00E26A81" w:rsidP="00E26A81">
      <w:pPr>
        <w:pStyle w:val="ConsPlusNormal0"/>
        <w:ind w:firstLine="709"/>
        <w:jc w:val="both"/>
        <w:rPr>
          <w:sz w:val="28"/>
          <w:szCs w:val="28"/>
        </w:rPr>
      </w:pPr>
      <w:r w:rsidRPr="003763ED">
        <w:rPr>
          <w:sz w:val="28"/>
          <w:szCs w:val="28"/>
        </w:rPr>
        <w:t xml:space="preserve">2. Вопросы введения и использования, указанных в </w:t>
      </w:r>
      <w:r w:rsidRPr="00A44085">
        <w:rPr>
          <w:sz w:val="28"/>
          <w:szCs w:val="28"/>
        </w:rPr>
        <w:t>части 1</w:t>
      </w:r>
      <w:r w:rsidRPr="003763ED">
        <w:rPr>
          <w:sz w:val="28"/>
          <w:szCs w:val="28"/>
        </w:rPr>
        <w:t xml:space="preserve">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на сходе граждан.</w:t>
      </w:r>
    </w:p>
    <w:p w:rsidR="00E26A81" w:rsidRPr="003763ED" w:rsidRDefault="00E26A81" w:rsidP="00E26A81">
      <w:pPr>
        <w:pStyle w:val="ConsPlusNormal0"/>
        <w:ind w:firstLine="709"/>
        <w:jc w:val="both"/>
        <w:rPr>
          <w:sz w:val="28"/>
          <w:szCs w:val="28"/>
        </w:rPr>
      </w:pPr>
    </w:p>
    <w:p w:rsidR="00E26A81" w:rsidRPr="00A44085" w:rsidRDefault="00E26A81" w:rsidP="00A44085">
      <w:pPr>
        <w:pStyle w:val="ConsPlusTitle0"/>
        <w:ind w:firstLine="709"/>
        <w:jc w:val="both"/>
        <w:outlineLvl w:val="1"/>
        <w:rPr>
          <w:rFonts w:ascii="Times New Roman" w:hAnsi="Times New Roman" w:cs="Times New Roman"/>
          <w:sz w:val="28"/>
          <w:szCs w:val="28"/>
        </w:rPr>
      </w:pPr>
      <w:r w:rsidRPr="003763ED">
        <w:rPr>
          <w:rFonts w:ascii="Times New Roman" w:hAnsi="Times New Roman" w:cs="Times New Roman"/>
          <w:sz w:val="28"/>
          <w:szCs w:val="28"/>
        </w:rPr>
        <w:t>Статья 4</w:t>
      </w:r>
      <w:r w:rsidR="00A44085">
        <w:rPr>
          <w:rFonts w:ascii="Times New Roman" w:hAnsi="Times New Roman" w:cs="Times New Roman"/>
          <w:sz w:val="28"/>
          <w:szCs w:val="28"/>
        </w:rPr>
        <w:t>9</w:t>
      </w:r>
      <w:r w:rsidRPr="003763ED">
        <w:rPr>
          <w:rFonts w:ascii="Times New Roman" w:hAnsi="Times New Roman" w:cs="Times New Roman"/>
          <w:sz w:val="28"/>
          <w:szCs w:val="28"/>
        </w:rPr>
        <w:t>. Закупки для обеспечения муниципальных нужд</w:t>
      </w:r>
    </w:p>
    <w:p w:rsidR="00E26A81" w:rsidRPr="003763ED" w:rsidRDefault="00E26A81" w:rsidP="00E26A81">
      <w:pPr>
        <w:pStyle w:val="ConsPlusNormal0"/>
        <w:ind w:firstLine="709"/>
        <w:jc w:val="both"/>
        <w:rPr>
          <w:sz w:val="28"/>
          <w:szCs w:val="28"/>
        </w:rPr>
      </w:pPr>
      <w:r w:rsidRPr="003763ED">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26A81" w:rsidRPr="003763ED" w:rsidRDefault="00E26A81" w:rsidP="00E26A81">
      <w:pPr>
        <w:pStyle w:val="ConsPlusNormal0"/>
        <w:ind w:firstLine="709"/>
        <w:jc w:val="both"/>
        <w:rPr>
          <w:sz w:val="28"/>
          <w:szCs w:val="28"/>
        </w:rPr>
      </w:pPr>
      <w:r w:rsidRPr="003763ED">
        <w:rPr>
          <w:sz w:val="28"/>
          <w:szCs w:val="28"/>
        </w:rPr>
        <w:t>2. Закупки товаров, работ, услуг для обеспечения муниципальных нужд осуществляются за счет средств бюджета муниципального округа.</w:t>
      </w:r>
    </w:p>
    <w:p w:rsidR="00E26A81" w:rsidRPr="003763ED" w:rsidRDefault="00E26A81" w:rsidP="00E26A81">
      <w:pPr>
        <w:pStyle w:val="ConsPlusNormal0"/>
        <w:ind w:firstLine="709"/>
        <w:jc w:val="both"/>
        <w:rPr>
          <w:sz w:val="28"/>
          <w:szCs w:val="28"/>
        </w:rPr>
      </w:pPr>
    </w:p>
    <w:p w:rsidR="00E26A81" w:rsidRPr="00A44085" w:rsidRDefault="00A44085" w:rsidP="00A44085">
      <w:pPr>
        <w:pStyle w:val="ConsPlusTitle0"/>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50</w:t>
      </w:r>
      <w:r w:rsidR="00E26A81" w:rsidRPr="003763ED">
        <w:rPr>
          <w:rFonts w:ascii="Times New Roman" w:hAnsi="Times New Roman" w:cs="Times New Roman"/>
          <w:sz w:val="28"/>
          <w:szCs w:val="28"/>
        </w:rPr>
        <w:t>. Муниципальные заимствования</w:t>
      </w:r>
    </w:p>
    <w:p w:rsidR="00E26A81" w:rsidRPr="003763ED" w:rsidRDefault="00A44085" w:rsidP="00E26A81">
      <w:pPr>
        <w:pStyle w:val="ConsPlusNormal0"/>
        <w:ind w:firstLine="709"/>
        <w:jc w:val="both"/>
        <w:rPr>
          <w:sz w:val="28"/>
          <w:szCs w:val="28"/>
        </w:rPr>
      </w:pPr>
      <w:r>
        <w:rPr>
          <w:sz w:val="28"/>
          <w:szCs w:val="28"/>
        </w:rPr>
        <w:t>М</w:t>
      </w:r>
      <w:r w:rsidR="00E26A81" w:rsidRPr="003763ED">
        <w:rPr>
          <w:sz w:val="28"/>
          <w:szCs w:val="28"/>
        </w:rPr>
        <w:t xml:space="preserve">униципальный округ вправе осуществлять муниципальные заимствования, в том числе путем выпуска муниципальных ценных бумаг, в соответствии с Бюджетным </w:t>
      </w:r>
      <w:r w:rsidR="00E26A81" w:rsidRPr="00A44085">
        <w:rPr>
          <w:sz w:val="28"/>
          <w:szCs w:val="28"/>
        </w:rPr>
        <w:t>кодексом</w:t>
      </w:r>
      <w:r w:rsidR="00E26A81" w:rsidRPr="003763ED">
        <w:rPr>
          <w:sz w:val="28"/>
          <w:szCs w:val="28"/>
        </w:rPr>
        <w:t xml:space="preserve"> Российской Федерации в порядке, утвержденном решением </w:t>
      </w:r>
      <w:r>
        <w:rPr>
          <w:rFonts w:eastAsia="Times New Roman"/>
          <w:sz w:val="28"/>
          <w:szCs w:val="28"/>
        </w:rPr>
        <w:t>Совета депутатов муниципального округа</w:t>
      </w:r>
      <w:r w:rsidR="00E26A81" w:rsidRPr="003763ED">
        <w:rPr>
          <w:sz w:val="28"/>
          <w:szCs w:val="28"/>
        </w:rPr>
        <w:t>.</w:t>
      </w:r>
    </w:p>
    <w:p w:rsidR="00E26A81" w:rsidRPr="003763ED" w:rsidRDefault="00E26A81" w:rsidP="00E26A81">
      <w:pPr>
        <w:ind w:firstLine="709"/>
        <w:jc w:val="both"/>
        <w:rPr>
          <w:rFonts w:ascii="Times New Roman" w:hAnsi="Times New Roman" w:cs="Times New Roman"/>
          <w:b/>
          <w:sz w:val="28"/>
          <w:szCs w:val="28"/>
        </w:rPr>
      </w:pPr>
    </w:p>
    <w:p w:rsidR="00E26A81" w:rsidRPr="003763ED" w:rsidRDefault="00E26A81" w:rsidP="00E26A81">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Глава </w:t>
      </w:r>
      <w:r w:rsidR="00652BE1">
        <w:rPr>
          <w:rFonts w:ascii="Times New Roman" w:hAnsi="Times New Roman" w:cs="Times New Roman"/>
          <w:b/>
          <w:sz w:val="28"/>
          <w:szCs w:val="28"/>
          <w:lang w:val="en-US"/>
        </w:rPr>
        <w:t>VII</w:t>
      </w:r>
      <w:r w:rsidRPr="003763ED">
        <w:rPr>
          <w:rFonts w:ascii="Times New Roman" w:hAnsi="Times New Roman" w:cs="Times New Roman"/>
          <w:b/>
          <w:sz w:val="28"/>
          <w:szCs w:val="28"/>
        </w:rPr>
        <w:t>. МЕЖДУНАРОД</w:t>
      </w:r>
      <w:r w:rsidR="00652BE1">
        <w:rPr>
          <w:rFonts w:ascii="Times New Roman" w:hAnsi="Times New Roman" w:cs="Times New Roman"/>
          <w:b/>
          <w:sz w:val="28"/>
          <w:szCs w:val="28"/>
        </w:rPr>
        <w:t>НЫЕ И ВНЕШНЕЭКОНОМИЧЕСКИЕ СВЯЗИ</w:t>
      </w:r>
      <w:r w:rsidRPr="003763ED">
        <w:rPr>
          <w:rFonts w:ascii="Times New Roman" w:hAnsi="Times New Roman" w:cs="Times New Roman"/>
          <w:b/>
          <w:sz w:val="28"/>
          <w:szCs w:val="28"/>
        </w:rPr>
        <w:t xml:space="preserve"> МУНИЦИПАЛЬНОГО ОКРУГА </w:t>
      </w:r>
    </w:p>
    <w:p w:rsidR="00E26A81" w:rsidRPr="003763ED" w:rsidRDefault="00E26A81" w:rsidP="00E26A81">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652BE1" w:rsidRPr="00652BE1">
        <w:rPr>
          <w:rFonts w:ascii="Times New Roman" w:hAnsi="Times New Roman" w:cs="Times New Roman"/>
          <w:b/>
          <w:sz w:val="28"/>
          <w:szCs w:val="28"/>
        </w:rPr>
        <w:t>51</w:t>
      </w:r>
      <w:r w:rsidRPr="003763ED">
        <w:rPr>
          <w:rFonts w:ascii="Times New Roman" w:hAnsi="Times New Roman" w:cs="Times New Roman"/>
          <w:b/>
          <w:sz w:val="28"/>
          <w:szCs w:val="28"/>
        </w:rPr>
        <w:t xml:space="preserve">. Полномочия </w:t>
      </w:r>
      <w:r w:rsidR="00652BE1">
        <w:rPr>
          <w:rFonts w:ascii="Times New Roman" w:hAnsi="Times New Roman" w:cs="Times New Roman"/>
          <w:b/>
          <w:sz w:val="28"/>
          <w:szCs w:val="28"/>
        </w:rPr>
        <w:t>органов местного самоуправления</w:t>
      </w:r>
      <w:r w:rsidRPr="003763ED">
        <w:rPr>
          <w:rFonts w:ascii="Times New Roman" w:hAnsi="Times New Roman" w:cs="Times New Roman"/>
          <w:b/>
          <w:sz w:val="28"/>
          <w:szCs w:val="28"/>
        </w:rPr>
        <w:t xml:space="preserve"> муниципального округа в сфере международных и внешнеэкономических связей</w:t>
      </w:r>
    </w:p>
    <w:p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1. Международные и внешнеэкономические связи осуществляются органами местного самоуправления муниципального округа в целях решения вопросов непосредственного обеспечения жизнедеятельности населения по согласованию с органами государственной власти Белгородской области в порядке, установленном законом Белгородской области.</w:t>
      </w:r>
    </w:p>
    <w:p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2. К полномочиям органов местного самоуправления муниципального округа в сфере международных и внешнеэкономических связей относятся: </w:t>
      </w:r>
    </w:p>
    <w:p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2) 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lastRenderedPageBreak/>
        <w:t>3) 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4) участие в разработке и реализации проектов международных программ межмуниципального сотрудничества;</w:t>
      </w:r>
    </w:p>
    <w:p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5) 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Белгородской области.</w:t>
      </w:r>
    </w:p>
    <w:p w:rsidR="00E26A81" w:rsidRPr="003763ED" w:rsidRDefault="00E26A81" w:rsidP="00E26A81">
      <w:pPr>
        <w:ind w:firstLine="709"/>
        <w:jc w:val="both"/>
        <w:rPr>
          <w:rFonts w:ascii="Times New Roman" w:hAnsi="Times New Roman" w:cs="Times New Roman"/>
          <w:sz w:val="28"/>
          <w:szCs w:val="28"/>
        </w:rPr>
      </w:pPr>
    </w:p>
    <w:p w:rsidR="00E26A81" w:rsidRPr="003763ED" w:rsidRDefault="00E26A81" w:rsidP="00E26A81">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652BE1" w:rsidRPr="00582E6F">
        <w:rPr>
          <w:rFonts w:ascii="Times New Roman" w:hAnsi="Times New Roman" w:cs="Times New Roman"/>
          <w:b/>
          <w:sz w:val="28"/>
          <w:szCs w:val="28"/>
        </w:rPr>
        <w:t>52</w:t>
      </w:r>
      <w:r w:rsidRPr="003763ED">
        <w:rPr>
          <w:rFonts w:ascii="Times New Roman" w:hAnsi="Times New Roman" w:cs="Times New Roman"/>
          <w:b/>
          <w:sz w:val="28"/>
          <w:szCs w:val="28"/>
        </w:rPr>
        <w:t>. Соглашения об осуществлении международных и внешнеэкономических связей</w:t>
      </w:r>
    </w:p>
    <w:p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В целях решения вопросов непосредственного обеспечения жизнедеятельности населения органы местного самоуправления муниципального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Белгородской области, в порядке, определенном законом Белгородской области. </w:t>
      </w:r>
    </w:p>
    <w:p w:rsidR="00E26A81" w:rsidRPr="00582E6F" w:rsidRDefault="00E26A81" w:rsidP="00652BE1">
      <w:pPr>
        <w:jc w:val="both"/>
        <w:rPr>
          <w:rFonts w:ascii="Times New Roman" w:hAnsi="Times New Roman" w:cs="Times New Roman"/>
          <w:sz w:val="28"/>
          <w:szCs w:val="28"/>
        </w:rPr>
      </w:pPr>
    </w:p>
    <w:p w:rsidR="00E26A81" w:rsidRPr="003763ED" w:rsidRDefault="00E26A81" w:rsidP="00E26A81">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Глава</w:t>
      </w:r>
      <w:r w:rsidR="00652BE1" w:rsidRPr="00582E6F">
        <w:rPr>
          <w:rFonts w:ascii="Times New Roman" w:hAnsi="Times New Roman" w:cs="Times New Roman"/>
          <w:b/>
          <w:sz w:val="28"/>
          <w:szCs w:val="28"/>
        </w:rPr>
        <w:t xml:space="preserve"> </w:t>
      </w:r>
      <w:r w:rsidR="00652BE1">
        <w:rPr>
          <w:rFonts w:ascii="Times New Roman" w:hAnsi="Times New Roman" w:cs="Times New Roman"/>
          <w:b/>
          <w:sz w:val="28"/>
          <w:szCs w:val="28"/>
          <w:lang w:val="en-US"/>
        </w:rPr>
        <w:t>V</w:t>
      </w:r>
      <w:r w:rsidRPr="003763ED">
        <w:rPr>
          <w:rFonts w:ascii="Times New Roman" w:hAnsi="Times New Roman" w:cs="Times New Roman"/>
          <w:b/>
          <w:sz w:val="28"/>
          <w:szCs w:val="28"/>
          <w:lang w:val="en-US"/>
        </w:rPr>
        <w:t>III</w:t>
      </w:r>
      <w:r w:rsidRPr="003763ED">
        <w:rPr>
          <w:rFonts w:ascii="Times New Roman" w:hAnsi="Times New Roman" w:cs="Times New Roman"/>
          <w:b/>
          <w:sz w:val="28"/>
          <w:szCs w:val="28"/>
        </w:rPr>
        <w:t>. ЗАКЛЮЧИТЕЛЬНЫЕ И ПЕРЕХОДНЫЕ ПОЛОЖЕНИЯ</w:t>
      </w:r>
    </w:p>
    <w:p w:rsidR="00E26A81" w:rsidRPr="003763ED" w:rsidRDefault="00E26A81" w:rsidP="00E26A81">
      <w:pPr>
        <w:ind w:firstLine="709"/>
        <w:jc w:val="both"/>
        <w:rPr>
          <w:rFonts w:ascii="Times New Roman" w:hAnsi="Times New Roman" w:cs="Times New Roman"/>
          <w:b/>
          <w:sz w:val="28"/>
          <w:szCs w:val="28"/>
        </w:rPr>
      </w:pPr>
      <w:r w:rsidRPr="003763ED">
        <w:rPr>
          <w:rFonts w:ascii="Times New Roman" w:hAnsi="Times New Roman" w:cs="Times New Roman"/>
          <w:b/>
          <w:sz w:val="28"/>
          <w:szCs w:val="28"/>
        </w:rPr>
        <w:t xml:space="preserve">Статья </w:t>
      </w:r>
      <w:r w:rsidR="00652BE1" w:rsidRPr="00582E6F">
        <w:rPr>
          <w:rFonts w:ascii="Times New Roman" w:hAnsi="Times New Roman" w:cs="Times New Roman"/>
          <w:b/>
          <w:sz w:val="28"/>
          <w:szCs w:val="28"/>
        </w:rPr>
        <w:t>53</w:t>
      </w:r>
      <w:r w:rsidRPr="003763ED">
        <w:rPr>
          <w:rFonts w:ascii="Times New Roman" w:hAnsi="Times New Roman" w:cs="Times New Roman"/>
          <w:b/>
          <w:sz w:val="28"/>
          <w:szCs w:val="28"/>
        </w:rPr>
        <w:t>. Вступление в силу настоящего Устава</w:t>
      </w:r>
    </w:p>
    <w:p w:rsidR="00E26A81" w:rsidRPr="003763ED" w:rsidRDefault="00E26A81" w:rsidP="00E26A81">
      <w:pPr>
        <w:ind w:firstLine="709"/>
        <w:jc w:val="both"/>
        <w:rPr>
          <w:rFonts w:ascii="Times New Roman" w:hAnsi="Times New Roman" w:cs="Times New Roman"/>
          <w:sz w:val="28"/>
          <w:szCs w:val="28"/>
        </w:rPr>
      </w:pPr>
      <w:r w:rsidRPr="003763ED">
        <w:rPr>
          <w:rFonts w:ascii="Times New Roman" w:hAnsi="Times New Roman" w:cs="Times New Roman"/>
          <w:sz w:val="28"/>
          <w:szCs w:val="28"/>
        </w:rPr>
        <w:t xml:space="preserve">Настоящий Устав вступает </w:t>
      </w:r>
      <w:r w:rsidRPr="003763ED">
        <w:rPr>
          <w:rFonts w:ascii="Times New Roman" w:hAnsi="Times New Roman" w:cs="Times New Roman"/>
          <w:color w:val="000000" w:themeColor="text1"/>
          <w:sz w:val="28"/>
          <w:szCs w:val="28"/>
        </w:rPr>
        <w:t>в силу со дня</w:t>
      </w:r>
      <w:r w:rsidRPr="003763ED">
        <w:rPr>
          <w:rFonts w:ascii="Times New Roman" w:hAnsi="Times New Roman" w:cs="Times New Roman"/>
          <w:i/>
          <w:color w:val="FF0000"/>
          <w:sz w:val="28"/>
          <w:szCs w:val="28"/>
        </w:rPr>
        <w:t xml:space="preserve"> </w:t>
      </w:r>
      <w:r w:rsidRPr="003763ED">
        <w:rPr>
          <w:rFonts w:ascii="Times New Roman" w:hAnsi="Times New Roman" w:cs="Times New Roman"/>
          <w:sz w:val="28"/>
          <w:szCs w:val="28"/>
        </w:rPr>
        <w:t>его официального опубликования после государственной регистрации.</w:t>
      </w:r>
    </w:p>
    <w:p w:rsidR="00E26A81" w:rsidRPr="003763ED" w:rsidRDefault="00E26A81" w:rsidP="00E26A81">
      <w:pPr>
        <w:ind w:firstLine="709"/>
        <w:jc w:val="both"/>
        <w:rPr>
          <w:rFonts w:ascii="Times New Roman" w:hAnsi="Times New Roman" w:cs="Times New Roman"/>
          <w:sz w:val="28"/>
          <w:szCs w:val="28"/>
        </w:rPr>
      </w:pPr>
    </w:p>
    <w:p w:rsidR="00E26A81" w:rsidRPr="003763ED" w:rsidRDefault="00E26A81" w:rsidP="00E26A81">
      <w:pPr>
        <w:ind w:firstLine="709"/>
        <w:jc w:val="both"/>
        <w:rPr>
          <w:rFonts w:ascii="Times New Roman" w:hAnsi="Times New Roman" w:cs="Times New Roman"/>
          <w:sz w:val="28"/>
          <w:szCs w:val="28"/>
        </w:rPr>
      </w:pPr>
    </w:p>
    <w:p w:rsidR="00E26A81" w:rsidRPr="003763ED" w:rsidRDefault="00E26A81" w:rsidP="00E26A81">
      <w:pPr>
        <w:pStyle w:val="ConsPlusNormal0"/>
        <w:ind w:firstLine="709"/>
        <w:jc w:val="both"/>
        <w:rPr>
          <w:sz w:val="28"/>
          <w:szCs w:val="28"/>
        </w:rPr>
      </w:pPr>
    </w:p>
    <w:sectPr w:rsidR="00E26A81" w:rsidRPr="003763ED" w:rsidSect="007F49CF">
      <w:headerReference w:type="default" r:id="rId33"/>
      <w:footerReference w:type="first" r:id="rId34"/>
      <w:pgSz w:w="11906" w:h="16838"/>
      <w:pgMar w:top="993" w:right="566" w:bottom="1418" w:left="1133" w:header="56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D73" w:rsidRDefault="00FD5D73">
      <w:r>
        <w:separator/>
      </w:r>
    </w:p>
  </w:endnote>
  <w:endnote w:type="continuationSeparator" w:id="0">
    <w:p w:rsidR="00FD5D73" w:rsidRDefault="00FD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ACF" w:rsidRDefault="00E42ACF">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D73" w:rsidRDefault="00FD5D73">
      <w:r>
        <w:separator/>
      </w:r>
    </w:p>
  </w:footnote>
  <w:footnote w:type="continuationSeparator" w:id="0">
    <w:p w:rsidR="00FD5D73" w:rsidRDefault="00FD5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3248587"/>
      <w:docPartObj>
        <w:docPartGallery w:val="Page Numbers (Top of Page)"/>
        <w:docPartUnique/>
      </w:docPartObj>
    </w:sdtPr>
    <w:sdtEndPr/>
    <w:sdtContent>
      <w:p w:rsidR="00E42ACF" w:rsidRDefault="00E42ACF">
        <w:pPr>
          <w:pStyle w:val="a5"/>
          <w:jc w:val="center"/>
        </w:pPr>
        <w:r>
          <w:fldChar w:fldCharType="begin"/>
        </w:r>
        <w:r>
          <w:instrText>PAGE   \* MERGEFORMAT</w:instrText>
        </w:r>
        <w:r>
          <w:fldChar w:fldCharType="separate"/>
        </w:r>
        <w:r w:rsidR="007114EA">
          <w:rPr>
            <w:noProof/>
          </w:rPr>
          <w:t>73</w:t>
        </w:r>
        <w:r>
          <w:rPr>
            <w:noProof/>
          </w:rPr>
          <w:fldChar w:fldCharType="end"/>
        </w:r>
      </w:p>
    </w:sdtContent>
  </w:sdt>
  <w:p w:rsidR="00E42ACF" w:rsidRDefault="00E42ACF">
    <w:pPr>
      <w:pStyle w:val="ConsPlusNorm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679B2"/>
    <w:multiLevelType w:val="hybridMultilevel"/>
    <w:tmpl w:val="CC929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4D26AB"/>
    <w:multiLevelType w:val="hybridMultilevel"/>
    <w:tmpl w:val="3FF407A2"/>
    <w:lvl w:ilvl="0" w:tplc="94AAAC3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D3F3F5C"/>
    <w:multiLevelType w:val="hybridMultilevel"/>
    <w:tmpl w:val="E22E9A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8E9"/>
    <w:rsid w:val="00000749"/>
    <w:rsid w:val="00003749"/>
    <w:rsid w:val="000147DF"/>
    <w:rsid w:val="00015DC0"/>
    <w:rsid w:val="0002167D"/>
    <w:rsid w:val="00023816"/>
    <w:rsid w:val="00026B4E"/>
    <w:rsid w:val="00027EC6"/>
    <w:rsid w:val="00033D4B"/>
    <w:rsid w:val="00034F0E"/>
    <w:rsid w:val="00035FEA"/>
    <w:rsid w:val="00041094"/>
    <w:rsid w:val="000445B0"/>
    <w:rsid w:val="00057F20"/>
    <w:rsid w:val="00060EB6"/>
    <w:rsid w:val="00063F57"/>
    <w:rsid w:val="000657A3"/>
    <w:rsid w:val="00066121"/>
    <w:rsid w:val="00066568"/>
    <w:rsid w:val="00081B78"/>
    <w:rsid w:val="00082195"/>
    <w:rsid w:val="0008500C"/>
    <w:rsid w:val="000852A1"/>
    <w:rsid w:val="00092994"/>
    <w:rsid w:val="000A4799"/>
    <w:rsid w:val="000A750F"/>
    <w:rsid w:val="000B26F4"/>
    <w:rsid w:val="000B3732"/>
    <w:rsid w:val="000B74E2"/>
    <w:rsid w:val="000C0B84"/>
    <w:rsid w:val="000C30BA"/>
    <w:rsid w:val="000C57E9"/>
    <w:rsid w:val="000D3FA5"/>
    <w:rsid w:val="000E116F"/>
    <w:rsid w:val="000E4272"/>
    <w:rsid w:val="000E5CA2"/>
    <w:rsid w:val="000F0DB5"/>
    <w:rsid w:val="000F3C12"/>
    <w:rsid w:val="000F4CE3"/>
    <w:rsid w:val="00106579"/>
    <w:rsid w:val="00116577"/>
    <w:rsid w:val="00127DAD"/>
    <w:rsid w:val="0013582C"/>
    <w:rsid w:val="00142385"/>
    <w:rsid w:val="001556EF"/>
    <w:rsid w:val="00174645"/>
    <w:rsid w:val="00185F30"/>
    <w:rsid w:val="00186AED"/>
    <w:rsid w:val="00187FC0"/>
    <w:rsid w:val="001900E7"/>
    <w:rsid w:val="00191258"/>
    <w:rsid w:val="00191D7B"/>
    <w:rsid w:val="001964F7"/>
    <w:rsid w:val="001A0F1F"/>
    <w:rsid w:val="001A19CC"/>
    <w:rsid w:val="001A1AB0"/>
    <w:rsid w:val="001A7C27"/>
    <w:rsid w:val="001B71DB"/>
    <w:rsid w:val="001C0631"/>
    <w:rsid w:val="001D54D6"/>
    <w:rsid w:val="001D6F47"/>
    <w:rsid w:val="001D765C"/>
    <w:rsid w:val="001E2703"/>
    <w:rsid w:val="001E5649"/>
    <w:rsid w:val="001E6D7F"/>
    <w:rsid w:val="001F15F7"/>
    <w:rsid w:val="001F2EEC"/>
    <w:rsid w:val="001F437D"/>
    <w:rsid w:val="00201FEE"/>
    <w:rsid w:val="00203471"/>
    <w:rsid w:val="002120C2"/>
    <w:rsid w:val="002157C4"/>
    <w:rsid w:val="00215A00"/>
    <w:rsid w:val="00225502"/>
    <w:rsid w:val="00232A15"/>
    <w:rsid w:val="0024001E"/>
    <w:rsid w:val="00240B7D"/>
    <w:rsid w:val="00245CCA"/>
    <w:rsid w:val="002518E9"/>
    <w:rsid w:val="00252A77"/>
    <w:rsid w:val="00254016"/>
    <w:rsid w:val="0025585F"/>
    <w:rsid w:val="002603C0"/>
    <w:rsid w:val="002723E5"/>
    <w:rsid w:val="002767F7"/>
    <w:rsid w:val="00293476"/>
    <w:rsid w:val="002A549D"/>
    <w:rsid w:val="002A5548"/>
    <w:rsid w:val="002A6DB2"/>
    <w:rsid w:val="002B17BB"/>
    <w:rsid w:val="002C1E5F"/>
    <w:rsid w:val="002C215D"/>
    <w:rsid w:val="002D091C"/>
    <w:rsid w:val="002D53A1"/>
    <w:rsid w:val="002D6AA9"/>
    <w:rsid w:val="002D7725"/>
    <w:rsid w:val="002E693D"/>
    <w:rsid w:val="002E77E0"/>
    <w:rsid w:val="002F1F23"/>
    <w:rsid w:val="002F559D"/>
    <w:rsid w:val="00302443"/>
    <w:rsid w:val="003053B3"/>
    <w:rsid w:val="00311054"/>
    <w:rsid w:val="003132B3"/>
    <w:rsid w:val="00315753"/>
    <w:rsid w:val="00323566"/>
    <w:rsid w:val="003436EB"/>
    <w:rsid w:val="00350AAE"/>
    <w:rsid w:val="0036443F"/>
    <w:rsid w:val="00371AC7"/>
    <w:rsid w:val="00374373"/>
    <w:rsid w:val="003763ED"/>
    <w:rsid w:val="00383950"/>
    <w:rsid w:val="00384150"/>
    <w:rsid w:val="003936E2"/>
    <w:rsid w:val="00395729"/>
    <w:rsid w:val="003A3502"/>
    <w:rsid w:val="003A715C"/>
    <w:rsid w:val="003B2835"/>
    <w:rsid w:val="003C6880"/>
    <w:rsid w:val="003D69AA"/>
    <w:rsid w:val="003E0059"/>
    <w:rsid w:val="003E04DB"/>
    <w:rsid w:val="003E2DCF"/>
    <w:rsid w:val="003E6C07"/>
    <w:rsid w:val="003E752C"/>
    <w:rsid w:val="003F06A4"/>
    <w:rsid w:val="003F0CB9"/>
    <w:rsid w:val="003F27F2"/>
    <w:rsid w:val="003F3565"/>
    <w:rsid w:val="003F6D5B"/>
    <w:rsid w:val="00407864"/>
    <w:rsid w:val="00412B95"/>
    <w:rsid w:val="004235FB"/>
    <w:rsid w:val="00430B1F"/>
    <w:rsid w:val="0044206C"/>
    <w:rsid w:val="00443B79"/>
    <w:rsid w:val="00446754"/>
    <w:rsid w:val="00450C30"/>
    <w:rsid w:val="004527C0"/>
    <w:rsid w:val="0046592A"/>
    <w:rsid w:val="00480E7D"/>
    <w:rsid w:val="004855C0"/>
    <w:rsid w:val="00487F7F"/>
    <w:rsid w:val="00490F35"/>
    <w:rsid w:val="00496C24"/>
    <w:rsid w:val="004A2815"/>
    <w:rsid w:val="004A3AE4"/>
    <w:rsid w:val="004A59E8"/>
    <w:rsid w:val="004A6FB7"/>
    <w:rsid w:val="004B014C"/>
    <w:rsid w:val="004B1623"/>
    <w:rsid w:val="004B212D"/>
    <w:rsid w:val="004B294C"/>
    <w:rsid w:val="004C235F"/>
    <w:rsid w:val="004C2DD0"/>
    <w:rsid w:val="004C4A9C"/>
    <w:rsid w:val="004D2358"/>
    <w:rsid w:val="004D3C54"/>
    <w:rsid w:val="004D70F5"/>
    <w:rsid w:val="004E4B96"/>
    <w:rsid w:val="004E52CC"/>
    <w:rsid w:val="004F4F3C"/>
    <w:rsid w:val="00503502"/>
    <w:rsid w:val="0051155D"/>
    <w:rsid w:val="00511A3B"/>
    <w:rsid w:val="00512E8A"/>
    <w:rsid w:val="005165E5"/>
    <w:rsid w:val="00516A26"/>
    <w:rsid w:val="00522CAD"/>
    <w:rsid w:val="0052405A"/>
    <w:rsid w:val="00541612"/>
    <w:rsid w:val="00542805"/>
    <w:rsid w:val="0054641A"/>
    <w:rsid w:val="00553FA3"/>
    <w:rsid w:val="00555DE7"/>
    <w:rsid w:val="00563C8F"/>
    <w:rsid w:val="00565925"/>
    <w:rsid w:val="005746C4"/>
    <w:rsid w:val="00582E6F"/>
    <w:rsid w:val="00595F31"/>
    <w:rsid w:val="00596E68"/>
    <w:rsid w:val="0059766E"/>
    <w:rsid w:val="005A046E"/>
    <w:rsid w:val="005A235B"/>
    <w:rsid w:val="005A7406"/>
    <w:rsid w:val="005B426B"/>
    <w:rsid w:val="005D27A6"/>
    <w:rsid w:val="005D3F01"/>
    <w:rsid w:val="005D6E0B"/>
    <w:rsid w:val="005E4C2D"/>
    <w:rsid w:val="005E541B"/>
    <w:rsid w:val="005F55CF"/>
    <w:rsid w:val="005F5912"/>
    <w:rsid w:val="005F5E65"/>
    <w:rsid w:val="005F784D"/>
    <w:rsid w:val="00601332"/>
    <w:rsid w:val="006051F0"/>
    <w:rsid w:val="006076C9"/>
    <w:rsid w:val="00613B59"/>
    <w:rsid w:val="00616E64"/>
    <w:rsid w:val="00620666"/>
    <w:rsid w:val="0062219C"/>
    <w:rsid w:val="00623461"/>
    <w:rsid w:val="00626686"/>
    <w:rsid w:val="0064399C"/>
    <w:rsid w:val="00646872"/>
    <w:rsid w:val="00646942"/>
    <w:rsid w:val="00652BE1"/>
    <w:rsid w:val="00653F48"/>
    <w:rsid w:val="00665D2F"/>
    <w:rsid w:val="00665F47"/>
    <w:rsid w:val="00677D22"/>
    <w:rsid w:val="00683092"/>
    <w:rsid w:val="00687C24"/>
    <w:rsid w:val="00691C39"/>
    <w:rsid w:val="006A4705"/>
    <w:rsid w:val="006B358E"/>
    <w:rsid w:val="006C1FFB"/>
    <w:rsid w:val="006C44B0"/>
    <w:rsid w:val="006C5110"/>
    <w:rsid w:val="006D1869"/>
    <w:rsid w:val="006D2AEB"/>
    <w:rsid w:val="006D32D6"/>
    <w:rsid w:val="006E4789"/>
    <w:rsid w:val="006F01F9"/>
    <w:rsid w:val="006F18EE"/>
    <w:rsid w:val="006F48AE"/>
    <w:rsid w:val="007065B3"/>
    <w:rsid w:val="00710FBF"/>
    <w:rsid w:val="007114EA"/>
    <w:rsid w:val="00715A6A"/>
    <w:rsid w:val="00730620"/>
    <w:rsid w:val="00742204"/>
    <w:rsid w:val="00744199"/>
    <w:rsid w:val="00745973"/>
    <w:rsid w:val="00753AB0"/>
    <w:rsid w:val="00762E59"/>
    <w:rsid w:val="00770209"/>
    <w:rsid w:val="007717F1"/>
    <w:rsid w:val="00774F13"/>
    <w:rsid w:val="007836A7"/>
    <w:rsid w:val="007849F4"/>
    <w:rsid w:val="00784DA3"/>
    <w:rsid w:val="00796962"/>
    <w:rsid w:val="007974A3"/>
    <w:rsid w:val="007A1BC4"/>
    <w:rsid w:val="007A2C37"/>
    <w:rsid w:val="007A4DAE"/>
    <w:rsid w:val="007B2EA7"/>
    <w:rsid w:val="007B31A3"/>
    <w:rsid w:val="007B5A77"/>
    <w:rsid w:val="007B7DFB"/>
    <w:rsid w:val="007C48AA"/>
    <w:rsid w:val="007C58A3"/>
    <w:rsid w:val="007C63D9"/>
    <w:rsid w:val="007D3CC0"/>
    <w:rsid w:val="007D5312"/>
    <w:rsid w:val="007D7823"/>
    <w:rsid w:val="007E0883"/>
    <w:rsid w:val="007E584D"/>
    <w:rsid w:val="007F49CF"/>
    <w:rsid w:val="00801C6A"/>
    <w:rsid w:val="00805DA4"/>
    <w:rsid w:val="0081042B"/>
    <w:rsid w:val="0082012C"/>
    <w:rsid w:val="00821E9C"/>
    <w:rsid w:val="00823111"/>
    <w:rsid w:val="008237E3"/>
    <w:rsid w:val="0082450D"/>
    <w:rsid w:val="0082657B"/>
    <w:rsid w:val="00835FDE"/>
    <w:rsid w:val="00836281"/>
    <w:rsid w:val="0084489D"/>
    <w:rsid w:val="00845E0D"/>
    <w:rsid w:val="0085294A"/>
    <w:rsid w:val="00853B85"/>
    <w:rsid w:val="0085694D"/>
    <w:rsid w:val="00862122"/>
    <w:rsid w:val="00870283"/>
    <w:rsid w:val="00873169"/>
    <w:rsid w:val="00881EE8"/>
    <w:rsid w:val="0088629C"/>
    <w:rsid w:val="0089498D"/>
    <w:rsid w:val="008A0FD3"/>
    <w:rsid w:val="008A31F6"/>
    <w:rsid w:val="008A3CE3"/>
    <w:rsid w:val="008A52D8"/>
    <w:rsid w:val="008A7E75"/>
    <w:rsid w:val="008B01E8"/>
    <w:rsid w:val="008B24C9"/>
    <w:rsid w:val="008B677D"/>
    <w:rsid w:val="008C0AEB"/>
    <w:rsid w:val="008C46F4"/>
    <w:rsid w:val="008D06E1"/>
    <w:rsid w:val="008D1B23"/>
    <w:rsid w:val="008D5424"/>
    <w:rsid w:val="008D613B"/>
    <w:rsid w:val="008F0C07"/>
    <w:rsid w:val="008F5F70"/>
    <w:rsid w:val="008F715E"/>
    <w:rsid w:val="0090097A"/>
    <w:rsid w:val="00910B34"/>
    <w:rsid w:val="00911EB0"/>
    <w:rsid w:val="00912BB4"/>
    <w:rsid w:val="009233F3"/>
    <w:rsid w:val="00930AFE"/>
    <w:rsid w:val="009357AA"/>
    <w:rsid w:val="009512D0"/>
    <w:rsid w:val="00957A98"/>
    <w:rsid w:val="00957D55"/>
    <w:rsid w:val="0096298C"/>
    <w:rsid w:val="009710E2"/>
    <w:rsid w:val="00971E32"/>
    <w:rsid w:val="00972CD7"/>
    <w:rsid w:val="00976CC9"/>
    <w:rsid w:val="00987DC6"/>
    <w:rsid w:val="00997428"/>
    <w:rsid w:val="009A12C2"/>
    <w:rsid w:val="009A2748"/>
    <w:rsid w:val="009A2BAB"/>
    <w:rsid w:val="009A5A8D"/>
    <w:rsid w:val="009B07C7"/>
    <w:rsid w:val="009B37EF"/>
    <w:rsid w:val="009B4701"/>
    <w:rsid w:val="009B6619"/>
    <w:rsid w:val="009B7CFE"/>
    <w:rsid w:val="009C1DF9"/>
    <w:rsid w:val="009C39D3"/>
    <w:rsid w:val="009C3C6B"/>
    <w:rsid w:val="009C7E57"/>
    <w:rsid w:val="009D3D92"/>
    <w:rsid w:val="009D6976"/>
    <w:rsid w:val="009E120E"/>
    <w:rsid w:val="009E1380"/>
    <w:rsid w:val="009E26A4"/>
    <w:rsid w:val="009F0C37"/>
    <w:rsid w:val="00A1005B"/>
    <w:rsid w:val="00A1042A"/>
    <w:rsid w:val="00A13253"/>
    <w:rsid w:val="00A1442F"/>
    <w:rsid w:val="00A232F0"/>
    <w:rsid w:val="00A25D93"/>
    <w:rsid w:val="00A309B8"/>
    <w:rsid w:val="00A34F0A"/>
    <w:rsid w:val="00A44085"/>
    <w:rsid w:val="00A508E6"/>
    <w:rsid w:val="00A55AFD"/>
    <w:rsid w:val="00A642B8"/>
    <w:rsid w:val="00A820CC"/>
    <w:rsid w:val="00A841E6"/>
    <w:rsid w:val="00A86574"/>
    <w:rsid w:val="00A946CF"/>
    <w:rsid w:val="00A94D95"/>
    <w:rsid w:val="00A97AC6"/>
    <w:rsid w:val="00AA3984"/>
    <w:rsid w:val="00AA68F7"/>
    <w:rsid w:val="00AA78E7"/>
    <w:rsid w:val="00AB0021"/>
    <w:rsid w:val="00AB7B00"/>
    <w:rsid w:val="00AC0FF2"/>
    <w:rsid w:val="00AC16A9"/>
    <w:rsid w:val="00AC2578"/>
    <w:rsid w:val="00AD6BED"/>
    <w:rsid w:val="00AD6DC1"/>
    <w:rsid w:val="00AE46FF"/>
    <w:rsid w:val="00AF6187"/>
    <w:rsid w:val="00B00B77"/>
    <w:rsid w:val="00B0131D"/>
    <w:rsid w:val="00B148CB"/>
    <w:rsid w:val="00B179A8"/>
    <w:rsid w:val="00B248F1"/>
    <w:rsid w:val="00B3214E"/>
    <w:rsid w:val="00B3350C"/>
    <w:rsid w:val="00B3728A"/>
    <w:rsid w:val="00B46A1F"/>
    <w:rsid w:val="00B50A01"/>
    <w:rsid w:val="00B52EBA"/>
    <w:rsid w:val="00B53945"/>
    <w:rsid w:val="00B54753"/>
    <w:rsid w:val="00B62AEB"/>
    <w:rsid w:val="00B7354B"/>
    <w:rsid w:val="00B73745"/>
    <w:rsid w:val="00B750B7"/>
    <w:rsid w:val="00B77C75"/>
    <w:rsid w:val="00B80D7F"/>
    <w:rsid w:val="00B82926"/>
    <w:rsid w:val="00B829C9"/>
    <w:rsid w:val="00B8485B"/>
    <w:rsid w:val="00B84C7E"/>
    <w:rsid w:val="00B8657D"/>
    <w:rsid w:val="00B95948"/>
    <w:rsid w:val="00B96C2C"/>
    <w:rsid w:val="00B9759B"/>
    <w:rsid w:val="00BA03BC"/>
    <w:rsid w:val="00BB2764"/>
    <w:rsid w:val="00BB6A8F"/>
    <w:rsid w:val="00BC03D8"/>
    <w:rsid w:val="00BC5EB5"/>
    <w:rsid w:val="00BD6818"/>
    <w:rsid w:val="00BE1683"/>
    <w:rsid w:val="00BE638A"/>
    <w:rsid w:val="00BE7787"/>
    <w:rsid w:val="00BF192B"/>
    <w:rsid w:val="00BF6A42"/>
    <w:rsid w:val="00C050D3"/>
    <w:rsid w:val="00C064FC"/>
    <w:rsid w:val="00C0662D"/>
    <w:rsid w:val="00C131C9"/>
    <w:rsid w:val="00C15490"/>
    <w:rsid w:val="00C26A6D"/>
    <w:rsid w:val="00C30B8D"/>
    <w:rsid w:val="00C3115B"/>
    <w:rsid w:val="00C319B8"/>
    <w:rsid w:val="00C31CCE"/>
    <w:rsid w:val="00C32C60"/>
    <w:rsid w:val="00C40803"/>
    <w:rsid w:val="00C40C44"/>
    <w:rsid w:val="00C436D2"/>
    <w:rsid w:val="00C46AA3"/>
    <w:rsid w:val="00C479F3"/>
    <w:rsid w:val="00C55E0A"/>
    <w:rsid w:val="00C60A67"/>
    <w:rsid w:val="00C60BF9"/>
    <w:rsid w:val="00C80FBC"/>
    <w:rsid w:val="00C83845"/>
    <w:rsid w:val="00C907D7"/>
    <w:rsid w:val="00C90FB7"/>
    <w:rsid w:val="00C93C95"/>
    <w:rsid w:val="00C9551C"/>
    <w:rsid w:val="00CA242C"/>
    <w:rsid w:val="00CA3642"/>
    <w:rsid w:val="00CA7FE8"/>
    <w:rsid w:val="00CB2EA3"/>
    <w:rsid w:val="00CB4665"/>
    <w:rsid w:val="00CB4754"/>
    <w:rsid w:val="00CC0F98"/>
    <w:rsid w:val="00CC1183"/>
    <w:rsid w:val="00CC5E8B"/>
    <w:rsid w:val="00CC6EF2"/>
    <w:rsid w:val="00CD097A"/>
    <w:rsid w:val="00CD496E"/>
    <w:rsid w:val="00CD50F4"/>
    <w:rsid w:val="00CD543D"/>
    <w:rsid w:val="00CF0CE4"/>
    <w:rsid w:val="00CF1EF8"/>
    <w:rsid w:val="00CF1F51"/>
    <w:rsid w:val="00CF2CCF"/>
    <w:rsid w:val="00CF3E7C"/>
    <w:rsid w:val="00CF6924"/>
    <w:rsid w:val="00CF7784"/>
    <w:rsid w:val="00D00541"/>
    <w:rsid w:val="00D02EBC"/>
    <w:rsid w:val="00D02FF1"/>
    <w:rsid w:val="00D04D2F"/>
    <w:rsid w:val="00D07735"/>
    <w:rsid w:val="00D135AB"/>
    <w:rsid w:val="00D15F93"/>
    <w:rsid w:val="00D31145"/>
    <w:rsid w:val="00D34983"/>
    <w:rsid w:val="00D36CE8"/>
    <w:rsid w:val="00D42D6A"/>
    <w:rsid w:val="00D45D03"/>
    <w:rsid w:val="00D5318A"/>
    <w:rsid w:val="00D56104"/>
    <w:rsid w:val="00D566DA"/>
    <w:rsid w:val="00D57029"/>
    <w:rsid w:val="00D57AB0"/>
    <w:rsid w:val="00D61C3C"/>
    <w:rsid w:val="00D676E0"/>
    <w:rsid w:val="00D76FDA"/>
    <w:rsid w:val="00D9379A"/>
    <w:rsid w:val="00DA649D"/>
    <w:rsid w:val="00DB03C0"/>
    <w:rsid w:val="00DB2108"/>
    <w:rsid w:val="00DB5599"/>
    <w:rsid w:val="00DB6C0A"/>
    <w:rsid w:val="00DC0301"/>
    <w:rsid w:val="00DC374A"/>
    <w:rsid w:val="00DE148A"/>
    <w:rsid w:val="00DE45EC"/>
    <w:rsid w:val="00DF136D"/>
    <w:rsid w:val="00E02008"/>
    <w:rsid w:val="00E032B4"/>
    <w:rsid w:val="00E07E61"/>
    <w:rsid w:val="00E217F8"/>
    <w:rsid w:val="00E22AF3"/>
    <w:rsid w:val="00E26A81"/>
    <w:rsid w:val="00E3284D"/>
    <w:rsid w:val="00E33949"/>
    <w:rsid w:val="00E34A72"/>
    <w:rsid w:val="00E34F1B"/>
    <w:rsid w:val="00E35777"/>
    <w:rsid w:val="00E35B3F"/>
    <w:rsid w:val="00E410EB"/>
    <w:rsid w:val="00E4274B"/>
    <w:rsid w:val="00E42ACF"/>
    <w:rsid w:val="00E55A6A"/>
    <w:rsid w:val="00E643B2"/>
    <w:rsid w:val="00E653FD"/>
    <w:rsid w:val="00E717E6"/>
    <w:rsid w:val="00E73BAA"/>
    <w:rsid w:val="00E848F1"/>
    <w:rsid w:val="00E8521D"/>
    <w:rsid w:val="00E85BEE"/>
    <w:rsid w:val="00E87AB7"/>
    <w:rsid w:val="00E92CAB"/>
    <w:rsid w:val="00EA038D"/>
    <w:rsid w:val="00EA525A"/>
    <w:rsid w:val="00EB4549"/>
    <w:rsid w:val="00EB670E"/>
    <w:rsid w:val="00EC52ED"/>
    <w:rsid w:val="00EC6218"/>
    <w:rsid w:val="00EE2E72"/>
    <w:rsid w:val="00EF4D4D"/>
    <w:rsid w:val="00EF7772"/>
    <w:rsid w:val="00F11836"/>
    <w:rsid w:val="00F135C8"/>
    <w:rsid w:val="00F13C59"/>
    <w:rsid w:val="00F2143F"/>
    <w:rsid w:val="00F24ACF"/>
    <w:rsid w:val="00F26732"/>
    <w:rsid w:val="00F27206"/>
    <w:rsid w:val="00F30E00"/>
    <w:rsid w:val="00F322D6"/>
    <w:rsid w:val="00F34D51"/>
    <w:rsid w:val="00F42C53"/>
    <w:rsid w:val="00F44802"/>
    <w:rsid w:val="00F476E8"/>
    <w:rsid w:val="00F507E6"/>
    <w:rsid w:val="00F526D9"/>
    <w:rsid w:val="00F60206"/>
    <w:rsid w:val="00F631F4"/>
    <w:rsid w:val="00F6676A"/>
    <w:rsid w:val="00F72426"/>
    <w:rsid w:val="00F73033"/>
    <w:rsid w:val="00F749CB"/>
    <w:rsid w:val="00F77FBD"/>
    <w:rsid w:val="00F82E38"/>
    <w:rsid w:val="00F87926"/>
    <w:rsid w:val="00F87FE7"/>
    <w:rsid w:val="00FA06B5"/>
    <w:rsid w:val="00FA0747"/>
    <w:rsid w:val="00FA1C92"/>
    <w:rsid w:val="00FB05C1"/>
    <w:rsid w:val="00FB36F6"/>
    <w:rsid w:val="00FB6D48"/>
    <w:rsid w:val="00FC2A05"/>
    <w:rsid w:val="00FC34A5"/>
    <w:rsid w:val="00FC3937"/>
    <w:rsid w:val="00FC7D1E"/>
    <w:rsid w:val="00FD059D"/>
    <w:rsid w:val="00FD0FFD"/>
    <w:rsid w:val="00FD5D73"/>
    <w:rsid w:val="00FE0C3E"/>
    <w:rsid w:val="00FF0DC1"/>
    <w:rsid w:val="00FF1F9E"/>
    <w:rsid w:val="00FF7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C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5CCA"/>
    <w:pPr>
      <w:widowControl w:val="0"/>
      <w:autoSpaceDE w:val="0"/>
      <w:autoSpaceDN w:val="0"/>
    </w:pPr>
    <w:rPr>
      <w:rFonts w:ascii="Times New Roman" w:hAnsi="Times New Roman" w:cs="Times New Roman"/>
      <w:sz w:val="24"/>
    </w:rPr>
  </w:style>
  <w:style w:type="paragraph" w:customStyle="1" w:styleId="ConsPlusNonformat">
    <w:name w:val="ConsPlusNonformat"/>
    <w:rsid w:val="00245CCA"/>
    <w:pPr>
      <w:widowControl w:val="0"/>
      <w:autoSpaceDE w:val="0"/>
      <w:autoSpaceDN w:val="0"/>
    </w:pPr>
    <w:rPr>
      <w:rFonts w:ascii="Courier New" w:hAnsi="Courier New" w:cs="Courier New"/>
      <w:sz w:val="20"/>
    </w:rPr>
  </w:style>
  <w:style w:type="paragraph" w:customStyle="1" w:styleId="ConsPlusTitle">
    <w:name w:val="ConsPlusTitle"/>
    <w:rsid w:val="00245CCA"/>
    <w:pPr>
      <w:widowControl w:val="0"/>
      <w:autoSpaceDE w:val="0"/>
      <w:autoSpaceDN w:val="0"/>
    </w:pPr>
    <w:rPr>
      <w:rFonts w:ascii="Arial" w:hAnsi="Arial" w:cs="Arial"/>
      <w:b/>
      <w:sz w:val="24"/>
    </w:rPr>
  </w:style>
  <w:style w:type="paragraph" w:customStyle="1" w:styleId="ConsPlusCell">
    <w:name w:val="ConsPlusCell"/>
    <w:rsid w:val="00245CCA"/>
    <w:pPr>
      <w:widowControl w:val="0"/>
      <w:autoSpaceDE w:val="0"/>
      <w:autoSpaceDN w:val="0"/>
    </w:pPr>
    <w:rPr>
      <w:rFonts w:ascii="Courier New" w:hAnsi="Courier New" w:cs="Courier New"/>
      <w:sz w:val="20"/>
    </w:rPr>
  </w:style>
  <w:style w:type="paragraph" w:customStyle="1" w:styleId="ConsPlusDocList">
    <w:name w:val="ConsPlusDocList"/>
    <w:rsid w:val="00245CCA"/>
    <w:pPr>
      <w:widowControl w:val="0"/>
      <w:autoSpaceDE w:val="0"/>
      <w:autoSpaceDN w:val="0"/>
    </w:pPr>
    <w:rPr>
      <w:rFonts w:ascii="Tahoma" w:hAnsi="Tahoma" w:cs="Tahoma"/>
      <w:sz w:val="18"/>
    </w:rPr>
  </w:style>
  <w:style w:type="paragraph" w:customStyle="1" w:styleId="ConsPlusTitlePage">
    <w:name w:val="ConsPlusTitlePage"/>
    <w:rsid w:val="00245CCA"/>
    <w:pPr>
      <w:widowControl w:val="0"/>
      <w:autoSpaceDE w:val="0"/>
      <w:autoSpaceDN w:val="0"/>
    </w:pPr>
    <w:rPr>
      <w:rFonts w:ascii="Tahoma" w:hAnsi="Tahoma" w:cs="Tahoma"/>
      <w:sz w:val="20"/>
    </w:rPr>
  </w:style>
  <w:style w:type="paragraph" w:customStyle="1" w:styleId="ConsPlusJurTerm">
    <w:name w:val="ConsPlusJurTerm"/>
    <w:rsid w:val="00245CCA"/>
    <w:pPr>
      <w:widowControl w:val="0"/>
      <w:autoSpaceDE w:val="0"/>
      <w:autoSpaceDN w:val="0"/>
    </w:pPr>
    <w:rPr>
      <w:rFonts w:ascii="Tahoma" w:hAnsi="Tahoma" w:cs="Tahoma"/>
      <w:sz w:val="26"/>
    </w:rPr>
  </w:style>
  <w:style w:type="paragraph" w:customStyle="1" w:styleId="ConsPlusTextList">
    <w:name w:val="ConsPlusTextList"/>
    <w:rsid w:val="00245CCA"/>
    <w:pPr>
      <w:widowControl w:val="0"/>
      <w:autoSpaceDE w:val="0"/>
      <w:autoSpaceDN w:val="0"/>
    </w:pPr>
    <w:rPr>
      <w:rFonts w:ascii="Times New Roman" w:hAnsi="Times New Roman" w:cs="Times New Roman"/>
      <w:sz w:val="24"/>
    </w:rPr>
  </w:style>
  <w:style w:type="paragraph" w:customStyle="1" w:styleId="ConsPlusTextList0">
    <w:name w:val="ConsPlusTextList"/>
    <w:rsid w:val="00245CCA"/>
    <w:pPr>
      <w:widowControl w:val="0"/>
      <w:autoSpaceDE w:val="0"/>
      <w:autoSpaceDN w:val="0"/>
    </w:pPr>
    <w:rPr>
      <w:rFonts w:ascii="Times New Roman" w:hAnsi="Times New Roman" w:cs="Times New Roman"/>
      <w:sz w:val="24"/>
    </w:rPr>
  </w:style>
  <w:style w:type="paragraph" w:customStyle="1" w:styleId="ConsPlusNormal0">
    <w:name w:val="ConsPlusNormal"/>
    <w:rsid w:val="00245CCA"/>
    <w:pPr>
      <w:widowControl w:val="0"/>
      <w:autoSpaceDE w:val="0"/>
      <w:autoSpaceDN w:val="0"/>
    </w:pPr>
    <w:rPr>
      <w:rFonts w:ascii="Times New Roman" w:hAnsi="Times New Roman" w:cs="Times New Roman"/>
      <w:sz w:val="24"/>
    </w:rPr>
  </w:style>
  <w:style w:type="paragraph" w:customStyle="1" w:styleId="ConsPlusNonformat0">
    <w:name w:val="ConsPlusNonformat"/>
    <w:rsid w:val="00245CCA"/>
    <w:pPr>
      <w:widowControl w:val="0"/>
      <w:autoSpaceDE w:val="0"/>
      <w:autoSpaceDN w:val="0"/>
    </w:pPr>
    <w:rPr>
      <w:rFonts w:ascii="Courier New" w:hAnsi="Courier New" w:cs="Courier New"/>
      <w:sz w:val="20"/>
    </w:rPr>
  </w:style>
  <w:style w:type="paragraph" w:customStyle="1" w:styleId="ConsPlusTitle0">
    <w:name w:val="ConsPlusTitle"/>
    <w:rsid w:val="00245CCA"/>
    <w:pPr>
      <w:widowControl w:val="0"/>
      <w:autoSpaceDE w:val="0"/>
      <w:autoSpaceDN w:val="0"/>
    </w:pPr>
    <w:rPr>
      <w:rFonts w:ascii="Arial" w:hAnsi="Arial" w:cs="Arial"/>
      <w:b/>
      <w:sz w:val="24"/>
    </w:rPr>
  </w:style>
  <w:style w:type="paragraph" w:customStyle="1" w:styleId="ConsPlusCell0">
    <w:name w:val="ConsPlusCell"/>
    <w:rsid w:val="00245CCA"/>
    <w:pPr>
      <w:widowControl w:val="0"/>
      <w:autoSpaceDE w:val="0"/>
      <w:autoSpaceDN w:val="0"/>
    </w:pPr>
    <w:rPr>
      <w:rFonts w:ascii="Courier New" w:hAnsi="Courier New" w:cs="Courier New"/>
      <w:sz w:val="20"/>
    </w:rPr>
  </w:style>
  <w:style w:type="paragraph" w:customStyle="1" w:styleId="ConsPlusDocList0">
    <w:name w:val="ConsPlusDocList"/>
    <w:rsid w:val="00245CCA"/>
    <w:pPr>
      <w:widowControl w:val="0"/>
      <w:autoSpaceDE w:val="0"/>
      <w:autoSpaceDN w:val="0"/>
    </w:pPr>
    <w:rPr>
      <w:rFonts w:ascii="Tahoma" w:hAnsi="Tahoma" w:cs="Tahoma"/>
      <w:sz w:val="18"/>
    </w:rPr>
  </w:style>
  <w:style w:type="paragraph" w:customStyle="1" w:styleId="ConsPlusTitlePage0">
    <w:name w:val="ConsPlusTitlePage"/>
    <w:rsid w:val="00245CCA"/>
    <w:pPr>
      <w:widowControl w:val="0"/>
      <w:autoSpaceDE w:val="0"/>
      <w:autoSpaceDN w:val="0"/>
    </w:pPr>
    <w:rPr>
      <w:rFonts w:ascii="Tahoma" w:hAnsi="Tahoma" w:cs="Tahoma"/>
      <w:sz w:val="20"/>
    </w:rPr>
  </w:style>
  <w:style w:type="paragraph" w:customStyle="1" w:styleId="ConsPlusJurTerm0">
    <w:name w:val="ConsPlusJurTerm"/>
    <w:rsid w:val="00245CCA"/>
    <w:pPr>
      <w:widowControl w:val="0"/>
      <w:autoSpaceDE w:val="0"/>
      <w:autoSpaceDN w:val="0"/>
    </w:pPr>
    <w:rPr>
      <w:rFonts w:ascii="Tahoma" w:hAnsi="Tahoma" w:cs="Tahoma"/>
      <w:sz w:val="26"/>
    </w:rPr>
  </w:style>
  <w:style w:type="paragraph" w:customStyle="1" w:styleId="ConsPlusTextList1">
    <w:name w:val="ConsPlusTextList"/>
    <w:rsid w:val="00245CCA"/>
    <w:pPr>
      <w:widowControl w:val="0"/>
      <w:autoSpaceDE w:val="0"/>
      <w:autoSpaceDN w:val="0"/>
    </w:pPr>
    <w:rPr>
      <w:rFonts w:ascii="Times New Roman" w:hAnsi="Times New Roman" w:cs="Times New Roman"/>
      <w:sz w:val="24"/>
    </w:rPr>
  </w:style>
  <w:style w:type="paragraph" w:customStyle="1" w:styleId="ConsPlusTextList2">
    <w:name w:val="ConsPlusTextList"/>
    <w:rsid w:val="00245CCA"/>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54641A"/>
    <w:rPr>
      <w:rFonts w:ascii="Tahoma" w:hAnsi="Tahoma" w:cs="Tahoma"/>
      <w:sz w:val="16"/>
      <w:szCs w:val="16"/>
    </w:rPr>
  </w:style>
  <w:style w:type="character" w:customStyle="1" w:styleId="a4">
    <w:name w:val="Текст выноски Знак"/>
    <w:basedOn w:val="a0"/>
    <w:link w:val="a3"/>
    <w:uiPriority w:val="99"/>
    <w:semiHidden/>
    <w:rsid w:val="0054641A"/>
    <w:rPr>
      <w:rFonts w:ascii="Tahoma" w:hAnsi="Tahoma" w:cs="Tahoma"/>
      <w:sz w:val="16"/>
      <w:szCs w:val="16"/>
    </w:rPr>
  </w:style>
  <w:style w:type="paragraph" w:styleId="a5">
    <w:name w:val="header"/>
    <w:basedOn w:val="a"/>
    <w:link w:val="a6"/>
    <w:uiPriority w:val="99"/>
    <w:unhideWhenUsed/>
    <w:rsid w:val="00F34D51"/>
    <w:pPr>
      <w:tabs>
        <w:tab w:val="center" w:pos="4677"/>
        <w:tab w:val="right" w:pos="9355"/>
      </w:tabs>
    </w:pPr>
  </w:style>
  <w:style w:type="character" w:customStyle="1" w:styleId="a6">
    <w:name w:val="Верхний колонтитул Знак"/>
    <w:basedOn w:val="a0"/>
    <w:link w:val="a5"/>
    <w:uiPriority w:val="99"/>
    <w:rsid w:val="00F34D51"/>
  </w:style>
  <w:style w:type="paragraph" w:styleId="a7">
    <w:name w:val="footer"/>
    <w:basedOn w:val="a"/>
    <w:link w:val="a8"/>
    <w:uiPriority w:val="99"/>
    <w:unhideWhenUsed/>
    <w:rsid w:val="00F34D51"/>
    <w:pPr>
      <w:tabs>
        <w:tab w:val="center" w:pos="4677"/>
        <w:tab w:val="right" w:pos="9355"/>
      </w:tabs>
    </w:pPr>
  </w:style>
  <w:style w:type="character" w:customStyle="1" w:styleId="a8">
    <w:name w:val="Нижний колонтитул Знак"/>
    <w:basedOn w:val="a0"/>
    <w:link w:val="a7"/>
    <w:uiPriority w:val="99"/>
    <w:rsid w:val="00F34D51"/>
  </w:style>
  <w:style w:type="paragraph" w:styleId="a9">
    <w:name w:val="Normal (Web)"/>
    <w:basedOn w:val="a"/>
    <w:uiPriority w:val="99"/>
    <w:semiHidden/>
    <w:unhideWhenUsed/>
    <w:rsid w:val="005E4C2D"/>
    <w:rPr>
      <w:rFonts w:ascii="Times New Roman" w:hAnsi="Times New Roman" w:cs="Times New Roman"/>
      <w:sz w:val="24"/>
      <w:szCs w:val="24"/>
    </w:rPr>
  </w:style>
  <w:style w:type="character" w:styleId="aa">
    <w:name w:val="Hyperlink"/>
    <w:basedOn w:val="a0"/>
    <w:uiPriority w:val="99"/>
    <w:unhideWhenUsed/>
    <w:rsid w:val="00033D4B"/>
    <w:rPr>
      <w:color w:val="0000FF" w:themeColor="hyperlink"/>
      <w:u w:val="single"/>
    </w:rPr>
  </w:style>
  <w:style w:type="table" w:styleId="ab">
    <w:name w:val="Table Grid"/>
    <w:basedOn w:val="a1"/>
    <w:uiPriority w:val="59"/>
    <w:rsid w:val="00FC7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315753"/>
    <w:pPr>
      <w:ind w:left="720"/>
      <w:contextualSpacing/>
    </w:pPr>
  </w:style>
  <w:style w:type="paragraph" w:styleId="ad">
    <w:name w:val="No Spacing"/>
    <w:uiPriority w:val="1"/>
    <w:qFormat/>
    <w:rsid w:val="00B8485B"/>
    <w:rPr>
      <w:rFonts w:ascii="Calibri" w:eastAsia="Times New Roman" w:hAnsi="Calibri" w:cs="Times New Roman"/>
    </w:rPr>
  </w:style>
  <w:style w:type="character" w:customStyle="1" w:styleId="2">
    <w:name w:val="Основной текст (2)_"/>
    <w:basedOn w:val="a0"/>
    <w:link w:val="20"/>
    <w:locked/>
    <w:rsid w:val="00B8485B"/>
    <w:rPr>
      <w:rFonts w:ascii="Times New Roman" w:hAnsi="Times New Roman" w:cs="Times New Roman"/>
      <w:sz w:val="26"/>
      <w:szCs w:val="26"/>
      <w:shd w:val="clear" w:color="auto" w:fill="FFFFFF"/>
    </w:rPr>
  </w:style>
  <w:style w:type="paragraph" w:customStyle="1" w:styleId="20">
    <w:name w:val="Основной текст (2)"/>
    <w:basedOn w:val="a"/>
    <w:link w:val="2"/>
    <w:rsid w:val="00B8485B"/>
    <w:pPr>
      <w:widowControl w:val="0"/>
      <w:shd w:val="clear" w:color="auto" w:fill="FFFFFF"/>
      <w:spacing w:after="60" w:line="0" w:lineRule="atLeast"/>
      <w:jc w:val="right"/>
    </w:pPr>
    <w:rPr>
      <w:rFonts w:ascii="Times New Roman" w:hAnsi="Times New Roman" w:cs="Times New Roman"/>
      <w:sz w:val="26"/>
      <w:szCs w:val="26"/>
    </w:rPr>
  </w:style>
  <w:style w:type="paragraph" w:customStyle="1" w:styleId="text">
    <w:name w:val="text"/>
    <w:basedOn w:val="a"/>
    <w:rsid w:val="00F82E38"/>
    <w:pPr>
      <w:spacing w:before="100" w:beforeAutospacing="1" w:after="100" w:afterAutospacing="1"/>
    </w:pPr>
    <w:rPr>
      <w:rFonts w:ascii="Times New Roman" w:eastAsia="Times New Roman" w:hAnsi="Times New Roman" w:cs="Times New Roman"/>
      <w:sz w:val="24"/>
      <w:szCs w:val="24"/>
    </w:rPr>
  </w:style>
  <w:style w:type="character" w:styleId="ae">
    <w:name w:val="annotation reference"/>
    <w:basedOn w:val="a0"/>
    <w:uiPriority w:val="99"/>
    <w:semiHidden/>
    <w:unhideWhenUsed/>
    <w:rsid w:val="00A34F0A"/>
    <w:rPr>
      <w:sz w:val="16"/>
      <w:szCs w:val="16"/>
    </w:rPr>
  </w:style>
  <w:style w:type="paragraph" w:styleId="af">
    <w:name w:val="annotation text"/>
    <w:basedOn w:val="a"/>
    <w:link w:val="af0"/>
    <w:uiPriority w:val="99"/>
    <w:semiHidden/>
    <w:unhideWhenUsed/>
    <w:rsid w:val="00A34F0A"/>
    <w:rPr>
      <w:sz w:val="20"/>
      <w:szCs w:val="20"/>
    </w:rPr>
  </w:style>
  <w:style w:type="character" w:customStyle="1" w:styleId="af0">
    <w:name w:val="Текст примечания Знак"/>
    <w:basedOn w:val="a0"/>
    <w:link w:val="af"/>
    <w:uiPriority w:val="99"/>
    <w:semiHidden/>
    <w:rsid w:val="00A34F0A"/>
    <w:rPr>
      <w:sz w:val="20"/>
      <w:szCs w:val="20"/>
    </w:rPr>
  </w:style>
  <w:style w:type="paragraph" w:styleId="af1">
    <w:name w:val="annotation subject"/>
    <w:basedOn w:val="af"/>
    <w:next w:val="af"/>
    <w:link w:val="af2"/>
    <w:uiPriority w:val="99"/>
    <w:semiHidden/>
    <w:unhideWhenUsed/>
    <w:rsid w:val="00A34F0A"/>
    <w:rPr>
      <w:b/>
      <w:bCs/>
    </w:rPr>
  </w:style>
  <w:style w:type="character" w:customStyle="1" w:styleId="af2">
    <w:name w:val="Тема примечания Знак"/>
    <w:basedOn w:val="af0"/>
    <w:link w:val="af1"/>
    <w:uiPriority w:val="99"/>
    <w:semiHidden/>
    <w:rsid w:val="00A34F0A"/>
    <w:rPr>
      <w:b/>
      <w:bCs/>
      <w:sz w:val="20"/>
      <w:szCs w:val="20"/>
    </w:rPr>
  </w:style>
  <w:style w:type="paragraph" w:styleId="af3">
    <w:name w:val="Revision"/>
    <w:hidden/>
    <w:uiPriority w:val="99"/>
    <w:semiHidden/>
    <w:rsid w:val="002F559D"/>
  </w:style>
  <w:style w:type="paragraph" w:customStyle="1" w:styleId="consplusnormal1">
    <w:name w:val="consplusnormal"/>
    <w:basedOn w:val="a"/>
    <w:rsid w:val="00106579"/>
    <w:pPr>
      <w:spacing w:before="100" w:beforeAutospacing="1" w:after="100" w:afterAutospacing="1"/>
    </w:pPr>
    <w:rPr>
      <w:rFonts w:ascii="Times New Roman" w:eastAsia="Times New Roman" w:hAnsi="Times New Roman" w:cs="Times New Roman"/>
      <w:sz w:val="24"/>
      <w:szCs w:val="24"/>
    </w:rPr>
  </w:style>
  <w:style w:type="paragraph" w:customStyle="1" w:styleId="formattext">
    <w:name w:val="formattext"/>
    <w:basedOn w:val="a"/>
    <w:rsid w:val="00C46AA3"/>
    <w:pPr>
      <w:spacing w:before="100" w:beforeAutospacing="1" w:after="100" w:afterAutospacing="1"/>
    </w:pPr>
    <w:rPr>
      <w:rFonts w:ascii="Times New Roman" w:eastAsia="Times New Roman" w:hAnsi="Times New Roman" w:cs="Times New Roman"/>
      <w:sz w:val="24"/>
      <w:szCs w:val="24"/>
    </w:rPr>
  </w:style>
  <w:style w:type="character" w:customStyle="1" w:styleId="1">
    <w:name w:val="Гиперссылка1"/>
    <w:basedOn w:val="a0"/>
    <w:rsid w:val="008D06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C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5CCA"/>
    <w:pPr>
      <w:widowControl w:val="0"/>
      <w:autoSpaceDE w:val="0"/>
      <w:autoSpaceDN w:val="0"/>
    </w:pPr>
    <w:rPr>
      <w:rFonts w:ascii="Times New Roman" w:hAnsi="Times New Roman" w:cs="Times New Roman"/>
      <w:sz w:val="24"/>
    </w:rPr>
  </w:style>
  <w:style w:type="paragraph" w:customStyle="1" w:styleId="ConsPlusNonformat">
    <w:name w:val="ConsPlusNonformat"/>
    <w:rsid w:val="00245CCA"/>
    <w:pPr>
      <w:widowControl w:val="0"/>
      <w:autoSpaceDE w:val="0"/>
      <w:autoSpaceDN w:val="0"/>
    </w:pPr>
    <w:rPr>
      <w:rFonts w:ascii="Courier New" w:hAnsi="Courier New" w:cs="Courier New"/>
      <w:sz w:val="20"/>
    </w:rPr>
  </w:style>
  <w:style w:type="paragraph" w:customStyle="1" w:styleId="ConsPlusTitle">
    <w:name w:val="ConsPlusTitle"/>
    <w:rsid w:val="00245CCA"/>
    <w:pPr>
      <w:widowControl w:val="0"/>
      <w:autoSpaceDE w:val="0"/>
      <w:autoSpaceDN w:val="0"/>
    </w:pPr>
    <w:rPr>
      <w:rFonts w:ascii="Arial" w:hAnsi="Arial" w:cs="Arial"/>
      <w:b/>
      <w:sz w:val="24"/>
    </w:rPr>
  </w:style>
  <w:style w:type="paragraph" w:customStyle="1" w:styleId="ConsPlusCell">
    <w:name w:val="ConsPlusCell"/>
    <w:rsid w:val="00245CCA"/>
    <w:pPr>
      <w:widowControl w:val="0"/>
      <w:autoSpaceDE w:val="0"/>
      <w:autoSpaceDN w:val="0"/>
    </w:pPr>
    <w:rPr>
      <w:rFonts w:ascii="Courier New" w:hAnsi="Courier New" w:cs="Courier New"/>
      <w:sz w:val="20"/>
    </w:rPr>
  </w:style>
  <w:style w:type="paragraph" w:customStyle="1" w:styleId="ConsPlusDocList">
    <w:name w:val="ConsPlusDocList"/>
    <w:rsid w:val="00245CCA"/>
    <w:pPr>
      <w:widowControl w:val="0"/>
      <w:autoSpaceDE w:val="0"/>
      <w:autoSpaceDN w:val="0"/>
    </w:pPr>
    <w:rPr>
      <w:rFonts w:ascii="Tahoma" w:hAnsi="Tahoma" w:cs="Tahoma"/>
      <w:sz w:val="18"/>
    </w:rPr>
  </w:style>
  <w:style w:type="paragraph" w:customStyle="1" w:styleId="ConsPlusTitlePage">
    <w:name w:val="ConsPlusTitlePage"/>
    <w:rsid w:val="00245CCA"/>
    <w:pPr>
      <w:widowControl w:val="0"/>
      <w:autoSpaceDE w:val="0"/>
      <w:autoSpaceDN w:val="0"/>
    </w:pPr>
    <w:rPr>
      <w:rFonts w:ascii="Tahoma" w:hAnsi="Tahoma" w:cs="Tahoma"/>
      <w:sz w:val="20"/>
    </w:rPr>
  </w:style>
  <w:style w:type="paragraph" w:customStyle="1" w:styleId="ConsPlusJurTerm">
    <w:name w:val="ConsPlusJurTerm"/>
    <w:rsid w:val="00245CCA"/>
    <w:pPr>
      <w:widowControl w:val="0"/>
      <w:autoSpaceDE w:val="0"/>
      <w:autoSpaceDN w:val="0"/>
    </w:pPr>
    <w:rPr>
      <w:rFonts w:ascii="Tahoma" w:hAnsi="Tahoma" w:cs="Tahoma"/>
      <w:sz w:val="26"/>
    </w:rPr>
  </w:style>
  <w:style w:type="paragraph" w:customStyle="1" w:styleId="ConsPlusTextList">
    <w:name w:val="ConsPlusTextList"/>
    <w:rsid w:val="00245CCA"/>
    <w:pPr>
      <w:widowControl w:val="0"/>
      <w:autoSpaceDE w:val="0"/>
      <w:autoSpaceDN w:val="0"/>
    </w:pPr>
    <w:rPr>
      <w:rFonts w:ascii="Times New Roman" w:hAnsi="Times New Roman" w:cs="Times New Roman"/>
      <w:sz w:val="24"/>
    </w:rPr>
  </w:style>
  <w:style w:type="paragraph" w:customStyle="1" w:styleId="ConsPlusTextList0">
    <w:name w:val="ConsPlusTextList"/>
    <w:rsid w:val="00245CCA"/>
    <w:pPr>
      <w:widowControl w:val="0"/>
      <w:autoSpaceDE w:val="0"/>
      <w:autoSpaceDN w:val="0"/>
    </w:pPr>
    <w:rPr>
      <w:rFonts w:ascii="Times New Roman" w:hAnsi="Times New Roman" w:cs="Times New Roman"/>
      <w:sz w:val="24"/>
    </w:rPr>
  </w:style>
  <w:style w:type="paragraph" w:customStyle="1" w:styleId="ConsPlusNormal0">
    <w:name w:val="ConsPlusNormal"/>
    <w:rsid w:val="00245CCA"/>
    <w:pPr>
      <w:widowControl w:val="0"/>
      <w:autoSpaceDE w:val="0"/>
      <w:autoSpaceDN w:val="0"/>
    </w:pPr>
    <w:rPr>
      <w:rFonts w:ascii="Times New Roman" w:hAnsi="Times New Roman" w:cs="Times New Roman"/>
      <w:sz w:val="24"/>
    </w:rPr>
  </w:style>
  <w:style w:type="paragraph" w:customStyle="1" w:styleId="ConsPlusNonformat0">
    <w:name w:val="ConsPlusNonformat"/>
    <w:rsid w:val="00245CCA"/>
    <w:pPr>
      <w:widowControl w:val="0"/>
      <w:autoSpaceDE w:val="0"/>
      <w:autoSpaceDN w:val="0"/>
    </w:pPr>
    <w:rPr>
      <w:rFonts w:ascii="Courier New" w:hAnsi="Courier New" w:cs="Courier New"/>
      <w:sz w:val="20"/>
    </w:rPr>
  </w:style>
  <w:style w:type="paragraph" w:customStyle="1" w:styleId="ConsPlusTitle0">
    <w:name w:val="ConsPlusTitle"/>
    <w:rsid w:val="00245CCA"/>
    <w:pPr>
      <w:widowControl w:val="0"/>
      <w:autoSpaceDE w:val="0"/>
      <w:autoSpaceDN w:val="0"/>
    </w:pPr>
    <w:rPr>
      <w:rFonts w:ascii="Arial" w:hAnsi="Arial" w:cs="Arial"/>
      <w:b/>
      <w:sz w:val="24"/>
    </w:rPr>
  </w:style>
  <w:style w:type="paragraph" w:customStyle="1" w:styleId="ConsPlusCell0">
    <w:name w:val="ConsPlusCell"/>
    <w:rsid w:val="00245CCA"/>
    <w:pPr>
      <w:widowControl w:val="0"/>
      <w:autoSpaceDE w:val="0"/>
      <w:autoSpaceDN w:val="0"/>
    </w:pPr>
    <w:rPr>
      <w:rFonts w:ascii="Courier New" w:hAnsi="Courier New" w:cs="Courier New"/>
      <w:sz w:val="20"/>
    </w:rPr>
  </w:style>
  <w:style w:type="paragraph" w:customStyle="1" w:styleId="ConsPlusDocList0">
    <w:name w:val="ConsPlusDocList"/>
    <w:rsid w:val="00245CCA"/>
    <w:pPr>
      <w:widowControl w:val="0"/>
      <w:autoSpaceDE w:val="0"/>
      <w:autoSpaceDN w:val="0"/>
    </w:pPr>
    <w:rPr>
      <w:rFonts w:ascii="Tahoma" w:hAnsi="Tahoma" w:cs="Tahoma"/>
      <w:sz w:val="18"/>
    </w:rPr>
  </w:style>
  <w:style w:type="paragraph" w:customStyle="1" w:styleId="ConsPlusTitlePage0">
    <w:name w:val="ConsPlusTitlePage"/>
    <w:rsid w:val="00245CCA"/>
    <w:pPr>
      <w:widowControl w:val="0"/>
      <w:autoSpaceDE w:val="0"/>
      <w:autoSpaceDN w:val="0"/>
    </w:pPr>
    <w:rPr>
      <w:rFonts w:ascii="Tahoma" w:hAnsi="Tahoma" w:cs="Tahoma"/>
      <w:sz w:val="20"/>
    </w:rPr>
  </w:style>
  <w:style w:type="paragraph" w:customStyle="1" w:styleId="ConsPlusJurTerm0">
    <w:name w:val="ConsPlusJurTerm"/>
    <w:rsid w:val="00245CCA"/>
    <w:pPr>
      <w:widowControl w:val="0"/>
      <w:autoSpaceDE w:val="0"/>
      <w:autoSpaceDN w:val="0"/>
    </w:pPr>
    <w:rPr>
      <w:rFonts w:ascii="Tahoma" w:hAnsi="Tahoma" w:cs="Tahoma"/>
      <w:sz w:val="26"/>
    </w:rPr>
  </w:style>
  <w:style w:type="paragraph" w:customStyle="1" w:styleId="ConsPlusTextList1">
    <w:name w:val="ConsPlusTextList"/>
    <w:rsid w:val="00245CCA"/>
    <w:pPr>
      <w:widowControl w:val="0"/>
      <w:autoSpaceDE w:val="0"/>
      <w:autoSpaceDN w:val="0"/>
    </w:pPr>
    <w:rPr>
      <w:rFonts w:ascii="Times New Roman" w:hAnsi="Times New Roman" w:cs="Times New Roman"/>
      <w:sz w:val="24"/>
    </w:rPr>
  </w:style>
  <w:style w:type="paragraph" w:customStyle="1" w:styleId="ConsPlusTextList2">
    <w:name w:val="ConsPlusTextList"/>
    <w:rsid w:val="00245CCA"/>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54641A"/>
    <w:rPr>
      <w:rFonts w:ascii="Tahoma" w:hAnsi="Tahoma" w:cs="Tahoma"/>
      <w:sz w:val="16"/>
      <w:szCs w:val="16"/>
    </w:rPr>
  </w:style>
  <w:style w:type="character" w:customStyle="1" w:styleId="a4">
    <w:name w:val="Текст выноски Знак"/>
    <w:basedOn w:val="a0"/>
    <w:link w:val="a3"/>
    <w:uiPriority w:val="99"/>
    <w:semiHidden/>
    <w:rsid w:val="0054641A"/>
    <w:rPr>
      <w:rFonts w:ascii="Tahoma" w:hAnsi="Tahoma" w:cs="Tahoma"/>
      <w:sz w:val="16"/>
      <w:szCs w:val="16"/>
    </w:rPr>
  </w:style>
  <w:style w:type="paragraph" w:styleId="a5">
    <w:name w:val="header"/>
    <w:basedOn w:val="a"/>
    <w:link w:val="a6"/>
    <w:uiPriority w:val="99"/>
    <w:unhideWhenUsed/>
    <w:rsid w:val="00F34D51"/>
    <w:pPr>
      <w:tabs>
        <w:tab w:val="center" w:pos="4677"/>
        <w:tab w:val="right" w:pos="9355"/>
      </w:tabs>
    </w:pPr>
  </w:style>
  <w:style w:type="character" w:customStyle="1" w:styleId="a6">
    <w:name w:val="Верхний колонтитул Знак"/>
    <w:basedOn w:val="a0"/>
    <w:link w:val="a5"/>
    <w:uiPriority w:val="99"/>
    <w:rsid w:val="00F34D51"/>
  </w:style>
  <w:style w:type="paragraph" w:styleId="a7">
    <w:name w:val="footer"/>
    <w:basedOn w:val="a"/>
    <w:link w:val="a8"/>
    <w:uiPriority w:val="99"/>
    <w:unhideWhenUsed/>
    <w:rsid w:val="00F34D51"/>
    <w:pPr>
      <w:tabs>
        <w:tab w:val="center" w:pos="4677"/>
        <w:tab w:val="right" w:pos="9355"/>
      </w:tabs>
    </w:pPr>
  </w:style>
  <w:style w:type="character" w:customStyle="1" w:styleId="a8">
    <w:name w:val="Нижний колонтитул Знак"/>
    <w:basedOn w:val="a0"/>
    <w:link w:val="a7"/>
    <w:uiPriority w:val="99"/>
    <w:rsid w:val="00F34D51"/>
  </w:style>
  <w:style w:type="paragraph" w:styleId="a9">
    <w:name w:val="Normal (Web)"/>
    <w:basedOn w:val="a"/>
    <w:uiPriority w:val="99"/>
    <w:semiHidden/>
    <w:unhideWhenUsed/>
    <w:rsid w:val="005E4C2D"/>
    <w:rPr>
      <w:rFonts w:ascii="Times New Roman" w:hAnsi="Times New Roman" w:cs="Times New Roman"/>
      <w:sz w:val="24"/>
      <w:szCs w:val="24"/>
    </w:rPr>
  </w:style>
  <w:style w:type="character" w:styleId="aa">
    <w:name w:val="Hyperlink"/>
    <w:basedOn w:val="a0"/>
    <w:uiPriority w:val="99"/>
    <w:unhideWhenUsed/>
    <w:rsid w:val="00033D4B"/>
    <w:rPr>
      <w:color w:val="0000FF" w:themeColor="hyperlink"/>
      <w:u w:val="single"/>
    </w:rPr>
  </w:style>
  <w:style w:type="table" w:styleId="ab">
    <w:name w:val="Table Grid"/>
    <w:basedOn w:val="a1"/>
    <w:uiPriority w:val="59"/>
    <w:rsid w:val="00FC7D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315753"/>
    <w:pPr>
      <w:ind w:left="720"/>
      <w:contextualSpacing/>
    </w:pPr>
  </w:style>
  <w:style w:type="paragraph" w:styleId="ad">
    <w:name w:val="No Spacing"/>
    <w:uiPriority w:val="1"/>
    <w:qFormat/>
    <w:rsid w:val="00B8485B"/>
    <w:rPr>
      <w:rFonts w:ascii="Calibri" w:eastAsia="Times New Roman" w:hAnsi="Calibri" w:cs="Times New Roman"/>
    </w:rPr>
  </w:style>
  <w:style w:type="character" w:customStyle="1" w:styleId="2">
    <w:name w:val="Основной текст (2)_"/>
    <w:basedOn w:val="a0"/>
    <w:link w:val="20"/>
    <w:locked/>
    <w:rsid w:val="00B8485B"/>
    <w:rPr>
      <w:rFonts w:ascii="Times New Roman" w:hAnsi="Times New Roman" w:cs="Times New Roman"/>
      <w:sz w:val="26"/>
      <w:szCs w:val="26"/>
      <w:shd w:val="clear" w:color="auto" w:fill="FFFFFF"/>
    </w:rPr>
  </w:style>
  <w:style w:type="paragraph" w:customStyle="1" w:styleId="20">
    <w:name w:val="Основной текст (2)"/>
    <w:basedOn w:val="a"/>
    <w:link w:val="2"/>
    <w:rsid w:val="00B8485B"/>
    <w:pPr>
      <w:widowControl w:val="0"/>
      <w:shd w:val="clear" w:color="auto" w:fill="FFFFFF"/>
      <w:spacing w:after="60" w:line="0" w:lineRule="atLeast"/>
      <w:jc w:val="right"/>
    </w:pPr>
    <w:rPr>
      <w:rFonts w:ascii="Times New Roman" w:hAnsi="Times New Roman" w:cs="Times New Roman"/>
      <w:sz w:val="26"/>
      <w:szCs w:val="26"/>
    </w:rPr>
  </w:style>
  <w:style w:type="paragraph" w:customStyle="1" w:styleId="text">
    <w:name w:val="text"/>
    <w:basedOn w:val="a"/>
    <w:rsid w:val="00F82E38"/>
    <w:pPr>
      <w:spacing w:before="100" w:beforeAutospacing="1" w:after="100" w:afterAutospacing="1"/>
    </w:pPr>
    <w:rPr>
      <w:rFonts w:ascii="Times New Roman" w:eastAsia="Times New Roman" w:hAnsi="Times New Roman" w:cs="Times New Roman"/>
      <w:sz w:val="24"/>
      <w:szCs w:val="24"/>
    </w:rPr>
  </w:style>
  <w:style w:type="character" w:styleId="ae">
    <w:name w:val="annotation reference"/>
    <w:basedOn w:val="a0"/>
    <w:uiPriority w:val="99"/>
    <w:semiHidden/>
    <w:unhideWhenUsed/>
    <w:rsid w:val="00A34F0A"/>
    <w:rPr>
      <w:sz w:val="16"/>
      <w:szCs w:val="16"/>
    </w:rPr>
  </w:style>
  <w:style w:type="paragraph" w:styleId="af">
    <w:name w:val="annotation text"/>
    <w:basedOn w:val="a"/>
    <w:link w:val="af0"/>
    <w:uiPriority w:val="99"/>
    <w:semiHidden/>
    <w:unhideWhenUsed/>
    <w:rsid w:val="00A34F0A"/>
    <w:rPr>
      <w:sz w:val="20"/>
      <w:szCs w:val="20"/>
    </w:rPr>
  </w:style>
  <w:style w:type="character" w:customStyle="1" w:styleId="af0">
    <w:name w:val="Текст примечания Знак"/>
    <w:basedOn w:val="a0"/>
    <w:link w:val="af"/>
    <w:uiPriority w:val="99"/>
    <w:semiHidden/>
    <w:rsid w:val="00A34F0A"/>
    <w:rPr>
      <w:sz w:val="20"/>
      <w:szCs w:val="20"/>
    </w:rPr>
  </w:style>
  <w:style w:type="paragraph" w:styleId="af1">
    <w:name w:val="annotation subject"/>
    <w:basedOn w:val="af"/>
    <w:next w:val="af"/>
    <w:link w:val="af2"/>
    <w:uiPriority w:val="99"/>
    <w:semiHidden/>
    <w:unhideWhenUsed/>
    <w:rsid w:val="00A34F0A"/>
    <w:rPr>
      <w:b/>
      <w:bCs/>
    </w:rPr>
  </w:style>
  <w:style w:type="character" w:customStyle="1" w:styleId="af2">
    <w:name w:val="Тема примечания Знак"/>
    <w:basedOn w:val="af0"/>
    <w:link w:val="af1"/>
    <w:uiPriority w:val="99"/>
    <w:semiHidden/>
    <w:rsid w:val="00A34F0A"/>
    <w:rPr>
      <w:b/>
      <w:bCs/>
      <w:sz w:val="20"/>
      <w:szCs w:val="20"/>
    </w:rPr>
  </w:style>
  <w:style w:type="paragraph" w:styleId="af3">
    <w:name w:val="Revision"/>
    <w:hidden/>
    <w:uiPriority w:val="99"/>
    <w:semiHidden/>
    <w:rsid w:val="002F559D"/>
  </w:style>
  <w:style w:type="paragraph" w:customStyle="1" w:styleId="consplusnormal1">
    <w:name w:val="consplusnormal"/>
    <w:basedOn w:val="a"/>
    <w:rsid w:val="00106579"/>
    <w:pPr>
      <w:spacing w:before="100" w:beforeAutospacing="1" w:after="100" w:afterAutospacing="1"/>
    </w:pPr>
    <w:rPr>
      <w:rFonts w:ascii="Times New Roman" w:eastAsia="Times New Roman" w:hAnsi="Times New Roman" w:cs="Times New Roman"/>
      <w:sz w:val="24"/>
      <w:szCs w:val="24"/>
    </w:rPr>
  </w:style>
  <w:style w:type="paragraph" w:customStyle="1" w:styleId="formattext">
    <w:name w:val="formattext"/>
    <w:basedOn w:val="a"/>
    <w:rsid w:val="00C46AA3"/>
    <w:pPr>
      <w:spacing w:before="100" w:beforeAutospacing="1" w:after="100" w:afterAutospacing="1"/>
    </w:pPr>
    <w:rPr>
      <w:rFonts w:ascii="Times New Roman" w:eastAsia="Times New Roman" w:hAnsi="Times New Roman" w:cs="Times New Roman"/>
      <w:sz w:val="24"/>
      <w:szCs w:val="24"/>
    </w:rPr>
  </w:style>
  <w:style w:type="character" w:customStyle="1" w:styleId="1">
    <w:name w:val="Гиперссылка1"/>
    <w:basedOn w:val="a0"/>
    <w:rsid w:val="008D06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72578">
      <w:bodyDiv w:val="1"/>
      <w:marLeft w:val="0"/>
      <w:marRight w:val="0"/>
      <w:marTop w:val="0"/>
      <w:marBottom w:val="0"/>
      <w:divBdr>
        <w:top w:val="none" w:sz="0" w:space="0" w:color="auto"/>
        <w:left w:val="none" w:sz="0" w:space="0" w:color="auto"/>
        <w:bottom w:val="none" w:sz="0" w:space="0" w:color="auto"/>
        <w:right w:val="none" w:sz="0" w:space="0" w:color="auto"/>
      </w:divBdr>
    </w:div>
    <w:div w:id="177350265">
      <w:bodyDiv w:val="1"/>
      <w:marLeft w:val="0"/>
      <w:marRight w:val="0"/>
      <w:marTop w:val="0"/>
      <w:marBottom w:val="0"/>
      <w:divBdr>
        <w:top w:val="none" w:sz="0" w:space="0" w:color="auto"/>
        <w:left w:val="none" w:sz="0" w:space="0" w:color="auto"/>
        <w:bottom w:val="none" w:sz="0" w:space="0" w:color="auto"/>
        <w:right w:val="none" w:sz="0" w:space="0" w:color="auto"/>
      </w:divBdr>
    </w:div>
    <w:div w:id="204486727">
      <w:bodyDiv w:val="1"/>
      <w:marLeft w:val="0"/>
      <w:marRight w:val="0"/>
      <w:marTop w:val="0"/>
      <w:marBottom w:val="0"/>
      <w:divBdr>
        <w:top w:val="none" w:sz="0" w:space="0" w:color="auto"/>
        <w:left w:val="none" w:sz="0" w:space="0" w:color="auto"/>
        <w:bottom w:val="none" w:sz="0" w:space="0" w:color="auto"/>
        <w:right w:val="none" w:sz="0" w:space="0" w:color="auto"/>
      </w:divBdr>
    </w:div>
    <w:div w:id="215169578">
      <w:bodyDiv w:val="1"/>
      <w:marLeft w:val="0"/>
      <w:marRight w:val="0"/>
      <w:marTop w:val="0"/>
      <w:marBottom w:val="0"/>
      <w:divBdr>
        <w:top w:val="none" w:sz="0" w:space="0" w:color="auto"/>
        <w:left w:val="none" w:sz="0" w:space="0" w:color="auto"/>
        <w:bottom w:val="none" w:sz="0" w:space="0" w:color="auto"/>
        <w:right w:val="none" w:sz="0" w:space="0" w:color="auto"/>
      </w:divBdr>
    </w:div>
    <w:div w:id="299772685">
      <w:bodyDiv w:val="1"/>
      <w:marLeft w:val="0"/>
      <w:marRight w:val="0"/>
      <w:marTop w:val="0"/>
      <w:marBottom w:val="0"/>
      <w:divBdr>
        <w:top w:val="none" w:sz="0" w:space="0" w:color="auto"/>
        <w:left w:val="none" w:sz="0" w:space="0" w:color="auto"/>
        <w:bottom w:val="none" w:sz="0" w:space="0" w:color="auto"/>
        <w:right w:val="none" w:sz="0" w:space="0" w:color="auto"/>
      </w:divBdr>
    </w:div>
    <w:div w:id="394670740">
      <w:bodyDiv w:val="1"/>
      <w:marLeft w:val="0"/>
      <w:marRight w:val="0"/>
      <w:marTop w:val="0"/>
      <w:marBottom w:val="0"/>
      <w:divBdr>
        <w:top w:val="none" w:sz="0" w:space="0" w:color="auto"/>
        <w:left w:val="none" w:sz="0" w:space="0" w:color="auto"/>
        <w:bottom w:val="none" w:sz="0" w:space="0" w:color="auto"/>
        <w:right w:val="none" w:sz="0" w:space="0" w:color="auto"/>
      </w:divBdr>
    </w:div>
    <w:div w:id="421997869">
      <w:bodyDiv w:val="1"/>
      <w:marLeft w:val="0"/>
      <w:marRight w:val="0"/>
      <w:marTop w:val="0"/>
      <w:marBottom w:val="0"/>
      <w:divBdr>
        <w:top w:val="none" w:sz="0" w:space="0" w:color="auto"/>
        <w:left w:val="none" w:sz="0" w:space="0" w:color="auto"/>
        <w:bottom w:val="none" w:sz="0" w:space="0" w:color="auto"/>
        <w:right w:val="none" w:sz="0" w:space="0" w:color="auto"/>
      </w:divBdr>
    </w:div>
    <w:div w:id="667368595">
      <w:bodyDiv w:val="1"/>
      <w:marLeft w:val="0"/>
      <w:marRight w:val="0"/>
      <w:marTop w:val="0"/>
      <w:marBottom w:val="0"/>
      <w:divBdr>
        <w:top w:val="none" w:sz="0" w:space="0" w:color="auto"/>
        <w:left w:val="none" w:sz="0" w:space="0" w:color="auto"/>
        <w:bottom w:val="none" w:sz="0" w:space="0" w:color="auto"/>
        <w:right w:val="none" w:sz="0" w:space="0" w:color="auto"/>
      </w:divBdr>
    </w:div>
    <w:div w:id="717166000">
      <w:bodyDiv w:val="1"/>
      <w:marLeft w:val="0"/>
      <w:marRight w:val="0"/>
      <w:marTop w:val="0"/>
      <w:marBottom w:val="0"/>
      <w:divBdr>
        <w:top w:val="none" w:sz="0" w:space="0" w:color="auto"/>
        <w:left w:val="none" w:sz="0" w:space="0" w:color="auto"/>
        <w:bottom w:val="none" w:sz="0" w:space="0" w:color="auto"/>
        <w:right w:val="none" w:sz="0" w:space="0" w:color="auto"/>
      </w:divBdr>
    </w:div>
    <w:div w:id="951977951">
      <w:bodyDiv w:val="1"/>
      <w:marLeft w:val="0"/>
      <w:marRight w:val="0"/>
      <w:marTop w:val="0"/>
      <w:marBottom w:val="0"/>
      <w:divBdr>
        <w:top w:val="none" w:sz="0" w:space="0" w:color="auto"/>
        <w:left w:val="none" w:sz="0" w:space="0" w:color="auto"/>
        <w:bottom w:val="none" w:sz="0" w:space="0" w:color="auto"/>
        <w:right w:val="none" w:sz="0" w:space="0" w:color="auto"/>
      </w:divBdr>
    </w:div>
    <w:div w:id="1185284779">
      <w:bodyDiv w:val="1"/>
      <w:marLeft w:val="0"/>
      <w:marRight w:val="0"/>
      <w:marTop w:val="0"/>
      <w:marBottom w:val="0"/>
      <w:divBdr>
        <w:top w:val="none" w:sz="0" w:space="0" w:color="auto"/>
        <w:left w:val="none" w:sz="0" w:space="0" w:color="auto"/>
        <w:bottom w:val="none" w:sz="0" w:space="0" w:color="auto"/>
        <w:right w:val="none" w:sz="0" w:space="0" w:color="auto"/>
      </w:divBdr>
    </w:div>
    <w:div w:id="1403868832">
      <w:bodyDiv w:val="1"/>
      <w:marLeft w:val="0"/>
      <w:marRight w:val="0"/>
      <w:marTop w:val="0"/>
      <w:marBottom w:val="0"/>
      <w:divBdr>
        <w:top w:val="none" w:sz="0" w:space="0" w:color="auto"/>
        <w:left w:val="none" w:sz="0" w:space="0" w:color="auto"/>
        <w:bottom w:val="none" w:sz="0" w:space="0" w:color="auto"/>
        <w:right w:val="none" w:sz="0" w:space="0" w:color="auto"/>
      </w:divBdr>
    </w:div>
    <w:div w:id="1469544697">
      <w:bodyDiv w:val="1"/>
      <w:marLeft w:val="0"/>
      <w:marRight w:val="0"/>
      <w:marTop w:val="0"/>
      <w:marBottom w:val="0"/>
      <w:divBdr>
        <w:top w:val="none" w:sz="0" w:space="0" w:color="auto"/>
        <w:left w:val="none" w:sz="0" w:space="0" w:color="auto"/>
        <w:bottom w:val="none" w:sz="0" w:space="0" w:color="auto"/>
        <w:right w:val="none" w:sz="0" w:space="0" w:color="auto"/>
      </w:divBdr>
    </w:div>
    <w:div w:id="1634021437">
      <w:bodyDiv w:val="1"/>
      <w:marLeft w:val="0"/>
      <w:marRight w:val="0"/>
      <w:marTop w:val="0"/>
      <w:marBottom w:val="0"/>
      <w:divBdr>
        <w:top w:val="none" w:sz="0" w:space="0" w:color="auto"/>
        <w:left w:val="none" w:sz="0" w:space="0" w:color="auto"/>
        <w:bottom w:val="none" w:sz="0" w:space="0" w:color="auto"/>
        <w:right w:val="none" w:sz="0" w:space="0" w:color="auto"/>
      </w:divBdr>
    </w:div>
    <w:div w:id="1675451485">
      <w:bodyDiv w:val="1"/>
      <w:marLeft w:val="0"/>
      <w:marRight w:val="0"/>
      <w:marTop w:val="0"/>
      <w:marBottom w:val="0"/>
      <w:divBdr>
        <w:top w:val="none" w:sz="0" w:space="0" w:color="auto"/>
        <w:left w:val="none" w:sz="0" w:space="0" w:color="auto"/>
        <w:bottom w:val="none" w:sz="0" w:space="0" w:color="auto"/>
        <w:right w:val="none" w:sz="0" w:space="0" w:color="auto"/>
      </w:divBdr>
    </w:div>
    <w:div w:id="1756828917">
      <w:bodyDiv w:val="1"/>
      <w:marLeft w:val="0"/>
      <w:marRight w:val="0"/>
      <w:marTop w:val="0"/>
      <w:marBottom w:val="0"/>
      <w:divBdr>
        <w:top w:val="none" w:sz="0" w:space="0" w:color="auto"/>
        <w:left w:val="none" w:sz="0" w:space="0" w:color="auto"/>
        <w:bottom w:val="none" w:sz="0" w:space="0" w:color="auto"/>
        <w:right w:val="none" w:sz="0" w:space="0" w:color="auto"/>
      </w:divBdr>
    </w:div>
    <w:div w:id="1774130588">
      <w:bodyDiv w:val="1"/>
      <w:marLeft w:val="0"/>
      <w:marRight w:val="0"/>
      <w:marTop w:val="0"/>
      <w:marBottom w:val="0"/>
      <w:divBdr>
        <w:top w:val="none" w:sz="0" w:space="0" w:color="auto"/>
        <w:left w:val="none" w:sz="0" w:space="0" w:color="auto"/>
        <w:bottom w:val="none" w:sz="0" w:space="0" w:color="auto"/>
        <w:right w:val="none" w:sz="0" w:space="0" w:color="auto"/>
      </w:divBdr>
    </w:div>
    <w:div w:id="1808279017">
      <w:bodyDiv w:val="1"/>
      <w:marLeft w:val="0"/>
      <w:marRight w:val="0"/>
      <w:marTop w:val="0"/>
      <w:marBottom w:val="0"/>
      <w:divBdr>
        <w:top w:val="none" w:sz="0" w:space="0" w:color="auto"/>
        <w:left w:val="none" w:sz="0" w:space="0" w:color="auto"/>
        <w:bottom w:val="none" w:sz="0" w:space="0" w:color="auto"/>
        <w:right w:val="none" w:sz="0" w:space="0" w:color="auto"/>
      </w:divBdr>
    </w:div>
    <w:div w:id="1851262370">
      <w:bodyDiv w:val="1"/>
      <w:marLeft w:val="0"/>
      <w:marRight w:val="0"/>
      <w:marTop w:val="0"/>
      <w:marBottom w:val="0"/>
      <w:divBdr>
        <w:top w:val="none" w:sz="0" w:space="0" w:color="auto"/>
        <w:left w:val="none" w:sz="0" w:space="0" w:color="auto"/>
        <w:bottom w:val="none" w:sz="0" w:space="0" w:color="auto"/>
        <w:right w:val="none" w:sz="0" w:space="0" w:color="auto"/>
      </w:divBdr>
    </w:div>
    <w:div w:id="1888103610">
      <w:bodyDiv w:val="1"/>
      <w:marLeft w:val="0"/>
      <w:marRight w:val="0"/>
      <w:marTop w:val="0"/>
      <w:marBottom w:val="0"/>
      <w:divBdr>
        <w:top w:val="none" w:sz="0" w:space="0" w:color="auto"/>
        <w:left w:val="none" w:sz="0" w:space="0" w:color="auto"/>
        <w:bottom w:val="none" w:sz="0" w:space="0" w:color="auto"/>
        <w:right w:val="none" w:sz="0" w:space="0" w:color="auto"/>
      </w:divBdr>
    </w:div>
    <w:div w:id="2075159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501319&amp;dst=100395" TargetMode="External"/><Relationship Id="rId18" Type="http://schemas.openxmlformats.org/officeDocument/2006/relationships/hyperlink" Target="https://login.consultant.ru/link/?req=doc&amp;base=LAW&amp;n=501319&amp;dst=100568" TargetMode="External"/><Relationship Id="rId26" Type="http://schemas.openxmlformats.org/officeDocument/2006/relationships/hyperlink" Target="https://login.consultant.ru/link/?req=doc&amp;base=LAW&amp;n=501480&amp;dst=991" TargetMode="External"/><Relationship Id="rId3" Type="http://schemas.openxmlformats.org/officeDocument/2006/relationships/styles" Target="styles.xml"/><Relationship Id="rId21" Type="http://schemas.openxmlformats.org/officeDocument/2006/relationships/hyperlink" Target="file:///C:\Users\Pshenichnyh\Desktop\&#1087;&#1086;&#1089;&#1083;&#1077;&#1076;&#1085;&#1103;&#1103;%20&#1074;&#1077;&#1088;&#1089;&#1080;&#1103;.docx"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LAW&amp;n=2875" TargetMode="External"/><Relationship Id="rId17" Type="http://schemas.openxmlformats.org/officeDocument/2006/relationships/hyperlink" Target="https://login.consultant.ru/link/?req=doc&amp;base=LAW&amp;n=501319&amp;dst=100567" TargetMode="External"/><Relationship Id="rId25" Type="http://schemas.openxmlformats.org/officeDocument/2006/relationships/hyperlink" Target="https://login.consultant.ru/link/?req=doc&amp;base=LAW&amp;n=501480&amp;dst=100515"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avo-search.minjust.ru/bigs/showDocument.html?id=E63199DC-B27A-4C23-8403-F68F22FF8F72" TargetMode="External"/><Relationship Id="rId20" Type="http://schemas.openxmlformats.org/officeDocument/2006/relationships/hyperlink" Target="file:///C:\Users\Pshenichnyh\Desktop\&#1087;&#1086;&#1089;&#1083;&#1077;&#1076;&#1085;&#1103;&#1103;%20&#1074;&#1077;&#1088;&#1089;&#1080;&#1103;.docx" TargetMode="External"/><Relationship Id="rId29" Type="http://schemas.openxmlformats.org/officeDocument/2006/relationships/hyperlink" Target="https://login.consultant.ru/link/?req=doc&amp;base=LAW&amp;n=501474&amp;dst=1000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404&amp;n=85409&amp;date=20.08.2025" TargetMode="External"/><Relationship Id="rId24" Type="http://schemas.openxmlformats.org/officeDocument/2006/relationships/hyperlink" Target="https://login.consultant.ru/link/?req=doc&amp;base=RLAW444&amp;n=202542" TargetMode="External"/><Relationship Id="rId32" Type="http://schemas.openxmlformats.org/officeDocument/2006/relationships/hyperlink" Target="https://login.consultant.ru/link/?req=doc&amp;base=LAW&amp;n=511241" TargetMode="External"/><Relationship Id="rId5" Type="http://schemas.openxmlformats.org/officeDocument/2006/relationships/settings" Target="settings.xml"/><Relationship Id="rId15" Type="http://schemas.openxmlformats.org/officeDocument/2006/relationships/hyperlink" Target="https://pravo-search.minjust.ru/bigs/showDocument.html?id=7B4F5545-646F-43FE-9D68-283DE1E5E9C4" TargetMode="External"/><Relationship Id="rId23" Type="http://schemas.openxmlformats.org/officeDocument/2006/relationships/hyperlink" Target="https://login.consultant.ru/link/?req=doc&amp;base=LAW&amp;n=2875" TargetMode="External"/><Relationship Id="rId28" Type="http://schemas.openxmlformats.org/officeDocument/2006/relationships/hyperlink" Target="https://login.consultant.ru/link/?req=doc&amp;base=RLAW444&amp;n=202542" TargetMode="External"/><Relationship Id="rId36" Type="http://schemas.openxmlformats.org/officeDocument/2006/relationships/theme" Target="theme/theme1.xml"/><Relationship Id="rId10" Type="http://schemas.openxmlformats.org/officeDocument/2006/relationships/hyperlink" Target="https://login.consultant.ru/link/?req=doc&amp;base=LAW&amp;n=2875&amp;date=20.08.2025" TargetMode="External"/><Relationship Id="rId19" Type="http://schemas.openxmlformats.org/officeDocument/2006/relationships/hyperlink" Target="https://login.consultant.ru/link/?req=doc&amp;base=LAW&amp;n=501319&amp;dst=100376" TargetMode="External"/><Relationship Id="rId31" Type="http://schemas.openxmlformats.org/officeDocument/2006/relationships/hyperlink" Target="https://login.consultant.ru/link/?req=doc&amp;base=LAW&amp;n=511241"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ravo-search.minjust.ru/bigs/showDocument.html?id=15D4560C-D530-4955-BF7E-F734337AE80B" TargetMode="External"/><Relationship Id="rId22" Type="http://schemas.openxmlformats.org/officeDocument/2006/relationships/hyperlink" Target="https://login.consultant.ru/link/?req=doc&amp;base=LAW&amp;n=501480" TargetMode="External"/><Relationship Id="rId27" Type="http://schemas.openxmlformats.org/officeDocument/2006/relationships/hyperlink" Target="https://login.consultant.ru/link/?req=doc&amp;base=LAW&amp;n=2875" TargetMode="External"/><Relationship Id="rId30" Type="http://schemas.openxmlformats.org/officeDocument/2006/relationships/hyperlink" Target="https://pravo-search.minjust.ru/bigs/showDocument.html?id=E63199DC-B27A-4C23-8403-F68F22FF8F72"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DB8F3-DCBE-4CD6-BD3B-1F305500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32146</Words>
  <Characters>183233</Characters>
  <Application>Microsoft Office Word</Application>
  <DocSecurity>0</DocSecurity>
  <Lines>1526</Lines>
  <Paragraphs>429</Paragraphs>
  <ScaleCrop>false</ScaleCrop>
  <HeadingPairs>
    <vt:vector size="2" baseType="variant">
      <vt:variant>
        <vt:lpstr>Название</vt:lpstr>
      </vt:variant>
      <vt:variant>
        <vt:i4>1</vt:i4>
      </vt:variant>
    </vt:vector>
  </HeadingPairs>
  <TitlesOfParts>
    <vt:vector size="1" baseType="lpstr">
      <vt:lpstr>Решение Совета депутатов Шебекинского городского округа от 16.11.2018 N 37
(ред. от 30.07.2024)
"О принятии Устава Шебекинского муниципального округа"
(Зарегистрировано в Управлении Минюста России по Белгородской области 22.11.2018 N RU313080002018001)</vt:lpstr>
    </vt:vector>
  </TitlesOfParts>
  <Company>КонсультантПлюс Версия 4024.00.50</Company>
  <LinksUpToDate>false</LinksUpToDate>
  <CharactersWithSpaces>214950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депутатов Шебекинского городского округа от 16.11.2018 N 37
(ред. от 30.07.2024)
"О принятии Устава Шебекинского муниципального округа"
(Зарегистрировано в Управлении Минюста России по Белгородской области 22.11.2018 N RU313080002018001)</dc:title>
  <dc:creator>Ускова Ирина Николаевна</dc:creator>
  <cp:lastModifiedBy>1</cp:lastModifiedBy>
  <cp:revision>4</cp:revision>
  <cp:lastPrinted>2025-10-24T11:40:00Z</cp:lastPrinted>
  <dcterms:created xsi:type="dcterms:W3CDTF">2025-11-06T12:03:00Z</dcterms:created>
  <dcterms:modified xsi:type="dcterms:W3CDTF">2025-11-06T12:04:00Z</dcterms:modified>
</cp:coreProperties>
</file>