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B" w:rsidRPr="008511D8" w:rsidRDefault="000450CB" w:rsidP="006007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251658240;visibility:visible">
            <v:imagedata r:id="rId7" o:title=""/>
            <w10:wrap type="square" side="left"/>
          </v:shape>
        </w:pict>
      </w:r>
      <w:r w:rsidRPr="00F93708">
        <w:rPr>
          <w:rFonts w:ascii="Arial" w:hAnsi="Arial" w:cs="Arial"/>
          <w:sz w:val="28"/>
        </w:rPr>
        <w:br w:type="textWrapping" w:clear="all"/>
      </w:r>
    </w:p>
    <w:p w:rsidR="000450CB" w:rsidRDefault="000450CB" w:rsidP="006007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0450CB" w:rsidRPr="00BA3E9B" w:rsidRDefault="000450CB" w:rsidP="00600725">
      <w:pPr>
        <w:jc w:val="center"/>
        <w:rPr>
          <w:rFonts w:ascii="Arial" w:hAnsi="Arial" w:cs="Arial"/>
          <w:b/>
          <w:sz w:val="20"/>
          <w:szCs w:val="20"/>
        </w:rPr>
      </w:pPr>
    </w:p>
    <w:p w:rsidR="000450CB" w:rsidRPr="008511D8" w:rsidRDefault="000450CB" w:rsidP="00600725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0450CB" w:rsidRPr="008511D8" w:rsidRDefault="000450CB" w:rsidP="00600725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0450CB" w:rsidRPr="008511D8" w:rsidRDefault="000450CB" w:rsidP="00600725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0450CB" w:rsidRPr="004C5A4E" w:rsidRDefault="000450CB" w:rsidP="00600725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0450CB" w:rsidRPr="00271EF0" w:rsidRDefault="000450CB" w:rsidP="00600725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0450CB" w:rsidRDefault="000450CB" w:rsidP="00600725">
      <w:pPr>
        <w:jc w:val="both"/>
      </w:pPr>
    </w:p>
    <w:p w:rsidR="000450CB" w:rsidRPr="00271EF0" w:rsidRDefault="000450CB" w:rsidP="00D40D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28 июня </w:t>
      </w:r>
      <w:r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21</w:t>
      </w:r>
      <w:r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</w:t>
      </w:r>
      <w:r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99-01/207</w:t>
      </w:r>
    </w:p>
    <w:p w:rsidR="000450CB" w:rsidRPr="00607581" w:rsidRDefault="000450CB" w:rsidP="00600725">
      <w:pPr>
        <w:jc w:val="both"/>
        <w:rPr>
          <w:b/>
          <w:sz w:val="18"/>
          <w:szCs w:val="20"/>
        </w:rPr>
      </w:pPr>
    </w:p>
    <w:p w:rsidR="000450CB" w:rsidRDefault="000450CB" w:rsidP="00F30861">
      <w:pPr>
        <w:jc w:val="both"/>
        <w:rPr>
          <w:rFonts w:ascii="Arial" w:hAnsi="Arial" w:cs="Arial"/>
        </w:rPr>
      </w:pPr>
    </w:p>
    <w:p w:rsidR="000450CB" w:rsidRDefault="000450CB" w:rsidP="00B10918">
      <w:pPr>
        <w:framePr w:w="5227" w:h="900" w:hSpace="180" w:wrap="auto" w:vAnchor="text" w:hAnchor="page" w:x="1702" w:y="219"/>
        <w:jc w:val="both"/>
      </w:pPr>
      <w:r w:rsidRPr="006B7D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дополнений в постановление администрации Волоконовского района от 15 июля 2020 года № 99-01/234</w:t>
      </w:r>
    </w:p>
    <w:p w:rsidR="000450CB" w:rsidRDefault="000450CB" w:rsidP="00FE5907">
      <w:pPr>
        <w:rPr>
          <w:sz w:val="28"/>
          <w:szCs w:val="28"/>
        </w:rPr>
      </w:pPr>
    </w:p>
    <w:p w:rsidR="000450CB" w:rsidRDefault="000450CB" w:rsidP="00FE5907">
      <w:pPr>
        <w:rPr>
          <w:sz w:val="28"/>
          <w:szCs w:val="28"/>
        </w:rPr>
      </w:pPr>
    </w:p>
    <w:p w:rsidR="000450CB" w:rsidRDefault="000450CB" w:rsidP="00FE5907">
      <w:pPr>
        <w:rPr>
          <w:sz w:val="28"/>
          <w:szCs w:val="28"/>
        </w:rPr>
      </w:pPr>
    </w:p>
    <w:p w:rsidR="000450CB" w:rsidRDefault="000450CB" w:rsidP="00FE5907">
      <w:pPr>
        <w:rPr>
          <w:sz w:val="28"/>
          <w:szCs w:val="28"/>
        </w:rPr>
      </w:pPr>
      <w:bookmarkStart w:id="0" w:name="_GoBack"/>
      <w:bookmarkEnd w:id="0"/>
    </w:p>
    <w:p w:rsidR="000450CB" w:rsidRPr="00177E3F" w:rsidRDefault="000450CB" w:rsidP="00D7372B">
      <w:pPr>
        <w:jc w:val="both"/>
        <w:rPr>
          <w:sz w:val="28"/>
          <w:szCs w:val="28"/>
        </w:rPr>
      </w:pPr>
    </w:p>
    <w:p w:rsidR="000450CB" w:rsidRDefault="000450CB" w:rsidP="0036103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со                   ст. 55 Градостроительного кодекса Российской Федерации                                   </w:t>
      </w:r>
      <w:r>
        <w:rPr>
          <w:b/>
          <w:sz w:val="28"/>
          <w:szCs w:val="28"/>
        </w:rPr>
        <w:t>п о с т а н о в л я ю :</w:t>
      </w:r>
      <w:r>
        <w:rPr>
          <w:sz w:val="28"/>
          <w:szCs w:val="28"/>
        </w:rPr>
        <w:t xml:space="preserve">                                                 </w:t>
      </w:r>
    </w:p>
    <w:p w:rsidR="000450CB" w:rsidRPr="003946C7" w:rsidRDefault="000450CB" w:rsidP="00867F0F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района «Волоконовский район» от 15.07.2020г. № 99-01/234 «</w:t>
      </w:r>
      <w:r w:rsidRPr="003946C7">
        <w:rPr>
          <w:bCs/>
          <w:sz w:val="28"/>
          <w:szCs w:val="28"/>
        </w:rPr>
        <w:t>Об утверждении административного</w:t>
      </w:r>
      <w:r>
        <w:t xml:space="preserve"> </w:t>
      </w:r>
      <w:r w:rsidRPr="003946C7">
        <w:rPr>
          <w:bCs/>
          <w:sz w:val="28"/>
          <w:szCs w:val="28"/>
        </w:rPr>
        <w:t>регламента  по предоставлению</w:t>
      </w:r>
      <w:r>
        <w:rPr>
          <w:bCs/>
          <w:sz w:val="28"/>
          <w:szCs w:val="28"/>
        </w:rPr>
        <w:t xml:space="preserve"> </w:t>
      </w:r>
      <w:r w:rsidRPr="003946C7">
        <w:rPr>
          <w:bCs/>
          <w:sz w:val="28"/>
          <w:szCs w:val="28"/>
        </w:rPr>
        <w:t xml:space="preserve">муниципальной услуги «Выдача разрешений на </w:t>
      </w:r>
      <w:r>
        <w:rPr>
          <w:bCs/>
          <w:sz w:val="28"/>
          <w:szCs w:val="28"/>
        </w:rPr>
        <w:t>ввод объекта в эксплуатацию» следующие дополнения:</w:t>
      </w:r>
    </w:p>
    <w:p w:rsidR="000450CB" w:rsidRPr="00FA1F04" w:rsidRDefault="000450CB" w:rsidP="00600725">
      <w:pPr>
        <w:pStyle w:val="ListParagraph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1.1. В пункт</w:t>
      </w:r>
      <w:r w:rsidRPr="00FA1F04">
        <w:rPr>
          <w:rFonts w:ascii="Times New Roman" w:hAnsi="Times New Roman"/>
          <w:bCs/>
          <w:sz w:val="28"/>
          <w:szCs w:val="28"/>
        </w:rPr>
        <w:t xml:space="preserve"> 2.6.2 раздела 2.6</w:t>
      </w:r>
      <w:r>
        <w:rPr>
          <w:bCs/>
          <w:sz w:val="28"/>
          <w:szCs w:val="28"/>
        </w:rPr>
        <w:t xml:space="preserve"> «</w:t>
      </w:r>
      <w:r w:rsidRPr="00FA1F04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r w:rsidRPr="00FA1F04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color w:val="000000"/>
          <w:sz w:val="28"/>
          <w:szCs w:val="26"/>
        </w:rPr>
        <w:t xml:space="preserve"> внести следующие дополнения</w:t>
      </w:r>
      <w:r>
        <w:rPr>
          <w:sz w:val="28"/>
          <w:szCs w:val="28"/>
        </w:rPr>
        <w:t>:</w:t>
      </w:r>
    </w:p>
    <w:p w:rsidR="000450CB" w:rsidRDefault="000450CB" w:rsidP="00F74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6) после слов «</w:t>
      </w:r>
      <w:r w:rsidRPr="00F7463C">
        <w:rPr>
          <w:sz w:val="28"/>
          <w:szCs w:val="28"/>
        </w:rPr>
        <w:t>проектн</w:t>
      </w:r>
      <w:r>
        <w:rPr>
          <w:sz w:val="28"/>
          <w:szCs w:val="28"/>
        </w:rPr>
        <w:t>ой документации» дополнить словами «(</w:t>
      </w:r>
      <w:r w:rsidRPr="00F7463C">
        <w:rPr>
          <w:sz w:val="28"/>
          <w:szCs w:val="28"/>
        </w:rPr>
        <w:t>в части соответствия проектной документации требованиям, указанным</w:t>
      </w:r>
      <w:r>
        <w:rPr>
          <w:sz w:val="28"/>
          <w:szCs w:val="28"/>
        </w:rPr>
        <w:t xml:space="preserve"> в пункте 1 части 5 статьи 49 Г</w:t>
      </w:r>
      <w:r w:rsidRPr="00F746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7463C">
        <w:rPr>
          <w:sz w:val="28"/>
          <w:szCs w:val="28"/>
        </w:rPr>
        <w:t>РФ)</w:t>
      </w:r>
      <w:r>
        <w:rPr>
          <w:sz w:val="28"/>
          <w:szCs w:val="28"/>
        </w:rPr>
        <w:t>,»;</w:t>
      </w:r>
    </w:p>
    <w:p w:rsidR="000450CB" w:rsidRDefault="000450CB" w:rsidP="00F74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 7) дополнить словами следующего содержания «</w:t>
      </w:r>
      <w:r w:rsidRPr="00F7463C">
        <w:rPr>
          <w:sz w:val="28"/>
          <w:szCs w:val="28"/>
        </w:rPr>
        <w:t>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>
        <w:rPr>
          <w:sz w:val="28"/>
          <w:szCs w:val="28"/>
        </w:rPr>
        <w:t>»</w:t>
      </w:r>
      <w:r w:rsidRPr="00F7463C">
        <w:rPr>
          <w:sz w:val="28"/>
          <w:szCs w:val="28"/>
        </w:rPr>
        <w:t>;</w:t>
      </w:r>
    </w:p>
    <w:p w:rsidR="000450CB" w:rsidRDefault="000450CB" w:rsidP="00F74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9) после слов «</w:t>
      </w:r>
      <w:r w:rsidRPr="00F7463C">
        <w:rPr>
          <w:sz w:val="28"/>
          <w:szCs w:val="28"/>
        </w:rPr>
        <w:t>о соответствии построенного, реконструированного объекта капитального строительства</w:t>
      </w:r>
      <w:r>
        <w:rPr>
          <w:sz w:val="28"/>
          <w:szCs w:val="28"/>
        </w:rPr>
        <w:t>» дополнить  словами: «,</w:t>
      </w:r>
      <w:r w:rsidRPr="00F7463C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в пункте 1 части 5 статьи 49 Г</w:t>
      </w:r>
      <w:r w:rsidRPr="00F7463C">
        <w:rPr>
          <w:sz w:val="28"/>
          <w:szCs w:val="28"/>
        </w:rPr>
        <w:t>К РФ</w:t>
      </w:r>
      <w:r>
        <w:rPr>
          <w:sz w:val="28"/>
          <w:szCs w:val="28"/>
        </w:rPr>
        <w:t>,».</w:t>
      </w:r>
    </w:p>
    <w:p w:rsidR="000450CB" w:rsidRDefault="000450CB" w:rsidP="00F746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В пункт</w:t>
      </w:r>
      <w:r w:rsidRPr="00FA1F04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8</w:t>
      </w:r>
      <w:r w:rsidRPr="00FA1F04">
        <w:rPr>
          <w:bCs/>
          <w:sz w:val="28"/>
          <w:szCs w:val="28"/>
        </w:rPr>
        <w:t>.2 раздела 2</w:t>
      </w:r>
      <w:r>
        <w:rPr>
          <w:bCs/>
          <w:sz w:val="28"/>
          <w:szCs w:val="28"/>
        </w:rPr>
        <w:t>.8 «</w:t>
      </w:r>
      <w:r w:rsidRPr="00F7463C">
        <w:rPr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bCs/>
          <w:sz w:val="28"/>
          <w:szCs w:val="28"/>
        </w:rPr>
        <w:t>»</w:t>
      </w:r>
      <w:r w:rsidRPr="00F7463C">
        <w:t xml:space="preserve"> </w:t>
      </w:r>
      <w:r w:rsidRPr="00F7463C">
        <w:rPr>
          <w:bCs/>
          <w:sz w:val="28"/>
          <w:szCs w:val="28"/>
        </w:rPr>
        <w:t xml:space="preserve"> административного регламента внести следующие </w:t>
      </w:r>
      <w:r>
        <w:rPr>
          <w:bCs/>
          <w:sz w:val="28"/>
          <w:szCs w:val="28"/>
        </w:rPr>
        <w:t>допол</w:t>
      </w:r>
      <w:r w:rsidRPr="00F7463C">
        <w:rPr>
          <w:bCs/>
          <w:sz w:val="28"/>
          <w:szCs w:val="28"/>
        </w:rPr>
        <w:t>нения:</w:t>
      </w:r>
    </w:p>
    <w:p w:rsidR="000450CB" w:rsidRDefault="000450CB" w:rsidP="00F74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3) дополнить словами следующего содержания: «,</w:t>
      </w:r>
      <w:r w:rsidRPr="006D39EF">
        <w:rPr>
          <w:sz w:val="28"/>
          <w:szCs w:val="28"/>
        </w:rPr>
        <w:t>за исключением случаев изменения площади объекта капитального строительства в соотве</w:t>
      </w:r>
      <w:r>
        <w:rPr>
          <w:sz w:val="28"/>
          <w:szCs w:val="28"/>
        </w:rPr>
        <w:t>тствии с частью 6.2 статьи 55 Г</w:t>
      </w:r>
      <w:r w:rsidRPr="006D39EF">
        <w:rPr>
          <w:sz w:val="28"/>
          <w:szCs w:val="28"/>
        </w:rPr>
        <w:t>К РФ</w:t>
      </w:r>
      <w:r>
        <w:rPr>
          <w:sz w:val="28"/>
          <w:szCs w:val="28"/>
        </w:rPr>
        <w:t>,»</w:t>
      </w:r>
      <w:r w:rsidRPr="006D39EF">
        <w:rPr>
          <w:sz w:val="28"/>
          <w:szCs w:val="28"/>
        </w:rPr>
        <w:t>;</w:t>
      </w:r>
    </w:p>
    <w:p w:rsidR="000450CB" w:rsidRPr="00B10918" w:rsidRDefault="000450CB" w:rsidP="00600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4) дополнить словами следующего содержания: «,</w:t>
      </w:r>
      <w:r w:rsidRPr="006D39EF">
        <w:rPr>
          <w:sz w:val="28"/>
          <w:szCs w:val="28"/>
        </w:rPr>
        <w:t>за исключением случаев изменения площади объекта капитального строительства в соотве</w:t>
      </w:r>
      <w:r>
        <w:rPr>
          <w:sz w:val="28"/>
          <w:szCs w:val="28"/>
        </w:rPr>
        <w:t>тствии с частью 6.2 статьи 55 Г</w:t>
      </w:r>
      <w:r w:rsidRPr="006D39EF">
        <w:rPr>
          <w:sz w:val="28"/>
          <w:szCs w:val="28"/>
        </w:rPr>
        <w:t>К РФ</w:t>
      </w:r>
      <w:r>
        <w:rPr>
          <w:sz w:val="28"/>
          <w:szCs w:val="28"/>
        </w:rPr>
        <w:t>,».</w:t>
      </w:r>
    </w:p>
    <w:p w:rsidR="000450CB" w:rsidRDefault="000450CB" w:rsidP="00867F0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</w:t>
      </w:r>
      <w:r w:rsidRPr="00A1584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</w:t>
      </w:r>
      <w:r w:rsidRPr="00A1584C">
        <w:rPr>
          <w:sz w:val="28"/>
          <w:szCs w:val="28"/>
        </w:rPr>
        <w:t xml:space="preserve"> сайте администрации Волоконовского района</w:t>
      </w:r>
      <w:r>
        <w:rPr>
          <w:sz w:val="28"/>
          <w:szCs w:val="28"/>
        </w:rPr>
        <w:t xml:space="preserve"> </w:t>
      </w:r>
      <w:r w:rsidRPr="00BA6F35">
        <w:rPr>
          <w:sz w:val="28"/>
          <w:szCs w:val="28"/>
        </w:rPr>
        <w:t>(</w:t>
      </w:r>
      <w:r w:rsidRPr="00901BA1">
        <w:rPr>
          <w:sz w:val="28"/>
          <w:szCs w:val="28"/>
        </w:rPr>
        <w:t>www.volokonadm.ru</w:t>
      </w:r>
      <w:r w:rsidRPr="00BA6F35">
        <w:rPr>
          <w:rFonts w:ascii="Calibri" w:hAnsi="Calibri"/>
          <w:sz w:val="28"/>
          <w:szCs w:val="26"/>
        </w:rPr>
        <w:t>)</w:t>
      </w:r>
      <w:r>
        <w:rPr>
          <w:sz w:val="28"/>
          <w:szCs w:val="28"/>
        </w:rPr>
        <w:t xml:space="preserve">                   (Дрогачева О.А.)</w:t>
      </w:r>
      <w:r w:rsidRPr="005147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584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</w:t>
      </w:r>
      <w:r w:rsidRPr="00A1584C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районной</w:t>
      </w:r>
      <w:r w:rsidRPr="00A1584C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A1584C">
        <w:rPr>
          <w:sz w:val="28"/>
          <w:szCs w:val="28"/>
        </w:rPr>
        <w:t xml:space="preserve"> «Красный Октябрь» (Хорошилов</w:t>
      </w:r>
      <w:r>
        <w:rPr>
          <w:sz w:val="28"/>
          <w:szCs w:val="28"/>
        </w:rPr>
        <w:t>а</w:t>
      </w:r>
      <w:r w:rsidRPr="00937520">
        <w:rPr>
          <w:sz w:val="28"/>
          <w:szCs w:val="28"/>
        </w:rPr>
        <w:t xml:space="preserve"> </w:t>
      </w:r>
      <w:r w:rsidRPr="00A1584C">
        <w:rPr>
          <w:sz w:val="28"/>
          <w:szCs w:val="28"/>
        </w:rPr>
        <w:t>И.А.).</w:t>
      </w:r>
    </w:p>
    <w:p w:rsidR="000450CB" w:rsidRPr="00F3112C" w:rsidRDefault="000450CB" w:rsidP="00867F0F">
      <w:pPr>
        <w:ind w:firstLine="709"/>
        <w:jc w:val="both"/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строительству и ЖКХ А.М. Кильдеева.</w:t>
      </w:r>
    </w:p>
    <w:p w:rsidR="000450CB" w:rsidRDefault="000450CB" w:rsidP="00EA6F12">
      <w:pPr>
        <w:jc w:val="both"/>
        <w:rPr>
          <w:bCs/>
          <w:sz w:val="28"/>
          <w:szCs w:val="28"/>
        </w:rPr>
      </w:pPr>
    </w:p>
    <w:p w:rsidR="000450CB" w:rsidRPr="008900FF" w:rsidRDefault="000450CB" w:rsidP="00EA6F12">
      <w:pPr>
        <w:jc w:val="both"/>
        <w:rPr>
          <w:bCs/>
          <w:sz w:val="28"/>
          <w:szCs w:val="28"/>
        </w:rPr>
      </w:pPr>
    </w:p>
    <w:p w:rsidR="000450CB" w:rsidRDefault="000450CB" w:rsidP="00EA6F12">
      <w:pPr>
        <w:jc w:val="both"/>
        <w:rPr>
          <w:b/>
          <w:bCs/>
          <w:sz w:val="28"/>
          <w:szCs w:val="28"/>
        </w:rPr>
      </w:pPr>
      <w:r w:rsidRPr="00775E5A">
        <w:rPr>
          <w:b/>
          <w:bCs/>
          <w:sz w:val="28"/>
          <w:szCs w:val="28"/>
        </w:rPr>
        <w:t>Глава администрации района</w:t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 w:rsidRPr="00775E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 w:rsidRPr="00775E5A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>И.</w:t>
      </w:r>
      <w:r w:rsidRPr="00775E5A">
        <w:rPr>
          <w:b/>
          <w:bCs/>
          <w:sz w:val="28"/>
          <w:szCs w:val="28"/>
        </w:rPr>
        <w:t xml:space="preserve"> Бикетов</w:t>
      </w:r>
    </w:p>
    <w:sectPr w:rsidR="000450CB" w:rsidSect="00600725">
      <w:headerReference w:type="even" r:id="rId8"/>
      <w:headerReference w:type="default" r:id="rId9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CB" w:rsidRDefault="000450CB">
      <w:r>
        <w:separator/>
      </w:r>
    </w:p>
  </w:endnote>
  <w:endnote w:type="continuationSeparator" w:id="0">
    <w:p w:rsidR="000450CB" w:rsidRDefault="0004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CB" w:rsidRDefault="000450CB">
      <w:r>
        <w:separator/>
      </w:r>
    </w:p>
  </w:footnote>
  <w:footnote w:type="continuationSeparator" w:id="0">
    <w:p w:rsidR="000450CB" w:rsidRDefault="0004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B" w:rsidRDefault="000450CB" w:rsidP="00270F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0CB" w:rsidRDefault="00045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CB" w:rsidRDefault="000450CB" w:rsidP="00270F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50CB" w:rsidRDefault="000450CB">
    <w:pPr>
      <w:pStyle w:val="Header"/>
    </w:pPr>
  </w:p>
  <w:p w:rsidR="000450CB" w:rsidRDefault="000450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71"/>
    <w:multiLevelType w:val="hybridMultilevel"/>
    <w:tmpl w:val="1F242A8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86E35"/>
    <w:multiLevelType w:val="hybridMultilevel"/>
    <w:tmpl w:val="5914DA2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D2EE6"/>
    <w:multiLevelType w:val="hybridMultilevel"/>
    <w:tmpl w:val="A604633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941E9"/>
    <w:multiLevelType w:val="hybridMultilevel"/>
    <w:tmpl w:val="B3C2D0C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E50D5"/>
    <w:multiLevelType w:val="hybridMultilevel"/>
    <w:tmpl w:val="CE9E1E5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676E7C"/>
    <w:multiLevelType w:val="hybridMultilevel"/>
    <w:tmpl w:val="39EC65C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F57E4"/>
    <w:multiLevelType w:val="hybridMultilevel"/>
    <w:tmpl w:val="4492F62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A40A7A"/>
    <w:multiLevelType w:val="hybridMultilevel"/>
    <w:tmpl w:val="55D8D51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B040E7"/>
    <w:multiLevelType w:val="hybridMultilevel"/>
    <w:tmpl w:val="E822222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A45C2B"/>
    <w:multiLevelType w:val="hybridMultilevel"/>
    <w:tmpl w:val="F794944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5A3BFB"/>
    <w:multiLevelType w:val="hybridMultilevel"/>
    <w:tmpl w:val="FEAA5EB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707D15"/>
    <w:multiLevelType w:val="hybridMultilevel"/>
    <w:tmpl w:val="A16E871A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B14683"/>
    <w:multiLevelType w:val="hybridMultilevel"/>
    <w:tmpl w:val="0628A5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1652B6"/>
    <w:multiLevelType w:val="singleLevel"/>
    <w:tmpl w:val="8D4C196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24E3A1A"/>
    <w:multiLevelType w:val="hybridMultilevel"/>
    <w:tmpl w:val="F40AA7E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E5372D"/>
    <w:multiLevelType w:val="hybridMultilevel"/>
    <w:tmpl w:val="8B78EFD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52090"/>
    <w:multiLevelType w:val="hybridMultilevel"/>
    <w:tmpl w:val="1CE27C88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64ACA"/>
    <w:multiLevelType w:val="hybridMultilevel"/>
    <w:tmpl w:val="34C256A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53EB0"/>
    <w:multiLevelType w:val="hybridMultilevel"/>
    <w:tmpl w:val="EBCCA552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3E3427"/>
    <w:multiLevelType w:val="hybridMultilevel"/>
    <w:tmpl w:val="A4421AC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A71302"/>
    <w:multiLevelType w:val="hybridMultilevel"/>
    <w:tmpl w:val="9E28FFA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C2AEB"/>
    <w:multiLevelType w:val="hybridMultilevel"/>
    <w:tmpl w:val="CB86615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1B11AD"/>
    <w:multiLevelType w:val="hybridMultilevel"/>
    <w:tmpl w:val="A510EEE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F96A95"/>
    <w:multiLevelType w:val="hybridMultilevel"/>
    <w:tmpl w:val="77F8ED08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DF199E"/>
    <w:multiLevelType w:val="hybridMultilevel"/>
    <w:tmpl w:val="1A2A0E7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34E38"/>
    <w:multiLevelType w:val="hybridMultilevel"/>
    <w:tmpl w:val="34785A2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40744B"/>
    <w:multiLevelType w:val="hybridMultilevel"/>
    <w:tmpl w:val="A74CA0C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437D74"/>
    <w:multiLevelType w:val="hybridMultilevel"/>
    <w:tmpl w:val="413E695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56721F"/>
    <w:multiLevelType w:val="hybridMultilevel"/>
    <w:tmpl w:val="A174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E4469D"/>
    <w:multiLevelType w:val="hybridMultilevel"/>
    <w:tmpl w:val="71AAF11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0E53E6"/>
    <w:multiLevelType w:val="hybridMultilevel"/>
    <w:tmpl w:val="05108D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390F04"/>
    <w:multiLevelType w:val="hybridMultilevel"/>
    <w:tmpl w:val="A554F456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B074C0"/>
    <w:multiLevelType w:val="multilevel"/>
    <w:tmpl w:val="311C8C4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BB72D5"/>
    <w:multiLevelType w:val="hybridMultilevel"/>
    <w:tmpl w:val="D4F66C0C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096B49"/>
    <w:multiLevelType w:val="hybridMultilevel"/>
    <w:tmpl w:val="6D0ABA6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3F74C0"/>
    <w:multiLevelType w:val="hybridMultilevel"/>
    <w:tmpl w:val="B6E62114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E6CFB"/>
    <w:multiLevelType w:val="hybridMultilevel"/>
    <w:tmpl w:val="623C0DD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066235"/>
    <w:multiLevelType w:val="hybridMultilevel"/>
    <w:tmpl w:val="03B0D6AC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827A7F"/>
    <w:multiLevelType w:val="hybridMultilevel"/>
    <w:tmpl w:val="85FC9474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EF77CC"/>
    <w:multiLevelType w:val="hybridMultilevel"/>
    <w:tmpl w:val="8CFC3C6E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DE2E3B"/>
    <w:multiLevelType w:val="hybridMultilevel"/>
    <w:tmpl w:val="D764D41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5752E0"/>
    <w:multiLevelType w:val="hybridMultilevel"/>
    <w:tmpl w:val="76A285A0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6417FC"/>
    <w:multiLevelType w:val="hybridMultilevel"/>
    <w:tmpl w:val="B47A4D9A"/>
    <w:lvl w:ilvl="0" w:tplc="306E49F8">
      <w:numFmt w:val="bullet"/>
      <w:lvlText w:val="•"/>
      <w:legacy w:legacy="1" w:legacySpace="0" w:legacyIndent="36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854430"/>
    <w:multiLevelType w:val="hybridMultilevel"/>
    <w:tmpl w:val="F37A4846"/>
    <w:lvl w:ilvl="0" w:tplc="3CB2DEAE">
      <w:numFmt w:val="bullet"/>
      <w:lvlText w:val="•"/>
      <w:legacy w:legacy="1" w:legacySpace="0" w:legacyIndent="360"/>
      <w:lvlJc w:val="left"/>
      <w:rPr>
        <w:rFonts w:ascii="Times New Roman" w:hAnsi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22642F"/>
    <w:multiLevelType w:val="hybridMultilevel"/>
    <w:tmpl w:val="D8CE1826"/>
    <w:lvl w:ilvl="0" w:tplc="C7CA08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4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07"/>
    <w:rsid w:val="00021A4D"/>
    <w:rsid w:val="00021D7A"/>
    <w:rsid w:val="00027C38"/>
    <w:rsid w:val="000347AA"/>
    <w:rsid w:val="000433EB"/>
    <w:rsid w:val="0004414C"/>
    <w:rsid w:val="000450CB"/>
    <w:rsid w:val="000466A4"/>
    <w:rsid w:val="00047D1F"/>
    <w:rsid w:val="0005005E"/>
    <w:rsid w:val="000563BD"/>
    <w:rsid w:val="0007218F"/>
    <w:rsid w:val="00072921"/>
    <w:rsid w:val="000876AF"/>
    <w:rsid w:val="0009369C"/>
    <w:rsid w:val="000C3C65"/>
    <w:rsid w:val="000E73ED"/>
    <w:rsid w:val="000E7D3A"/>
    <w:rsid w:val="00103E47"/>
    <w:rsid w:val="001168D5"/>
    <w:rsid w:val="00120A2C"/>
    <w:rsid w:val="001234AE"/>
    <w:rsid w:val="001256F9"/>
    <w:rsid w:val="00126F1B"/>
    <w:rsid w:val="0014335D"/>
    <w:rsid w:val="00147E2B"/>
    <w:rsid w:val="00177E3F"/>
    <w:rsid w:val="001871EE"/>
    <w:rsid w:val="001A421D"/>
    <w:rsid w:val="001A5635"/>
    <w:rsid w:val="001A635A"/>
    <w:rsid w:val="001C23A2"/>
    <w:rsid w:val="001D72B5"/>
    <w:rsid w:val="00202CF6"/>
    <w:rsid w:val="00203A93"/>
    <w:rsid w:val="00213404"/>
    <w:rsid w:val="00213851"/>
    <w:rsid w:val="00240907"/>
    <w:rsid w:val="00252686"/>
    <w:rsid w:val="00270F6B"/>
    <w:rsid w:val="00271EF0"/>
    <w:rsid w:val="00274D29"/>
    <w:rsid w:val="00277B51"/>
    <w:rsid w:val="00291495"/>
    <w:rsid w:val="00295A45"/>
    <w:rsid w:val="002A13BE"/>
    <w:rsid w:val="002C009C"/>
    <w:rsid w:val="002C3B34"/>
    <w:rsid w:val="002D71C9"/>
    <w:rsid w:val="002F68C9"/>
    <w:rsid w:val="00301F6A"/>
    <w:rsid w:val="003268A9"/>
    <w:rsid w:val="00341F44"/>
    <w:rsid w:val="003448F5"/>
    <w:rsid w:val="00354063"/>
    <w:rsid w:val="00357858"/>
    <w:rsid w:val="00361039"/>
    <w:rsid w:val="00362B43"/>
    <w:rsid w:val="0036628D"/>
    <w:rsid w:val="0037517D"/>
    <w:rsid w:val="003946C7"/>
    <w:rsid w:val="003B08D5"/>
    <w:rsid w:val="003C18BB"/>
    <w:rsid w:val="003D62F1"/>
    <w:rsid w:val="003F036D"/>
    <w:rsid w:val="00410782"/>
    <w:rsid w:val="004257B0"/>
    <w:rsid w:val="00435344"/>
    <w:rsid w:val="00445B43"/>
    <w:rsid w:val="00451CB4"/>
    <w:rsid w:val="00454841"/>
    <w:rsid w:val="00460BB5"/>
    <w:rsid w:val="00476FCB"/>
    <w:rsid w:val="0048773D"/>
    <w:rsid w:val="0049196A"/>
    <w:rsid w:val="004A061A"/>
    <w:rsid w:val="004B3DB0"/>
    <w:rsid w:val="004C5A4E"/>
    <w:rsid w:val="004D1561"/>
    <w:rsid w:val="004D1E60"/>
    <w:rsid w:val="004F3A66"/>
    <w:rsid w:val="00500151"/>
    <w:rsid w:val="00501535"/>
    <w:rsid w:val="00510FB3"/>
    <w:rsid w:val="005127E6"/>
    <w:rsid w:val="005147DD"/>
    <w:rsid w:val="00525830"/>
    <w:rsid w:val="00526DF8"/>
    <w:rsid w:val="00530BA8"/>
    <w:rsid w:val="005412E6"/>
    <w:rsid w:val="00544BE3"/>
    <w:rsid w:val="005558B3"/>
    <w:rsid w:val="00556C06"/>
    <w:rsid w:val="00597D85"/>
    <w:rsid w:val="005B5089"/>
    <w:rsid w:val="005B6425"/>
    <w:rsid w:val="005C5C52"/>
    <w:rsid w:val="005E25D6"/>
    <w:rsid w:val="005F430F"/>
    <w:rsid w:val="005F49B1"/>
    <w:rsid w:val="005F682F"/>
    <w:rsid w:val="00600725"/>
    <w:rsid w:val="00603E54"/>
    <w:rsid w:val="00607581"/>
    <w:rsid w:val="0062500A"/>
    <w:rsid w:val="006411C6"/>
    <w:rsid w:val="00657FE2"/>
    <w:rsid w:val="006700A7"/>
    <w:rsid w:val="006834CF"/>
    <w:rsid w:val="00686514"/>
    <w:rsid w:val="0069795E"/>
    <w:rsid w:val="00697C5C"/>
    <w:rsid w:val="006B7DB9"/>
    <w:rsid w:val="006D39EF"/>
    <w:rsid w:val="006D7477"/>
    <w:rsid w:val="006E0E07"/>
    <w:rsid w:val="006E41FF"/>
    <w:rsid w:val="006E58CA"/>
    <w:rsid w:val="006F2023"/>
    <w:rsid w:val="006F2D2D"/>
    <w:rsid w:val="007577C3"/>
    <w:rsid w:val="0076448B"/>
    <w:rsid w:val="0077389B"/>
    <w:rsid w:val="00775E5A"/>
    <w:rsid w:val="00792848"/>
    <w:rsid w:val="007A0004"/>
    <w:rsid w:val="007C5717"/>
    <w:rsid w:val="007D1FB2"/>
    <w:rsid w:val="007D65A5"/>
    <w:rsid w:val="007E31FC"/>
    <w:rsid w:val="00831588"/>
    <w:rsid w:val="008511D8"/>
    <w:rsid w:val="00852397"/>
    <w:rsid w:val="00855140"/>
    <w:rsid w:val="00863C26"/>
    <w:rsid w:val="00867F0F"/>
    <w:rsid w:val="00884D72"/>
    <w:rsid w:val="008900FF"/>
    <w:rsid w:val="00890D1B"/>
    <w:rsid w:val="00893489"/>
    <w:rsid w:val="008B7812"/>
    <w:rsid w:val="008C20A5"/>
    <w:rsid w:val="008D15F2"/>
    <w:rsid w:val="008D4F8D"/>
    <w:rsid w:val="008E0022"/>
    <w:rsid w:val="008E3325"/>
    <w:rsid w:val="008F1165"/>
    <w:rsid w:val="008F1DE1"/>
    <w:rsid w:val="008F3489"/>
    <w:rsid w:val="008F7A76"/>
    <w:rsid w:val="00901BA1"/>
    <w:rsid w:val="00905DE5"/>
    <w:rsid w:val="00910678"/>
    <w:rsid w:val="00913F1F"/>
    <w:rsid w:val="0091413E"/>
    <w:rsid w:val="00914A8D"/>
    <w:rsid w:val="00914A90"/>
    <w:rsid w:val="009205EB"/>
    <w:rsid w:val="00933475"/>
    <w:rsid w:val="00937520"/>
    <w:rsid w:val="00955118"/>
    <w:rsid w:val="0097099F"/>
    <w:rsid w:val="00971729"/>
    <w:rsid w:val="0098239C"/>
    <w:rsid w:val="009949C5"/>
    <w:rsid w:val="009A2F23"/>
    <w:rsid w:val="009A7765"/>
    <w:rsid w:val="009B1E76"/>
    <w:rsid w:val="009B6B05"/>
    <w:rsid w:val="009E062A"/>
    <w:rsid w:val="009E06FE"/>
    <w:rsid w:val="009F79D3"/>
    <w:rsid w:val="00A060F6"/>
    <w:rsid w:val="00A14920"/>
    <w:rsid w:val="00A1584C"/>
    <w:rsid w:val="00A215FA"/>
    <w:rsid w:val="00A21702"/>
    <w:rsid w:val="00A22B27"/>
    <w:rsid w:val="00A451DE"/>
    <w:rsid w:val="00A57D6A"/>
    <w:rsid w:val="00A64B23"/>
    <w:rsid w:val="00A66CB0"/>
    <w:rsid w:val="00A716DF"/>
    <w:rsid w:val="00A921FC"/>
    <w:rsid w:val="00A94EEF"/>
    <w:rsid w:val="00AF5727"/>
    <w:rsid w:val="00AF673C"/>
    <w:rsid w:val="00AF7C8B"/>
    <w:rsid w:val="00B10918"/>
    <w:rsid w:val="00B30914"/>
    <w:rsid w:val="00B34B3F"/>
    <w:rsid w:val="00B40A74"/>
    <w:rsid w:val="00B46AF5"/>
    <w:rsid w:val="00B522D5"/>
    <w:rsid w:val="00B7463B"/>
    <w:rsid w:val="00B753DC"/>
    <w:rsid w:val="00BA3E9B"/>
    <w:rsid w:val="00BA5F10"/>
    <w:rsid w:val="00BA6F35"/>
    <w:rsid w:val="00BC5D3E"/>
    <w:rsid w:val="00BD205B"/>
    <w:rsid w:val="00BD3CED"/>
    <w:rsid w:val="00BD6E44"/>
    <w:rsid w:val="00BD73C6"/>
    <w:rsid w:val="00BE362F"/>
    <w:rsid w:val="00BE4602"/>
    <w:rsid w:val="00BF48F9"/>
    <w:rsid w:val="00BF7DF5"/>
    <w:rsid w:val="00C024DB"/>
    <w:rsid w:val="00C23A4E"/>
    <w:rsid w:val="00C32FE8"/>
    <w:rsid w:val="00C41E66"/>
    <w:rsid w:val="00C42BE4"/>
    <w:rsid w:val="00C63903"/>
    <w:rsid w:val="00C663EA"/>
    <w:rsid w:val="00C70F6E"/>
    <w:rsid w:val="00C71662"/>
    <w:rsid w:val="00C872B4"/>
    <w:rsid w:val="00CA1135"/>
    <w:rsid w:val="00CC4617"/>
    <w:rsid w:val="00CF11A6"/>
    <w:rsid w:val="00CF2394"/>
    <w:rsid w:val="00D076C2"/>
    <w:rsid w:val="00D1151F"/>
    <w:rsid w:val="00D14C71"/>
    <w:rsid w:val="00D25319"/>
    <w:rsid w:val="00D35828"/>
    <w:rsid w:val="00D40D1B"/>
    <w:rsid w:val="00D45621"/>
    <w:rsid w:val="00D54D32"/>
    <w:rsid w:val="00D6003D"/>
    <w:rsid w:val="00D6704F"/>
    <w:rsid w:val="00D7372B"/>
    <w:rsid w:val="00D86A42"/>
    <w:rsid w:val="00D90F12"/>
    <w:rsid w:val="00DA38E8"/>
    <w:rsid w:val="00DA57FD"/>
    <w:rsid w:val="00DA6052"/>
    <w:rsid w:val="00DB0853"/>
    <w:rsid w:val="00DC6994"/>
    <w:rsid w:val="00DC7361"/>
    <w:rsid w:val="00DD72F3"/>
    <w:rsid w:val="00DF540D"/>
    <w:rsid w:val="00DF5B6A"/>
    <w:rsid w:val="00E15357"/>
    <w:rsid w:val="00E24B3F"/>
    <w:rsid w:val="00E32FCA"/>
    <w:rsid w:val="00E33B5B"/>
    <w:rsid w:val="00E466B3"/>
    <w:rsid w:val="00E76B57"/>
    <w:rsid w:val="00E76E0E"/>
    <w:rsid w:val="00E83E8F"/>
    <w:rsid w:val="00E847D3"/>
    <w:rsid w:val="00E85580"/>
    <w:rsid w:val="00E91DA8"/>
    <w:rsid w:val="00EA6F12"/>
    <w:rsid w:val="00EB2158"/>
    <w:rsid w:val="00EB5D0C"/>
    <w:rsid w:val="00EC075E"/>
    <w:rsid w:val="00ED7760"/>
    <w:rsid w:val="00EE79BF"/>
    <w:rsid w:val="00F26BEB"/>
    <w:rsid w:val="00F30861"/>
    <w:rsid w:val="00F3112C"/>
    <w:rsid w:val="00F31BF6"/>
    <w:rsid w:val="00F35C78"/>
    <w:rsid w:val="00F53827"/>
    <w:rsid w:val="00F56715"/>
    <w:rsid w:val="00F621DB"/>
    <w:rsid w:val="00F63466"/>
    <w:rsid w:val="00F71A56"/>
    <w:rsid w:val="00F7463C"/>
    <w:rsid w:val="00F87250"/>
    <w:rsid w:val="00F922AA"/>
    <w:rsid w:val="00F93708"/>
    <w:rsid w:val="00F959AE"/>
    <w:rsid w:val="00FA1F04"/>
    <w:rsid w:val="00FB2D23"/>
    <w:rsid w:val="00FC7BDB"/>
    <w:rsid w:val="00FD600E"/>
    <w:rsid w:val="00FE5907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0861"/>
    <w:pPr>
      <w:keepNext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0861"/>
    <w:pPr>
      <w:keepNext/>
      <w:jc w:val="center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30861"/>
    <w:pPr>
      <w:keepNext/>
      <w:jc w:val="center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92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2921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2921"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49196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49196A"/>
    <w:rPr>
      <w:rFonts w:cs="Times New Roman"/>
    </w:rPr>
  </w:style>
  <w:style w:type="paragraph" w:styleId="NormalWeb">
    <w:name w:val="Normal (Web)"/>
    <w:basedOn w:val="Normal"/>
    <w:uiPriority w:val="99"/>
    <w:rsid w:val="0049196A"/>
    <w:pPr>
      <w:spacing w:before="100" w:beforeAutospacing="1" w:after="100" w:afterAutospacing="1"/>
    </w:pPr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rsid w:val="0049196A"/>
    <w:pPr>
      <w:shd w:val="clear" w:color="auto" w:fill="FFFFFF"/>
      <w:autoSpaceDE w:val="0"/>
      <w:autoSpaceDN w:val="0"/>
      <w:adjustRightInd w:val="0"/>
      <w:ind w:firstLine="567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413E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49196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919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372B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E6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FD600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702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FA1F04"/>
    <w:pPr>
      <w:spacing w:after="160" w:line="259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1">
    <w:name w:val="Стиль1"/>
    <w:basedOn w:val="ListParagraph"/>
    <w:uiPriority w:val="99"/>
    <w:rsid w:val="00FA1F04"/>
    <w:pPr>
      <w:numPr>
        <w:numId w:val="45"/>
      </w:numPr>
      <w:shd w:val="clear" w:color="auto" w:fill="FFFFFF"/>
      <w:tabs>
        <w:tab w:val="left" w:pos="1134"/>
      </w:tabs>
      <w:spacing w:after="0" w:line="276" w:lineRule="auto"/>
      <w:ind w:left="720" w:firstLine="0"/>
      <w:jc w:val="both"/>
      <w:textAlignment w:val="baseline"/>
    </w:pPr>
    <w:rPr>
      <w:rFonts w:ascii="Arial" w:hAnsi="Arial"/>
      <w:b/>
      <w:spacing w:val="2"/>
      <w:sz w:val="29"/>
      <w:szCs w:val="29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FA1F0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</Pages>
  <Words>411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76</cp:revision>
  <cp:lastPrinted>2021-06-28T06:15:00Z</cp:lastPrinted>
  <dcterms:created xsi:type="dcterms:W3CDTF">2017-10-27T06:55:00Z</dcterms:created>
  <dcterms:modified xsi:type="dcterms:W3CDTF">2021-06-28T06:15:00Z</dcterms:modified>
</cp:coreProperties>
</file>