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810A7" w14:textId="442C912F" w:rsidR="00002044" w:rsidRPr="008511D8" w:rsidRDefault="00002044" w:rsidP="0000204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 wp14:anchorId="222BDADD" wp14:editId="7072957F">
            <wp:simplePos x="0" y="0"/>
            <wp:positionH relativeFrom="margin">
              <wp:align>center</wp:align>
            </wp:positionH>
            <wp:positionV relativeFrom="paragraph">
              <wp:posOffset>359</wp:posOffset>
            </wp:positionV>
            <wp:extent cx="530860" cy="638175"/>
            <wp:effectExtent l="0" t="0" r="2540" b="9525"/>
            <wp:wrapSquare wrapText="left"/>
            <wp:docPr id="2" name="Рисунок 2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708">
        <w:rPr>
          <w:rFonts w:ascii="Arial" w:hAnsi="Arial" w:cs="Arial"/>
          <w:sz w:val="28"/>
        </w:rPr>
        <w:br w:type="textWrapping" w:clear="all"/>
      </w:r>
    </w:p>
    <w:p w14:paraId="24238B45" w14:textId="77777777" w:rsidR="00002044" w:rsidRDefault="00002044" w:rsidP="0000204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ВОЛОКОНОВСКИЙ РАЙОН</w:t>
      </w:r>
    </w:p>
    <w:p w14:paraId="02A29D2D" w14:textId="77777777" w:rsidR="00002044" w:rsidRPr="00BA3E9B" w:rsidRDefault="00002044" w:rsidP="00002044">
      <w:pPr>
        <w:jc w:val="center"/>
        <w:rPr>
          <w:rFonts w:ascii="Arial" w:hAnsi="Arial" w:cs="Arial"/>
          <w:b/>
          <w:sz w:val="20"/>
          <w:szCs w:val="20"/>
        </w:rPr>
      </w:pPr>
    </w:p>
    <w:p w14:paraId="33748949" w14:textId="77777777" w:rsidR="00002044" w:rsidRPr="008511D8" w:rsidRDefault="00002044" w:rsidP="00002044">
      <w:pPr>
        <w:jc w:val="center"/>
        <w:rPr>
          <w:rFonts w:ascii="Arial Narrow" w:hAnsi="Arial Narrow" w:cs="Arial"/>
          <w:b/>
          <w:sz w:val="36"/>
        </w:rPr>
      </w:pPr>
      <w:r w:rsidRPr="008511D8">
        <w:rPr>
          <w:rFonts w:ascii="Arial Narrow" w:hAnsi="Arial Narrow" w:cs="Arial"/>
          <w:b/>
          <w:sz w:val="36"/>
        </w:rPr>
        <w:t>АДМИНИСТРАЦИ</w:t>
      </w:r>
      <w:r>
        <w:rPr>
          <w:rFonts w:ascii="Arial Narrow" w:hAnsi="Arial Narrow" w:cs="Arial"/>
          <w:b/>
          <w:sz w:val="36"/>
        </w:rPr>
        <w:t>Я</w:t>
      </w:r>
      <w:r w:rsidRPr="008511D8">
        <w:rPr>
          <w:rFonts w:ascii="Arial Narrow" w:hAnsi="Arial Narrow" w:cs="Arial"/>
          <w:b/>
          <w:sz w:val="36"/>
        </w:rPr>
        <w:t xml:space="preserve"> </w:t>
      </w:r>
    </w:p>
    <w:p w14:paraId="18C3895F" w14:textId="77777777" w:rsidR="00002044" w:rsidRPr="008511D8" w:rsidRDefault="00002044" w:rsidP="00002044">
      <w:pPr>
        <w:jc w:val="center"/>
        <w:rPr>
          <w:rFonts w:ascii="Arial Narrow" w:hAnsi="Arial Narrow" w:cs="Arial"/>
          <w:b/>
          <w:sz w:val="36"/>
        </w:rPr>
      </w:pPr>
      <w:r w:rsidRPr="008511D8">
        <w:rPr>
          <w:rFonts w:ascii="Arial Narrow" w:hAnsi="Arial Narrow" w:cs="Arial"/>
          <w:b/>
          <w:sz w:val="36"/>
        </w:rPr>
        <w:t>МУНИЦИПАЛЬНОГО РАЙОНА «ВОЛОКОНОВСКИЙ РАЙОН»</w:t>
      </w:r>
    </w:p>
    <w:p w14:paraId="2079AF72" w14:textId="77777777" w:rsidR="00002044" w:rsidRPr="008511D8" w:rsidRDefault="00002044" w:rsidP="00002044">
      <w:pPr>
        <w:jc w:val="center"/>
        <w:rPr>
          <w:rFonts w:ascii="Arial Narrow" w:hAnsi="Arial Narrow" w:cs="Arial"/>
          <w:b/>
          <w:sz w:val="36"/>
          <w:szCs w:val="44"/>
        </w:rPr>
      </w:pPr>
      <w:r w:rsidRPr="008511D8">
        <w:rPr>
          <w:rFonts w:ascii="Arial Narrow" w:hAnsi="Arial Narrow" w:cs="Arial"/>
          <w:b/>
          <w:sz w:val="36"/>
        </w:rPr>
        <w:t>БЕЛГОРОДСКОЙ ОБЛАСТИ</w:t>
      </w:r>
    </w:p>
    <w:p w14:paraId="774C6926" w14:textId="77777777" w:rsidR="00002044" w:rsidRPr="00244D37" w:rsidRDefault="00002044" w:rsidP="00002044">
      <w:pPr>
        <w:jc w:val="center"/>
        <w:rPr>
          <w:rFonts w:ascii="Arial" w:hAnsi="Arial" w:cs="Arial"/>
          <w:sz w:val="32"/>
          <w:szCs w:val="32"/>
        </w:rPr>
      </w:pPr>
      <w:r w:rsidRPr="00244D37">
        <w:rPr>
          <w:rFonts w:ascii="Arial" w:hAnsi="Arial" w:cs="Arial"/>
          <w:sz w:val="32"/>
          <w:szCs w:val="32"/>
        </w:rPr>
        <w:t>Р А С П О Р Я Ж Е Н И Е</w:t>
      </w:r>
    </w:p>
    <w:p w14:paraId="496AD49C" w14:textId="77777777" w:rsidR="00002044" w:rsidRPr="00271EF0" w:rsidRDefault="00002044" w:rsidP="00002044">
      <w:pPr>
        <w:jc w:val="center"/>
        <w:rPr>
          <w:rFonts w:ascii="Arial" w:hAnsi="Arial" w:cs="Arial"/>
          <w:b/>
          <w:sz w:val="17"/>
          <w:szCs w:val="17"/>
        </w:rPr>
      </w:pPr>
      <w:r w:rsidRPr="00271EF0">
        <w:rPr>
          <w:rFonts w:ascii="Arial" w:hAnsi="Arial" w:cs="Arial"/>
          <w:b/>
          <w:sz w:val="17"/>
          <w:szCs w:val="17"/>
        </w:rPr>
        <w:t>Волоконовка</w:t>
      </w:r>
    </w:p>
    <w:p w14:paraId="226B3D9D" w14:textId="77777777" w:rsidR="00002044" w:rsidRDefault="00002044" w:rsidP="00002044">
      <w:pPr>
        <w:jc w:val="both"/>
      </w:pPr>
    </w:p>
    <w:p w14:paraId="3D94A30F" w14:textId="4AA97CAF" w:rsidR="00C071EF" w:rsidRPr="00BE338B" w:rsidRDefault="00BE338B" w:rsidP="00002044">
      <w:pPr>
        <w:contextualSpacing/>
        <w:rPr>
          <w:sz w:val="28"/>
        </w:rPr>
      </w:pPr>
      <w:r>
        <w:rPr>
          <w:rFonts w:ascii="Arial" w:hAnsi="Arial" w:cs="Arial"/>
          <w:b/>
          <w:sz w:val="18"/>
        </w:rPr>
        <w:t>14 октября</w:t>
      </w:r>
      <w:r w:rsidR="002E6F13">
        <w:rPr>
          <w:rFonts w:ascii="Arial" w:hAnsi="Arial" w:cs="Arial"/>
          <w:b/>
          <w:sz w:val="18"/>
        </w:rPr>
        <w:t xml:space="preserve"> </w:t>
      </w:r>
      <w:r w:rsidR="00002044" w:rsidRPr="00271EF0">
        <w:rPr>
          <w:rFonts w:ascii="Arial" w:hAnsi="Arial" w:cs="Arial"/>
          <w:b/>
          <w:sz w:val="18"/>
        </w:rPr>
        <w:t>20</w:t>
      </w:r>
      <w:r w:rsidR="002E6F13">
        <w:rPr>
          <w:rFonts w:ascii="Arial" w:hAnsi="Arial" w:cs="Arial"/>
          <w:b/>
          <w:sz w:val="18"/>
        </w:rPr>
        <w:t>25</w:t>
      </w:r>
      <w:r w:rsidR="00002044" w:rsidRPr="00271EF0">
        <w:rPr>
          <w:rFonts w:ascii="Arial" w:hAnsi="Arial" w:cs="Arial"/>
          <w:b/>
          <w:sz w:val="18"/>
        </w:rPr>
        <w:t xml:space="preserve">г.                                                                                </w:t>
      </w:r>
      <w:r w:rsidR="00002044">
        <w:rPr>
          <w:rFonts w:ascii="Arial" w:hAnsi="Arial" w:cs="Arial"/>
          <w:b/>
          <w:sz w:val="18"/>
        </w:rPr>
        <w:t xml:space="preserve">         </w:t>
      </w:r>
      <w:r w:rsidR="00002044" w:rsidRPr="00271EF0">
        <w:rPr>
          <w:rFonts w:ascii="Arial" w:hAnsi="Arial" w:cs="Arial"/>
          <w:b/>
          <w:sz w:val="18"/>
        </w:rPr>
        <w:t xml:space="preserve">        </w:t>
      </w:r>
      <w:r w:rsidR="002E6F13">
        <w:rPr>
          <w:rFonts w:ascii="Arial" w:hAnsi="Arial" w:cs="Arial"/>
          <w:b/>
          <w:sz w:val="18"/>
        </w:rPr>
        <w:tab/>
      </w:r>
      <w:r w:rsidR="002E6F13">
        <w:rPr>
          <w:rFonts w:ascii="Arial" w:hAnsi="Arial" w:cs="Arial"/>
          <w:b/>
          <w:sz w:val="18"/>
        </w:rPr>
        <w:tab/>
      </w:r>
      <w:r w:rsidR="00002044" w:rsidRPr="00271EF0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99-01</w:t>
      </w:r>
      <w:r>
        <w:rPr>
          <w:rFonts w:ascii="Arial" w:hAnsi="Arial" w:cs="Arial"/>
          <w:b/>
          <w:sz w:val="18"/>
          <w:lang w:val="en-US"/>
        </w:rPr>
        <w:t>/</w:t>
      </w:r>
      <w:r>
        <w:rPr>
          <w:rFonts w:ascii="Arial" w:hAnsi="Arial" w:cs="Arial"/>
          <w:b/>
          <w:sz w:val="18"/>
        </w:rPr>
        <w:t>848</w:t>
      </w:r>
      <w:bookmarkStart w:id="0" w:name="_GoBack"/>
      <w:bookmarkEnd w:id="0"/>
    </w:p>
    <w:p w14:paraId="0A403F5C" w14:textId="77777777" w:rsidR="00C071EF" w:rsidRDefault="00C071EF" w:rsidP="00C071EF">
      <w:pPr>
        <w:contextualSpacing/>
        <w:rPr>
          <w:b/>
          <w:sz w:val="28"/>
          <w:szCs w:val="28"/>
        </w:rPr>
      </w:pPr>
    </w:p>
    <w:p w14:paraId="5CA6BDAF" w14:textId="77777777" w:rsidR="00C071EF" w:rsidRPr="00A06BD6" w:rsidRDefault="00C071EF" w:rsidP="00C071EF">
      <w:pPr>
        <w:contextualSpacing/>
        <w:rPr>
          <w:b/>
          <w:sz w:val="28"/>
          <w:szCs w:val="28"/>
        </w:rPr>
      </w:pPr>
    </w:p>
    <w:p w14:paraId="5BDAB51B" w14:textId="2CFA97AC" w:rsidR="00C071EF" w:rsidRPr="00A06BD6" w:rsidRDefault="00C071EF" w:rsidP="00002044">
      <w:pPr>
        <w:spacing w:line="254" w:lineRule="auto"/>
        <w:ind w:right="4818"/>
        <w:jc w:val="both"/>
        <w:rPr>
          <w:rFonts w:eastAsia="Calibri"/>
          <w:b/>
          <w:sz w:val="28"/>
          <w:szCs w:val="28"/>
          <w:lang w:eastAsia="en-US"/>
        </w:rPr>
      </w:pPr>
      <w:r w:rsidRPr="00A06BD6">
        <w:rPr>
          <w:rFonts w:eastAsia="Calibri"/>
          <w:b/>
          <w:sz w:val="28"/>
          <w:szCs w:val="28"/>
          <w:lang w:eastAsia="en-US"/>
        </w:rPr>
        <w:t>О</w:t>
      </w:r>
      <w:r>
        <w:rPr>
          <w:rFonts w:eastAsia="Calibri"/>
          <w:b/>
          <w:sz w:val="28"/>
          <w:szCs w:val="28"/>
          <w:lang w:eastAsia="en-US"/>
        </w:rPr>
        <w:t xml:space="preserve">б утверждении Плана мероприятий </w:t>
      </w:r>
      <w:r w:rsidR="00002044">
        <w:rPr>
          <w:rFonts w:eastAsia="Calibri"/>
          <w:b/>
          <w:sz w:val="28"/>
          <w:szCs w:val="28"/>
          <w:lang w:eastAsia="en-US"/>
        </w:rPr>
        <w:t>(«Дорожной</w:t>
      </w:r>
      <w:r w:rsidRPr="00A06BD6">
        <w:rPr>
          <w:rFonts w:eastAsia="Calibri"/>
          <w:b/>
          <w:sz w:val="28"/>
          <w:szCs w:val="28"/>
          <w:lang w:eastAsia="en-US"/>
        </w:rPr>
        <w:t xml:space="preserve"> карт</w:t>
      </w:r>
      <w:r w:rsidR="00002044">
        <w:rPr>
          <w:rFonts w:eastAsia="Calibri"/>
          <w:b/>
          <w:sz w:val="28"/>
          <w:szCs w:val="28"/>
          <w:lang w:eastAsia="en-US"/>
        </w:rPr>
        <w:t>ы</w:t>
      </w:r>
      <w:r w:rsidRPr="00A06BD6">
        <w:rPr>
          <w:rFonts w:eastAsia="Calibri"/>
          <w:b/>
          <w:sz w:val="28"/>
          <w:szCs w:val="28"/>
          <w:lang w:eastAsia="en-US"/>
        </w:rPr>
        <w:t xml:space="preserve">») по </w:t>
      </w:r>
      <w:bookmarkStart w:id="1" w:name="_Hlk205275819"/>
      <w:r w:rsidRPr="00A06BD6">
        <w:rPr>
          <w:rFonts w:eastAsia="Calibri"/>
          <w:b/>
          <w:sz w:val="28"/>
          <w:szCs w:val="28"/>
          <w:lang w:eastAsia="en-US"/>
        </w:rPr>
        <w:t xml:space="preserve">внедрению </w:t>
      </w:r>
      <w:bookmarkStart w:id="2" w:name="_Hlk205220616"/>
      <w:r w:rsidRPr="00A06BD6">
        <w:rPr>
          <w:rFonts w:eastAsia="Calibri"/>
          <w:b/>
          <w:sz w:val="28"/>
          <w:szCs w:val="28"/>
          <w:lang w:eastAsia="en-US"/>
        </w:rPr>
        <w:t>многофункционального сервиса обмена информацией</w:t>
      </w:r>
      <w:bookmarkEnd w:id="2"/>
      <w:r w:rsidRPr="00A06BD6">
        <w:rPr>
          <w:rFonts w:eastAsia="Calibri"/>
          <w:b/>
          <w:sz w:val="28"/>
          <w:szCs w:val="28"/>
          <w:lang w:eastAsia="en-US"/>
        </w:rPr>
        <w:t xml:space="preserve"> – цифров</w:t>
      </w:r>
      <w:r w:rsidR="005E6B34">
        <w:rPr>
          <w:rFonts w:eastAsia="Calibri"/>
          <w:b/>
          <w:sz w:val="28"/>
          <w:szCs w:val="28"/>
          <w:lang w:eastAsia="en-US"/>
        </w:rPr>
        <w:t>ой</w:t>
      </w:r>
      <w:r w:rsidRPr="00A06BD6">
        <w:rPr>
          <w:rFonts w:eastAsia="Calibri"/>
          <w:b/>
          <w:sz w:val="28"/>
          <w:szCs w:val="28"/>
          <w:lang w:eastAsia="en-US"/>
        </w:rPr>
        <w:t xml:space="preserve"> платформ</w:t>
      </w:r>
      <w:r w:rsidR="005E6B34">
        <w:rPr>
          <w:rFonts w:eastAsia="Calibri"/>
          <w:b/>
          <w:sz w:val="28"/>
          <w:szCs w:val="28"/>
          <w:lang w:eastAsia="en-US"/>
        </w:rPr>
        <w:t>ы</w:t>
      </w:r>
      <w:r w:rsidRPr="00A06BD6">
        <w:rPr>
          <w:rFonts w:eastAsia="Calibri"/>
          <w:b/>
          <w:sz w:val="28"/>
          <w:szCs w:val="28"/>
          <w:lang w:eastAsia="en-US"/>
        </w:rPr>
        <w:t xml:space="preserve"> МАКС (MAX) в деятельность органов </w:t>
      </w:r>
      <w:r w:rsidR="00002044">
        <w:rPr>
          <w:rFonts w:eastAsia="Calibri"/>
          <w:b/>
          <w:sz w:val="28"/>
          <w:szCs w:val="28"/>
          <w:lang w:eastAsia="en-US"/>
        </w:rPr>
        <w:t xml:space="preserve">местного </w:t>
      </w:r>
      <w:r w:rsidRPr="00A06BD6">
        <w:rPr>
          <w:rFonts w:eastAsia="Calibri"/>
          <w:b/>
          <w:sz w:val="28"/>
          <w:szCs w:val="28"/>
          <w:lang w:eastAsia="en-US"/>
        </w:rPr>
        <w:t xml:space="preserve">самоуправления </w:t>
      </w:r>
      <w:r w:rsidR="005E6B34">
        <w:rPr>
          <w:rFonts w:eastAsia="Calibri"/>
          <w:b/>
          <w:sz w:val="28"/>
          <w:szCs w:val="28"/>
          <w:lang w:eastAsia="en-US"/>
        </w:rPr>
        <w:t>Волоконовского</w:t>
      </w:r>
      <w:r w:rsidR="00002044">
        <w:rPr>
          <w:rFonts w:eastAsia="Calibri"/>
          <w:b/>
          <w:sz w:val="28"/>
          <w:szCs w:val="28"/>
          <w:lang w:eastAsia="en-US"/>
        </w:rPr>
        <w:t xml:space="preserve"> </w:t>
      </w:r>
      <w:r w:rsidRPr="00A06BD6">
        <w:rPr>
          <w:rFonts w:eastAsia="Calibri"/>
          <w:b/>
          <w:sz w:val="28"/>
          <w:szCs w:val="28"/>
          <w:lang w:eastAsia="en-US"/>
        </w:rPr>
        <w:t>района и подведомственных учреждений</w:t>
      </w:r>
      <w:bookmarkEnd w:id="1"/>
    </w:p>
    <w:p w14:paraId="1629B9C1" w14:textId="77777777" w:rsidR="00C071EF" w:rsidRDefault="00C071EF" w:rsidP="00C071EF">
      <w:pPr>
        <w:contextualSpacing/>
        <w:rPr>
          <w:b/>
          <w:sz w:val="28"/>
          <w:szCs w:val="28"/>
        </w:rPr>
      </w:pPr>
    </w:p>
    <w:p w14:paraId="367159F0" w14:textId="77777777" w:rsidR="008A66B3" w:rsidRDefault="008A66B3" w:rsidP="00C071EF">
      <w:pPr>
        <w:contextualSpacing/>
        <w:rPr>
          <w:b/>
          <w:sz w:val="28"/>
          <w:szCs w:val="28"/>
        </w:rPr>
      </w:pPr>
    </w:p>
    <w:p w14:paraId="59C7E6DF" w14:textId="6AFA81AD" w:rsidR="00C071EF" w:rsidRDefault="00B22041" w:rsidP="00C071EF">
      <w:pPr>
        <w:pStyle w:val="a7"/>
        <w:ind w:firstLine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C071EF" w:rsidRPr="006C3AA6">
        <w:rPr>
          <w:rFonts w:eastAsia="Calibri"/>
          <w:sz w:val="28"/>
          <w:szCs w:val="28"/>
          <w:lang w:eastAsia="en-US"/>
        </w:rPr>
        <w:t>В соответствии с Федеральным законом от 24</w:t>
      </w:r>
      <w:r w:rsidR="006C2ACE">
        <w:rPr>
          <w:rFonts w:eastAsia="Calibri"/>
          <w:sz w:val="28"/>
          <w:szCs w:val="28"/>
          <w:lang w:eastAsia="en-US"/>
        </w:rPr>
        <w:t xml:space="preserve"> июня </w:t>
      </w:r>
      <w:r w:rsidR="00C071EF" w:rsidRPr="006C3AA6">
        <w:rPr>
          <w:rFonts w:eastAsia="Calibri"/>
          <w:sz w:val="28"/>
          <w:szCs w:val="28"/>
          <w:lang w:eastAsia="en-US"/>
        </w:rPr>
        <w:t>2025</w:t>
      </w:r>
      <w:r w:rsidR="005E6B34">
        <w:rPr>
          <w:rFonts w:eastAsia="Calibri"/>
          <w:sz w:val="28"/>
          <w:szCs w:val="28"/>
          <w:lang w:eastAsia="en-US"/>
        </w:rPr>
        <w:t xml:space="preserve"> </w:t>
      </w:r>
      <w:r w:rsidR="006C2ACE">
        <w:rPr>
          <w:rFonts w:eastAsia="Calibri"/>
          <w:sz w:val="28"/>
          <w:szCs w:val="28"/>
          <w:lang w:eastAsia="en-US"/>
        </w:rPr>
        <w:t>г</w:t>
      </w:r>
      <w:r w:rsidR="005E6B34">
        <w:rPr>
          <w:rFonts w:eastAsia="Calibri"/>
          <w:sz w:val="28"/>
          <w:szCs w:val="28"/>
          <w:lang w:eastAsia="en-US"/>
        </w:rPr>
        <w:t xml:space="preserve">ода </w:t>
      </w:r>
      <w:r w:rsidR="00305953">
        <w:rPr>
          <w:rFonts w:eastAsia="Calibri"/>
          <w:sz w:val="28"/>
          <w:szCs w:val="28"/>
          <w:lang w:eastAsia="en-US"/>
        </w:rPr>
        <w:t>№</w:t>
      </w:r>
      <w:r w:rsidR="00002044">
        <w:rPr>
          <w:rFonts w:eastAsia="Calibri"/>
          <w:sz w:val="28"/>
          <w:szCs w:val="28"/>
          <w:lang w:eastAsia="en-US"/>
        </w:rPr>
        <w:t xml:space="preserve"> </w:t>
      </w:r>
      <w:r w:rsidR="00305953">
        <w:rPr>
          <w:rFonts w:eastAsia="Calibri"/>
          <w:sz w:val="28"/>
          <w:szCs w:val="28"/>
          <w:lang w:eastAsia="en-US"/>
        </w:rPr>
        <w:t>156-ФЗ «</w:t>
      </w:r>
      <w:r w:rsidR="00C071EF" w:rsidRPr="006C3AA6">
        <w:rPr>
          <w:rFonts w:eastAsia="Calibri"/>
          <w:sz w:val="28"/>
          <w:szCs w:val="28"/>
          <w:lang w:eastAsia="en-US"/>
        </w:rPr>
        <w:t>О создании многофункционального сервиса обмена информацией и о внесении изменений в отдельные законодате</w:t>
      </w:r>
      <w:r w:rsidR="00305953">
        <w:rPr>
          <w:rFonts w:eastAsia="Calibri"/>
          <w:sz w:val="28"/>
          <w:szCs w:val="28"/>
          <w:lang w:eastAsia="en-US"/>
        </w:rPr>
        <w:t>льные акты Российской Федерации»</w:t>
      </w:r>
      <w:r w:rsidR="00C071EF" w:rsidRPr="006C3AA6">
        <w:rPr>
          <w:rFonts w:eastAsia="Calibri"/>
          <w:sz w:val="28"/>
          <w:szCs w:val="28"/>
          <w:lang w:eastAsia="en-US"/>
        </w:rPr>
        <w:t xml:space="preserve">, </w:t>
      </w:r>
      <w:r w:rsidR="00C071EF">
        <w:rPr>
          <w:rFonts w:eastAsia="Calibri"/>
          <w:sz w:val="28"/>
          <w:szCs w:val="28"/>
          <w:lang w:eastAsia="en-US"/>
        </w:rPr>
        <w:t>распоряжением Пра</w:t>
      </w:r>
      <w:r w:rsidR="005E6B34">
        <w:rPr>
          <w:rFonts w:eastAsia="Calibri"/>
          <w:sz w:val="28"/>
          <w:szCs w:val="28"/>
          <w:lang w:eastAsia="en-US"/>
        </w:rPr>
        <w:t>вительства Белгородской области</w:t>
      </w:r>
      <w:r w:rsidR="00C071EF">
        <w:rPr>
          <w:rFonts w:eastAsia="Calibri"/>
          <w:sz w:val="28"/>
          <w:szCs w:val="28"/>
          <w:lang w:eastAsia="en-US"/>
        </w:rPr>
        <w:t xml:space="preserve"> от </w:t>
      </w:r>
      <w:r w:rsidR="005E6B34">
        <w:rPr>
          <w:rFonts w:eastAsia="Calibri"/>
          <w:sz w:val="28"/>
          <w:szCs w:val="28"/>
          <w:lang w:eastAsia="en-US"/>
        </w:rPr>
        <w:t xml:space="preserve"> </w:t>
      </w:r>
      <w:r w:rsidR="00C071EF">
        <w:rPr>
          <w:rFonts w:eastAsia="Calibri"/>
          <w:sz w:val="28"/>
          <w:szCs w:val="28"/>
          <w:lang w:eastAsia="en-US"/>
        </w:rPr>
        <w:t>03 сентября 2025</w:t>
      </w:r>
      <w:r w:rsidR="005E6B34">
        <w:rPr>
          <w:rFonts w:eastAsia="Calibri"/>
          <w:sz w:val="28"/>
          <w:szCs w:val="28"/>
          <w:lang w:eastAsia="en-US"/>
        </w:rPr>
        <w:t xml:space="preserve"> </w:t>
      </w:r>
      <w:r w:rsidR="00C071EF">
        <w:rPr>
          <w:rFonts w:eastAsia="Calibri"/>
          <w:sz w:val="28"/>
          <w:szCs w:val="28"/>
          <w:lang w:eastAsia="en-US"/>
        </w:rPr>
        <w:t>г</w:t>
      </w:r>
      <w:r w:rsidR="005E6B34">
        <w:rPr>
          <w:rFonts w:eastAsia="Calibri"/>
          <w:sz w:val="28"/>
          <w:szCs w:val="28"/>
          <w:lang w:eastAsia="en-US"/>
        </w:rPr>
        <w:t>ода №</w:t>
      </w:r>
      <w:r w:rsidR="00002044">
        <w:rPr>
          <w:rFonts w:eastAsia="Calibri"/>
          <w:sz w:val="28"/>
          <w:szCs w:val="28"/>
          <w:lang w:eastAsia="en-US"/>
        </w:rPr>
        <w:t xml:space="preserve"> </w:t>
      </w:r>
      <w:r w:rsidR="00C071EF">
        <w:rPr>
          <w:rFonts w:eastAsia="Calibri"/>
          <w:sz w:val="28"/>
          <w:szCs w:val="28"/>
          <w:lang w:eastAsia="en-US"/>
        </w:rPr>
        <w:t xml:space="preserve">791-рп «О внедрении и организации функционирования многофункционального сервиса обмена информацией на территории Белгородской области» </w:t>
      </w:r>
      <w:r w:rsidR="00C071EF" w:rsidRPr="006C3AA6">
        <w:rPr>
          <w:rFonts w:eastAsia="Calibri"/>
          <w:sz w:val="28"/>
          <w:szCs w:val="28"/>
          <w:lang w:eastAsia="en-US"/>
        </w:rPr>
        <w:t xml:space="preserve">в целях внедрения многофункционального сервиса обмена информацией цифровой платформы МАКС (MAX) на территории </w:t>
      </w:r>
      <w:r w:rsidR="005E6B34">
        <w:rPr>
          <w:rFonts w:eastAsia="Calibri"/>
          <w:sz w:val="28"/>
          <w:szCs w:val="28"/>
          <w:lang w:eastAsia="en-US"/>
        </w:rPr>
        <w:t>Волоконо</w:t>
      </w:r>
      <w:r w:rsidR="00C071EF" w:rsidRPr="006C3AA6">
        <w:rPr>
          <w:rFonts w:eastAsia="Calibri"/>
          <w:sz w:val="28"/>
          <w:szCs w:val="28"/>
          <w:lang w:eastAsia="en-US"/>
        </w:rPr>
        <w:t>вского района:</w:t>
      </w:r>
    </w:p>
    <w:p w14:paraId="3458A82E" w14:textId="43118257" w:rsidR="007B6E4B" w:rsidRPr="006C3AA6" w:rsidRDefault="007B6E4B" w:rsidP="00C071EF">
      <w:pPr>
        <w:pStyle w:val="a7"/>
        <w:ind w:firstLine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1. </w:t>
      </w:r>
      <w:r w:rsidR="006C2AC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Назначить </w:t>
      </w:r>
      <w:r w:rsidR="006C2ACE">
        <w:rPr>
          <w:rFonts w:eastAsia="Calibri"/>
          <w:sz w:val="28"/>
          <w:szCs w:val="28"/>
          <w:lang w:eastAsia="en-US"/>
        </w:rPr>
        <w:t xml:space="preserve">заместителя главы администрации </w:t>
      </w:r>
      <w:r w:rsidR="005E6B34">
        <w:rPr>
          <w:rFonts w:eastAsia="Calibri"/>
          <w:sz w:val="28"/>
          <w:szCs w:val="28"/>
          <w:lang w:eastAsia="en-US"/>
        </w:rPr>
        <w:t xml:space="preserve">Волоконовского </w:t>
      </w:r>
      <w:r w:rsidR="007214EB">
        <w:rPr>
          <w:rFonts w:eastAsia="Calibri"/>
          <w:sz w:val="28"/>
          <w:szCs w:val="28"/>
          <w:lang w:eastAsia="en-US"/>
        </w:rPr>
        <w:t>района,</w:t>
      </w:r>
      <w:r w:rsidR="006C2ACE">
        <w:rPr>
          <w:rFonts w:eastAsia="Calibri"/>
          <w:sz w:val="28"/>
          <w:szCs w:val="28"/>
          <w:lang w:eastAsia="en-US"/>
        </w:rPr>
        <w:t xml:space="preserve"> руководителя аппарата главы администрации района </w:t>
      </w:r>
      <w:r w:rsidR="005E6B34">
        <w:rPr>
          <w:rFonts w:eastAsia="Calibri"/>
          <w:sz w:val="28"/>
          <w:szCs w:val="28"/>
          <w:lang w:eastAsia="en-US"/>
        </w:rPr>
        <w:t>Сердечную Кристину Артемовну</w:t>
      </w:r>
      <w:r w:rsidR="006C2ACE">
        <w:rPr>
          <w:rFonts w:eastAsia="Calibri"/>
          <w:sz w:val="28"/>
          <w:szCs w:val="28"/>
          <w:lang w:eastAsia="en-US"/>
        </w:rPr>
        <w:t xml:space="preserve"> ответственным лицом за внедрение на территории </w:t>
      </w:r>
      <w:r w:rsidR="005E6B34">
        <w:rPr>
          <w:rFonts w:eastAsia="Calibri"/>
          <w:sz w:val="28"/>
          <w:szCs w:val="28"/>
          <w:lang w:eastAsia="en-US"/>
        </w:rPr>
        <w:t>Волоконовского</w:t>
      </w:r>
      <w:r w:rsidR="006C2ACE">
        <w:rPr>
          <w:rFonts w:eastAsia="Calibri"/>
          <w:sz w:val="28"/>
          <w:szCs w:val="28"/>
          <w:lang w:eastAsia="en-US"/>
        </w:rPr>
        <w:t xml:space="preserve"> района многофункционального сервиса обмена информацией.</w:t>
      </w:r>
    </w:p>
    <w:p w14:paraId="64F0D6F8" w14:textId="0C951A52" w:rsidR="00C071EF" w:rsidRPr="006C3AA6" w:rsidRDefault="007B6E4B" w:rsidP="00C071EF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C071EF" w:rsidRPr="006C3AA6">
        <w:rPr>
          <w:rFonts w:eastAsia="Calibri"/>
          <w:sz w:val="28"/>
          <w:szCs w:val="28"/>
        </w:rPr>
        <w:t>. Утвердить План мероприятий («Дорожная карта») по внедрению многофункционального сервиса обмена информацией – цифров</w:t>
      </w:r>
      <w:r w:rsidR="005E6B34">
        <w:rPr>
          <w:rFonts w:eastAsia="Calibri"/>
          <w:sz w:val="28"/>
          <w:szCs w:val="28"/>
        </w:rPr>
        <w:t>ой</w:t>
      </w:r>
      <w:r w:rsidR="00C071EF" w:rsidRPr="006C3AA6">
        <w:rPr>
          <w:rFonts w:eastAsia="Calibri"/>
          <w:sz w:val="28"/>
          <w:szCs w:val="28"/>
        </w:rPr>
        <w:t xml:space="preserve"> платформ</w:t>
      </w:r>
      <w:r w:rsidR="005E6B34">
        <w:rPr>
          <w:rFonts w:eastAsia="Calibri"/>
          <w:sz w:val="28"/>
          <w:szCs w:val="28"/>
        </w:rPr>
        <w:t>ы</w:t>
      </w:r>
      <w:r w:rsidR="00C071EF" w:rsidRPr="006C3AA6">
        <w:rPr>
          <w:rFonts w:eastAsia="Calibri"/>
          <w:sz w:val="28"/>
          <w:szCs w:val="28"/>
        </w:rPr>
        <w:t xml:space="preserve"> МАКС (MAX) в деятельность органов местного самоуправления </w:t>
      </w:r>
      <w:r w:rsidR="005E6B34">
        <w:rPr>
          <w:rFonts w:eastAsia="Calibri"/>
          <w:sz w:val="28"/>
          <w:szCs w:val="28"/>
        </w:rPr>
        <w:t>Волоконовского</w:t>
      </w:r>
      <w:r w:rsidR="00C071EF">
        <w:rPr>
          <w:rFonts w:eastAsia="Calibri"/>
          <w:sz w:val="28"/>
          <w:szCs w:val="28"/>
        </w:rPr>
        <w:t xml:space="preserve"> района </w:t>
      </w:r>
      <w:r w:rsidR="00C071EF" w:rsidRPr="006C3AA6">
        <w:rPr>
          <w:rFonts w:eastAsia="Calibri"/>
          <w:sz w:val="28"/>
          <w:szCs w:val="28"/>
        </w:rPr>
        <w:t>и подведомственных учреждений.</w:t>
      </w:r>
    </w:p>
    <w:p w14:paraId="67600807" w14:textId="34D2A135" w:rsidR="00C071EF" w:rsidRDefault="007B6E4B" w:rsidP="008E26C5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C071EF" w:rsidRPr="006C3AA6">
        <w:rPr>
          <w:rFonts w:eastAsia="Calibri"/>
          <w:sz w:val="28"/>
          <w:szCs w:val="28"/>
        </w:rPr>
        <w:t>. Ответственным исполнителям обеспечить реализацию План</w:t>
      </w:r>
      <w:r w:rsidR="008A66B3">
        <w:rPr>
          <w:rFonts w:eastAsia="Calibri"/>
          <w:sz w:val="28"/>
          <w:szCs w:val="28"/>
        </w:rPr>
        <w:t xml:space="preserve">а </w:t>
      </w:r>
      <w:r w:rsidR="00C071EF" w:rsidRPr="006C3AA6">
        <w:rPr>
          <w:rFonts w:eastAsia="Calibri"/>
          <w:sz w:val="28"/>
          <w:szCs w:val="28"/>
        </w:rPr>
        <w:t>мероприятий и представл</w:t>
      </w:r>
      <w:r w:rsidR="005E6B34">
        <w:rPr>
          <w:rFonts w:eastAsia="Calibri"/>
          <w:sz w:val="28"/>
          <w:szCs w:val="28"/>
        </w:rPr>
        <w:t>ять</w:t>
      </w:r>
      <w:r w:rsidR="00C071EF" w:rsidRPr="006C3AA6">
        <w:rPr>
          <w:rFonts w:eastAsia="Calibri"/>
          <w:sz w:val="28"/>
          <w:szCs w:val="28"/>
        </w:rPr>
        <w:t xml:space="preserve"> </w:t>
      </w:r>
      <w:r w:rsidR="005E6B34">
        <w:rPr>
          <w:rFonts w:eastAsia="Calibri"/>
          <w:sz w:val="28"/>
          <w:szCs w:val="28"/>
        </w:rPr>
        <w:t>отчет о ходе их реализации заместителю руководителя аппарата главы администрации района по информационной политике</w:t>
      </w:r>
      <w:r w:rsidR="006C2ACE">
        <w:rPr>
          <w:rFonts w:eastAsia="Calibri"/>
          <w:sz w:val="28"/>
          <w:szCs w:val="28"/>
        </w:rPr>
        <w:t xml:space="preserve"> </w:t>
      </w:r>
      <w:r w:rsidR="00002044">
        <w:rPr>
          <w:rFonts w:eastAsia="Calibri"/>
          <w:sz w:val="28"/>
          <w:szCs w:val="28"/>
        </w:rPr>
        <w:t>Смоленской Елене Валерь</w:t>
      </w:r>
      <w:r w:rsidR="005E6B34">
        <w:rPr>
          <w:rFonts w:eastAsia="Calibri"/>
          <w:sz w:val="28"/>
          <w:szCs w:val="28"/>
        </w:rPr>
        <w:t>евне</w:t>
      </w:r>
      <w:r w:rsidR="00002044">
        <w:rPr>
          <w:rFonts w:eastAsia="Calibri"/>
          <w:sz w:val="28"/>
          <w:szCs w:val="28"/>
        </w:rPr>
        <w:t>,</w:t>
      </w:r>
      <w:r w:rsidR="005E6B34">
        <w:rPr>
          <w:rFonts w:eastAsia="Calibri"/>
          <w:sz w:val="28"/>
          <w:szCs w:val="28"/>
        </w:rPr>
        <w:t xml:space="preserve"> согласно</w:t>
      </w:r>
      <w:r w:rsidR="00C05C3D">
        <w:rPr>
          <w:rFonts w:eastAsia="Calibri"/>
          <w:sz w:val="28"/>
          <w:szCs w:val="28"/>
        </w:rPr>
        <w:t xml:space="preserve"> указанным</w:t>
      </w:r>
      <w:r w:rsidR="005E6B34">
        <w:rPr>
          <w:rFonts w:eastAsia="Calibri"/>
          <w:sz w:val="28"/>
          <w:szCs w:val="28"/>
        </w:rPr>
        <w:t xml:space="preserve"> срокам</w:t>
      </w:r>
      <w:r w:rsidR="008E26C5">
        <w:rPr>
          <w:rFonts w:eastAsia="Calibri"/>
          <w:sz w:val="28"/>
          <w:szCs w:val="28"/>
        </w:rPr>
        <w:t>.</w:t>
      </w:r>
    </w:p>
    <w:p w14:paraId="7F773006" w14:textId="2F846CCB" w:rsidR="007214EB" w:rsidRDefault="00B22041" w:rsidP="007214EB">
      <w:pPr>
        <w:pStyle w:val="a7"/>
        <w:ind w:firstLine="42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</w:t>
      </w:r>
      <w:r w:rsidR="007B6E4B">
        <w:rPr>
          <w:color w:val="000000" w:themeColor="text1"/>
          <w:sz w:val="28"/>
          <w:szCs w:val="28"/>
        </w:rPr>
        <w:t>4</w:t>
      </w:r>
      <w:r w:rsidR="00C071EF">
        <w:rPr>
          <w:color w:val="000000" w:themeColor="text1"/>
          <w:sz w:val="28"/>
          <w:szCs w:val="28"/>
        </w:rPr>
        <w:t xml:space="preserve">. </w:t>
      </w:r>
      <w:r w:rsidR="007214EB">
        <w:rPr>
          <w:sz w:val="28"/>
          <w:szCs w:val="28"/>
        </w:rPr>
        <w:t>Разместить настоящее распоряжение в сетевом издании «Красный Октябрь» (october31.ru) (Тимошевская И.А.) и на официальном сайте администрации муниципального района «Волоконовский район» в информационно-телекоммуникационной сети «Интернет» (https://volokonovskij-r31.gosweb.gosuslugi.ru/) (Дрогачева О.А.).</w:t>
      </w:r>
    </w:p>
    <w:p w14:paraId="65FDA744" w14:textId="018717D3" w:rsidR="00C071EF" w:rsidRDefault="00B22041" w:rsidP="007214EB">
      <w:pPr>
        <w:pStyle w:val="a7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7214EB">
        <w:rPr>
          <w:color w:val="000000" w:themeColor="text1"/>
          <w:sz w:val="28"/>
          <w:szCs w:val="28"/>
        </w:rPr>
        <w:t>5</w:t>
      </w:r>
      <w:r w:rsidR="00C071EF">
        <w:rPr>
          <w:color w:val="000000" w:themeColor="text1"/>
          <w:sz w:val="28"/>
          <w:szCs w:val="28"/>
        </w:rPr>
        <w:t xml:space="preserve">. Контроль за исполнением распоряжения возложить на заместителя главы администрации </w:t>
      </w:r>
      <w:r w:rsidR="007214EB">
        <w:rPr>
          <w:color w:val="000000" w:themeColor="text1"/>
          <w:sz w:val="28"/>
          <w:szCs w:val="28"/>
        </w:rPr>
        <w:t>Волоконовского района,</w:t>
      </w:r>
      <w:r w:rsidR="00C071EF">
        <w:rPr>
          <w:color w:val="000000" w:themeColor="text1"/>
          <w:sz w:val="28"/>
          <w:szCs w:val="28"/>
        </w:rPr>
        <w:t xml:space="preserve"> руководителя аппарата главы администрации района </w:t>
      </w:r>
      <w:r w:rsidR="007214EB">
        <w:rPr>
          <w:color w:val="000000" w:themeColor="text1"/>
          <w:sz w:val="28"/>
          <w:szCs w:val="28"/>
        </w:rPr>
        <w:t>Сердечную</w:t>
      </w:r>
      <w:r w:rsidR="00C05C3D" w:rsidRPr="00C05C3D">
        <w:rPr>
          <w:color w:val="000000" w:themeColor="text1"/>
          <w:sz w:val="28"/>
          <w:szCs w:val="28"/>
        </w:rPr>
        <w:t xml:space="preserve"> </w:t>
      </w:r>
      <w:r w:rsidR="00C05C3D">
        <w:rPr>
          <w:color w:val="000000" w:themeColor="text1"/>
          <w:sz w:val="28"/>
          <w:szCs w:val="28"/>
        </w:rPr>
        <w:t>К.А.</w:t>
      </w:r>
    </w:p>
    <w:p w14:paraId="1700A710" w14:textId="77777777" w:rsidR="00B22041" w:rsidRDefault="00B22041" w:rsidP="00C071EF">
      <w:pPr>
        <w:pStyle w:val="a7"/>
        <w:ind w:firstLine="426"/>
        <w:jc w:val="both"/>
        <w:rPr>
          <w:color w:val="000000" w:themeColor="text1"/>
          <w:sz w:val="28"/>
          <w:szCs w:val="28"/>
        </w:rPr>
      </w:pPr>
    </w:p>
    <w:p w14:paraId="4F06D396" w14:textId="77777777" w:rsidR="00C071EF" w:rsidRDefault="00C071EF" w:rsidP="00C071EF">
      <w:pPr>
        <w:pStyle w:val="a7"/>
        <w:ind w:firstLine="426"/>
        <w:jc w:val="both"/>
        <w:rPr>
          <w:color w:val="000000" w:themeColor="text1"/>
          <w:sz w:val="28"/>
          <w:szCs w:val="28"/>
        </w:rPr>
      </w:pPr>
    </w:p>
    <w:p w14:paraId="5F57BEEF" w14:textId="77777777" w:rsidR="00002044" w:rsidRDefault="007214EB" w:rsidP="00C071EF">
      <w:pPr>
        <w:contextualSpacing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Первый заместитель г</w:t>
      </w:r>
      <w:r w:rsidR="00C071EF">
        <w:rPr>
          <w:b/>
          <w:color w:val="000000" w:themeColor="text1"/>
          <w:sz w:val="28"/>
          <w:szCs w:val="28"/>
        </w:rPr>
        <w:t>лав</w:t>
      </w:r>
      <w:r>
        <w:rPr>
          <w:b/>
          <w:color w:val="000000" w:themeColor="text1"/>
          <w:sz w:val="28"/>
          <w:szCs w:val="28"/>
        </w:rPr>
        <w:t>ы</w:t>
      </w:r>
      <w:r w:rsidR="00C071EF">
        <w:rPr>
          <w:b/>
          <w:color w:val="000000" w:themeColor="text1"/>
          <w:sz w:val="28"/>
          <w:szCs w:val="28"/>
        </w:rPr>
        <w:t xml:space="preserve"> </w:t>
      </w:r>
    </w:p>
    <w:p w14:paraId="6F3E009F" w14:textId="69FB94FD" w:rsidR="00C071EF" w:rsidRPr="00002044" w:rsidRDefault="00002044" w:rsidP="00C071EF">
      <w:pPr>
        <w:contextualSpacing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</w:t>
      </w:r>
      <w:r w:rsidR="00C071EF">
        <w:rPr>
          <w:b/>
          <w:color w:val="000000" w:themeColor="text1"/>
          <w:sz w:val="28"/>
          <w:szCs w:val="28"/>
        </w:rPr>
        <w:t>дминистрации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C071EF">
        <w:rPr>
          <w:b/>
          <w:color w:val="000000" w:themeColor="text1"/>
          <w:sz w:val="28"/>
          <w:szCs w:val="28"/>
        </w:rPr>
        <w:t xml:space="preserve">района               </w:t>
      </w:r>
      <w:r w:rsidR="007214EB">
        <w:rPr>
          <w:b/>
          <w:color w:val="000000" w:themeColor="text1"/>
          <w:sz w:val="28"/>
          <w:szCs w:val="28"/>
        </w:rPr>
        <w:t xml:space="preserve">                             </w:t>
      </w:r>
      <w:r w:rsidR="00C071EF">
        <w:rPr>
          <w:b/>
          <w:color w:val="000000" w:themeColor="text1"/>
          <w:sz w:val="28"/>
          <w:szCs w:val="28"/>
        </w:rPr>
        <w:t xml:space="preserve">                    </w:t>
      </w:r>
      <w:r w:rsidR="007214EB">
        <w:rPr>
          <w:b/>
          <w:color w:val="000000" w:themeColor="text1"/>
          <w:sz w:val="28"/>
          <w:szCs w:val="28"/>
        </w:rPr>
        <w:t xml:space="preserve">   Е.</w:t>
      </w:r>
      <w:r>
        <w:rPr>
          <w:b/>
          <w:color w:val="000000" w:themeColor="text1"/>
          <w:sz w:val="28"/>
          <w:szCs w:val="28"/>
        </w:rPr>
        <w:t>А.</w:t>
      </w:r>
      <w:r w:rsidR="007214EB">
        <w:rPr>
          <w:b/>
          <w:color w:val="000000" w:themeColor="text1"/>
          <w:sz w:val="28"/>
          <w:szCs w:val="28"/>
        </w:rPr>
        <w:t xml:space="preserve"> Сотников</w:t>
      </w:r>
    </w:p>
    <w:p w14:paraId="38AACD25" w14:textId="77777777" w:rsidR="00C071EF" w:rsidRDefault="00C071EF" w:rsidP="00C071EF">
      <w:pPr>
        <w:contextualSpacing/>
        <w:rPr>
          <w:b/>
          <w:color w:val="000000" w:themeColor="text1"/>
          <w:sz w:val="28"/>
          <w:szCs w:val="28"/>
        </w:rPr>
      </w:pPr>
    </w:p>
    <w:p w14:paraId="7F65A8E0" w14:textId="77777777" w:rsidR="00E85440" w:rsidRDefault="00E85440">
      <w:pPr>
        <w:sectPr w:rsidR="00E85440" w:rsidSect="00002044">
          <w:headerReference w:type="default" r:id="rId9"/>
          <w:pgSz w:w="11906" w:h="16838"/>
          <w:pgMar w:top="567" w:right="567" w:bottom="1134" w:left="1701" w:header="426" w:footer="709" w:gutter="0"/>
          <w:cols w:space="708"/>
          <w:titlePg/>
          <w:docGrid w:linePitch="360"/>
        </w:sectPr>
      </w:pPr>
    </w:p>
    <w:p w14:paraId="327910C4" w14:textId="776A1613" w:rsidR="00B22041" w:rsidRPr="00B22041" w:rsidRDefault="00B22041" w:rsidP="00002044">
      <w:pPr>
        <w:ind w:left="106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Приложение </w:t>
      </w:r>
    </w:p>
    <w:p w14:paraId="2CDE6655" w14:textId="072EAFD8" w:rsidR="00E85440" w:rsidRPr="00B22041" w:rsidRDefault="00E85440" w:rsidP="00002044">
      <w:pPr>
        <w:ind w:left="10630"/>
        <w:jc w:val="center"/>
        <w:rPr>
          <w:b/>
          <w:bCs/>
          <w:sz w:val="28"/>
          <w:szCs w:val="28"/>
        </w:rPr>
      </w:pPr>
      <w:r w:rsidRPr="00B22041">
        <w:rPr>
          <w:b/>
          <w:bCs/>
          <w:sz w:val="28"/>
          <w:szCs w:val="28"/>
        </w:rPr>
        <w:t>Утвержд</w:t>
      </w:r>
      <w:r w:rsidR="00B22041" w:rsidRPr="00B22041">
        <w:rPr>
          <w:b/>
          <w:bCs/>
          <w:sz w:val="28"/>
          <w:szCs w:val="28"/>
        </w:rPr>
        <w:t>ен</w:t>
      </w:r>
    </w:p>
    <w:p w14:paraId="3B4F82D3" w14:textId="7C02E40A" w:rsidR="00E85440" w:rsidRPr="00B22041" w:rsidRDefault="00B22041" w:rsidP="00002044">
      <w:pPr>
        <w:ind w:left="10630"/>
        <w:jc w:val="center"/>
        <w:rPr>
          <w:b/>
          <w:sz w:val="28"/>
          <w:szCs w:val="28"/>
        </w:rPr>
      </w:pPr>
      <w:r w:rsidRPr="00B22041">
        <w:rPr>
          <w:b/>
          <w:sz w:val="28"/>
          <w:szCs w:val="28"/>
        </w:rPr>
        <w:t xml:space="preserve">распоряжением администрации района </w:t>
      </w:r>
    </w:p>
    <w:p w14:paraId="7414744D" w14:textId="7F8E98F0" w:rsidR="00B22041" w:rsidRDefault="00002044" w:rsidP="00002044">
      <w:pPr>
        <w:ind w:left="106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2E6F13">
        <w:rPr>
          <w:b/>
          <w:sz w:val="28"/>
          <w:szCs w:val="28"/>
        </w:rPr>
        <w:t>14 октября</w:t>
      </w:r>
      <w:r>
        <w:rPr>
          <w:b/>
          <w:sz w:val="28"/>
          <w:szCs w:val="28"/>
        </w:rPr>
        <w:t xml:space="preserve"> 2025 года</w:t>
      </w:r>
    </w:p>
    <w:p w14:paraId="15F34155" w14:textId="14F969DF" w:rsidR="00002044" w:rsidRPr="00B22041" w:rsidRDefault="00002044" w:rsidP="00002044">
      <w:pPr>
        <w:ind w:left="106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2E6F13">
        <w:rPr>
          <w:b/>
          <w:sz w:val="28"/>
          <w:szCs w:val="28"/>
        </w:rPr>
        <w:t>99-01/848</w:t>
      </w:r>
    </w:p>
    <w:p w14:paraId="371A21C5" w14:textId="77777777" w:rsidR="00E85440" w:rsidRDefault="00E85440" w:rsidP="00880FB0">
      <w:pPr>
        <w:rPr>
          <w:b/>
          <w:bCs/>
          <w:sz w:val="28"/>
          <w:szCs w:val="28"/>
        </w:rPr>
      </w:pPr>
    </w:p>
    <w:p w14:paraId="1C05CE3F" w14:textId="77777777" w:rsidR="00002044" w:rsidRDefault="00002044" w:rsidP="00880FB0">
      <w:pPr>
        <w:rPr>
          <w:b/>
          <w:bCs/>
          <w:sz w:val="28"/>
          <w:szCs w:val="28"/>
        </w:rPr>
      </w:pPr>
    </w:p>
    <w:p w14:paraId="5EE0799C" w14:textId="02A556F6" w:rsidR="00E85440" w:rsidRPr="007B6E4B" w:rsidRDefault="00B22041" w:rsidP="007B6E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B22041">
        <w:rPr>
          <w:rFonts w:eastAsia="Calibri"/>
          <w:b/>
          <w:sz w:val="28"/>
          <w:szCs w:val="28"/>
        </w:rPr>
        <w:t>План мероприятий («Дорожн</w:t>
      </w:r>
      <w:r w:rsidR="00002044">
        <w:rPr>
          <w:rFonts w:eastAsia="Calibri"/>
          <w:b/>
          <w:sz w:val="28"/>
          <w:szCs w:val="28"/>
        </w:rPr>
        <w:t>ая</w:t>
      </w:r>
      <w:r w:rsidRPr="00B22041">
        <w:rPr>
          <w:rFonts w:eastAsia="Calibri"/>
          <w:b/>
          <w:sz w:val="28"/>
          <w:szCs w:val="28"/>
        </w:rPr>
        <w:t xml:space="preserve"> карта») по внедрению многофункционального сервиса обмена информацией – цифров</w:t>
      </w:r>
      <w:r w:rsidR="007214EB">
        <w:rPr>
          <w:rFonts w:eastAsia="Calibri"/>
          <w:b/>
          <w:sz w:val="28"/>
          <w:szCs w:val="28"/>
        </w:rPr>
        <w:t>ой</w:t>
      </w:r>
      <w:r w:rsidRPr="00B22041">
        <w:rPr>
          <w:rFonts w:eastAsia="Calibri"/>
          <w:b/>
          <w:sz w:val="28"/>
          <w:szCs w:val="28"/>
        </w:rPr>
        <w:t xml:space="preserve"> платформ</w:t>
      </w:r>
      <w:r w:rsidR="007214EB">
        <w:rPr>
          <w:rFonts w:eastAsia="Calibri"/>
          <w:b/>
          <w:sz w:val="28"/>
          <w:szCs w:val="28"/>
        </w:rPr>
        <w:t>ы</w:t>
      </w:r>
      <w:r w:rsidRPr="00B22041">
        <w:rPr>
          <w:rFonts w:eastAsia="Calibri"/>
          <w:b/>
          <w:sz w:val="28"/>
          <w:szCs w:val="28"/>
        </w:rPr>
        <w:t xml:space="preserve"> МАКС (MAX) в деятельность органов местного самоуправления В</w:t>
      </w:r>
      <w:r w:rsidR="007214EB">
        <w:rPr>
          <w:rFonts w:eastAsia="Calibri"/>
          <w:b/>
          <w:sz w:val="28"/>
          <w:szCs w:val="28"/>
        </w:rPr>
        <w:t>олоконо</w:t>
      </w:r>
      <w:r w:rsidRPr="00B22041">
        <w:rPr>
          <w:rFonts w:eastAsia="Calibri"/>
          <w:b/>
          <w:sz w:val="28"/>
          <w:szCs w:val="28"/>
        </w:rPr>
        <w:t>вского района и подведомственных учреждений</w:t>
      </w:r>
    </w:p>
    <w:p w14:paraId="25C6072E" w14:textId="77777777" w:rsidR="00002044" w:rsidRDefault="00002044" w:rsidP="00E85440">
      <w:pPr>
        <w:ind w:firstLine="709"/>
        <w:jc w:val="both"/>
        <w:rPr>
          <w:b/>
          <w:bCs/>
        </w:rPr>
      </w:pPr>
    </w:p>
    <w:p w14:paraId="64A64FA7" w14:textId="02E21978" w:rsidR="00E85440" w:rsidRDefault="00E85440" w:rsidP="00E85440">
      <w:pPr>
        <w:ind w:firstLine="709"/>
        <w:jc w:val="both"/>
      </w:pPr>
      <w:r>
        <w:rPr>
          <w:b/>
          <w:bCs/>
        </w:rPr>
        <w:t>Цели «Дорожной карты»</w:t>
      </w:r>
      <w:r>
        <w:t xml:space="preserve">: повышение оперативности коммуникаций, улучшение координации работы, повышение безопасности обмена информацией, улучшение взаимодействия между специалистами администрации </w:t>
      </w:r>
      <w:r w:rsidR="00B22041">
        <w:t>В</w:t>
      </w:r>
      <w:r w:rsidR="007214EB">
        <w:t>олоконо</w:t>
      </w:r>
      <w:r w:rsidR="00B22041">
        <w:t>вского</w:t>
      </w:r>
      <w:r>
        <w:t xml:space="preserve"> района</w:t>
      </w:r>
      <w:r w:rsidR="00B22041">
        <w:t xml:space="preserve"> (управлений, отделов)</w:t>
      </w:r>
      <w:r>
        <w:t xml:space="preserve">, специалистов администраций </w:t>
      </w:r>
      <w:r w:rsidR="007214EB">
        <w:t xml:space="preserve">городских и сельских </w:t>
      </w:r>
      <w:r>
        <w:t xml:space="preserve">поселений муниципального образования, а также работников подведомственных учреждений (МКУ, МКОУ, МКДОУ, МБУ, МКУК, МБУ ДО). </w:t>
      </w:r>
    </w:p>
    <w:p w14:paraId="36F7B84E" w14:textId="77777777" w:rsidR="007214EB" w:rsidRDefault="007214EB" w:rsidP="00E85440">
      <w:pPr>
        <w:ind w:firstLine="709"/>
        <w:jc w:val="both"/>
      </w:pPr>
    </w:p>
    <w:tbl>
      <w:tblPr>
        <w:tblW w:w="14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5811"/>
        <w:gridCol w:w="2694"/>
        <w:gridCol w:w="1275"/>
        <w:gridCol w:w="4536"/>
      </w:tblGrid>
      <w:tr w:rsidR="00E85440" w14:paraId="5B7D1E4D" w14:textId="77777777" w:rsidTr="00C3465B">
        <w:trPr>
          <w:cantSplit/>
          <w:trHeight w:val="315"/>
        </w:trPr>
        <w:tc>
          <w:tcPr>
            <w:tcW w:w="47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4AAEC8" w14:textId="77777777" w:rsidR="00E85440" w:rsidRDefault="00E85440" w:rsidP="00C34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58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2004D3" w14:textId="77777777" w:rsidR="00E85440" w:rsidRDefault="00E85440" w:rsidP="00C34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2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65E824" w14:textId="77777777" w:rsidR="00E85440" w:rsidRDefault="00E85440" w:rsidP="00C34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87B6F2" w14:textId="77777777" w:rsidR="00E85440" w:rsidRDefault="00E85440" w:rsidP="00C34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824424" w14:textId="77777777" w:rsidR="00E85440" w:rsidRDefault="00E85440" w:rsidP="00C34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</w:t>
            </w:r>
          </w:p>
        </w:tc>
      </w:tr>
    </w:tbl>
    <w:p w14:paraId="6A004850" w14:textId="77777777" w:rsidR="00E85440" w:rsidRDefault="00E85440" w:rsidP="00E85440">
      <w:pPr>
        <w:rPr>
          <w:sz w:val="2"/>
          <w:szCs w:val="2"/>
        </w:rPr>
      </w:pPr>
    </w:p>
    <w:tbl>
      <w:tblPr>
        <w:tblW w:w="14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5811"/>
        <w:gridCol w:w="2695"/>
        <w:gridCol w:w="1275"/>
        <w:gridCol w:w="4536"/>
        <w:gridCol w:w="14"/>
      </w:tblGrid>
      <w:tr w:rsidR="00E85440" w14:paraId="3D471A57" w14:textId="77777777" w:rsidTr="00C3465B">
        <w:trPr>
          <w:gridAfter w:val="1"/>
          <w:wAfter w:w="14" w:type="dxa"/>
          <w:cantSplit/>
          <w:trHeight w:val="397"/>
          <w:tblHeader/>
        </w:trPr>
        <w:tc>
          <w:tcPr>
            <w:tcW w:w="47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E304D3" w14:textId="77777777" w:rsidR="00E85440" w:rsidRDefault="00E85440" w:rsidP="00C34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8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3CCB5F" w14:textId="77777777" w:rsidR="00E85440" w:rsidRDefault="00E85440" w:rsidP="00C34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52E89B" w14:textId="77777777" w:rsidR="00E85440" w:rsidRDefault="00E85440" w:rsidP="00C34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B26E21" w14:textId="77777777" w:rsidR="00E85440" w:rsidRDefault="00E85440" w:rsidP="00C34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37D084" w14:textId="77777777" w:rsidR="00E85440" w:rsidRDefault="00E85440" w:rsidP="00C34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E85440" w14:paraId="36AE2C25" w14:textId="77777777" w:rsidTr="00C3465B">
        <w:trPr>
          <w:trHeight w:val="594"/>
        </w:trPr>
        <w:tc>
          <w:tcPr>
            <w:tcW w:w="4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CA52E5" w14:textId="77777777" w:rsidR="00E85440" w:rsidRDefault="00E85440" w:rsidP="00E8544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8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DB0C7C" w14:textId="198B870C" w:rsidR="00E85440" w:rsidRPr="00127C20" w:rsidRDefault="00E85440" w:rsidP="007214EB">
            <w:pPr>
              <w:jc w:val="both"/>
              <w:rPr>
                <w:highlight w:val="white"/>
              </w:rPr>
            </w:pPr>
            <w:r w:rsidRPr="00127C20">
              <w:rPr>
                <w:highlight w:val="white"/>
              </w:rPr>
              <w:t xml:space="preserve">Перевести деловые коммуникации специалистов </w:t>
            </w:r>
            <w:r w:rsidR="00B22041">
              <w:t>администрации В</w:t>
            </w:r>
            <w:r w:rsidR="007214EB">
              <w:t>олоконо</w:t>
            </w:r>
            <w:r w:rsidR="00B22041">
              <w:t>вского района</w:t>
            </w:r>
            <w:r w:rsidRPr="00127C20">
              <w:rPr>
                <w:highlight w:val="white"/>
              </w:rPr>
              <w:t xml:space="preserve">, специалистов администраций </w:t>
            </w:r>
            <w:r w:rsidR="007214EB">
              <w:rPr>
                <w:highlight w:val="white"/>
              </w:rPr>
              <w:t xml:space="preserve">городских и сельских поселений </w:t>
            </w:r>
            <w:r w:rsidRPr="00127C20">
              <w:rPr>
                <w:highlight w:val="white"/>
              </w:rPr>
              <w:t>муниципального района и работников подведомственных организаций на цифровую платформу МАКС (МАХ) в соответствии с Федеральным законом от 24.06.2025</w:t>
            </w:r>
            <w:r w:rsidR="00D26CA3">
              <w:rPr>
                <w:highlight w:val="white"/>
              </w:rPr>
              <w:t>г.</w:t>
            </w:r>
            <w:r w:rsidRPr="00127C20">
              <w:rPr>
                <w:highlight w:val="white"/>
              </w:rPr>
              <w:t xml:space="preserve"> № 156-ФЗ</w:t>
            </w:r>
            <w:r w:rsidRPr="00127C20">
              <w:rPr>
                <w:highlight w:val="white"/>
              </w:rPr>
              <w:br/>
              <w:t xml:space="preserve">«О создании многофункционального сервиса обмена информацией и о внесении изменений в отдельные законодательные акты Российской Федерации» </w:t>
            </w:r>
          </w:p>
        </w:tc>
        <w:tc>
          <w:tcPr>
            <w:tcW w:w="26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7ABD1A" w14:textId="34964008" w:rsidR="00E85440" w:rsidRDefault="00E85440" w:rsidP="00C3465B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1.</w:t>
            </w:r>
            <w:r w:rsidR="007214EB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Структурные подразделения </w:t>
            </w:r>
            <w:r w:rsidR="00B22041">
              <w:t>администрации В</w:t>
            </w:r>
            <w:r w:rsidR="007214EB">
              <w:t>олоконо</w:t>
            </w:r>
            <w:r w:rsidR="00B22041">
              <w:t>вского района</w:t>
            </w:r>
            <w:r w:rsidR="007214EB">
              <w:rPr>
                <w:highlight w:val="white"/>
              </w:rPr>
              <w:t>.</w:t>
            </w:r>
          </w:p>
          <w:p w14:paraId="58B54FEE" w14:textId="1CB04AF1" w:rsidR="00E85440" w:rsidRDefault="00E85440" w:rsidP="00C3465B">
            <w:pPr>
              <w:jc w:val="center"/>
            </w:pPr>
            <w:r>
              <w:t>2.</w:t>
            </w:r>
            <w:r w:rsidR="007214EB">
              <w:t xml:space="preserve"> </w:t>
            </w:r>
            <w:r>
              <w:t xml:space="preserve">Главы </w:t>
            </w:r>
            <w:r w:rsidR="00D26CA3">
              <w:t xml:space="preserve">администраций </w:t>
            </w:r>
            <w:r w:rsidR="007214EB">
              <w:t xml:space="preserve">городских и сельских </w:t>
            </w:r>
            <w:r w:rsidR="00D26CA3">
              <w:t>поселений</w:t>
            </w:r>
            <w:r>
              <w:t xml:space="preserve"> </w:t>
            </w:r>
            <w:r w:rsidR="00B22041">
              <w:t>В</w:t>
            </w:r>
            <w:r w:rsidR="007214EB">
              <w:t>олоконо</w:t>
            </w:r>
            <w:r w:rsidR="00B22041">
              <w:t>вского района</w:t>
            </w:r>
            <w:r w:rsidR="007214EB">
              <w:t>.</w:t>
            </w:r>
          </w:p>
          <w:p w14:paraId="2653E4BA" w14:textId="3237CA68" w:rsidR="00E85440" w:rsidRPr="007214EB" w:rsidRDefault="00E85440" w:rsidP="007214EB">
            <w:pPr>
              <w:jc w:val="center"/>
            </w:pPr>
            <w:r>
              <w:t>3. Руководители</w:t>
            </w:r>
            <w:r w:rsidR="00B22041">
              <w:t>, управлений, отделов,</w:t>
            </w:r>
            <w:r>
              <w:t xml:space="preserve"> подведомственных учреждений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7A7B20" w14:textId="5A4C33F7" w:rsidR="00E85440" w:rsidRDefault="00D26CA3" w:rsidP="00C3465B">
            <w:pPr>
              <w:jc w:val="center"/>
            </w:pPr>
            <w:r w:rsidRPr="008E26C5">
              <w:t>октябрь</w:t>
            </w:r>
            <w:r w:rsidR="00E85440" w:rsidRPr="008E26C5">
              <w:t xml:space="preserve"> 2025 года</w:t>
            </w:r>
          </w:p>
        </w:tc>
        <w:tc>
          <w:tcPr>
            <w:tcW w:w="455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D26660" w14:textId="133DFCD7" w:rsidR="00E85440" w:rsidRDefault="00E85440" w:rsidP="00C3465B">
            <w:pPr>
              <w:jc w:val="center"/>
            </w:pPr>
            <w:r>
              <w:t>Отчет</w:t>
            </w:r>
            <w:r w:rsidR="00B22041">
              <w:t xml:space="preserve"> </w:t>
            </w:r>
          </w:p>
        </w:tc>
      </w:tr>
      <w:tr w:rsidR="00002044" w14:paraId="2846DC59" w14:textId="77777777" w:rsidTr="00B31028">
        <w:trPr>
          <w:trHeight w:val="458"/>
        </w:trPr>
        <w:tc>
          <w:tcPr>
            <w:tcW w:w="4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E054EB" w14:textId="77777777" w:rsidR="00002044" w:rsidRDefault="00002044" w:rsidP="00002044">
            <w:pPr>
              <w:numPr>
                <w:ilvl w:val="0"/>
                <w:numId w:val="3"/>
              </w:numPr>
              <w:spacing w:after="160" w:line="259" w:lineRule="auto"/>
              <w:ind w:left="0" w:firstLine="0"/>
              <w:jc w:val="center"/>
            </w:pPr>
          </w:p>
        </w:tc>
        <w:tc>
          <w:tcPr>
            <w:tcW w:w="58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268E2C" w14:textId="4D29EF16" w:rsidR="00002044" w:rsidRPr="00E41D8F" w:rsidRDefault="00002044" w:rsidP="00002044">
            <w:pPr>
              <w:jc w:val="both"/>
              <w:rPr>
                <w:highlight w:val="yellow"/>
              </w:rPr>
            </w:pPr>
            <w:r w:rsidRPr="00127C20">
              <w:t xml:space="preserve">Обеспечить еженедельное использование работниками  подведомственных образовательных организаций платформы «Сферум» в цифровой платформе МАКС (МАХ) в рамках исполнения должностных обязанностей при организации образовательной деятельности и/или организации коммуникаций в информационно-коммуникационной сети «Интернет» с обучающимися и родителями в каждом образовательном учреждении  на уровне не ниже </w:t>
            </w:r>
            <w:r>
              <w:t xml:space="preserve">           </w:t>
            </w:r>
            <w:r w:rsidRPr="00127C20">
              <w:t>15 проц. от общего числа работников  муниципальных образовательных организаций (показатель мониторинга - доля работников образовательных организаций, еженедельно пишущих сообщения, от общего числа работников, заявленных в формах статистического наблюдения)</w:t>
            </w:r>
          </w:p>
        </w:tc>
        <w:tc>
          <w:tcPr>
            <w:tcW w:w="26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E1F42F" w14:textId="77777777" w:rsidR="00002044" w:rsidRDefault="00002044" w:rsidP="0000204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1. Управление образования администрации Волоконовского района 2. Руководители образовательных учреждений района</w:t>
            </w:r>
          </w:p>
          <w:p w14:paraId="57FCF999" w14:textId="20DA17CC" w:rsidR="00002044" w:rsidRPr="00E41D8F" w:rsidRDefault="00002044" w:rsidP="00002044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615BF5" w14:textId="77777777" w:rsidR="00002044" w:rsidRDefault="00002044" w:rsidP="00002044">
            <w:pPr>
              <w:jc w:val="center"/>
            </w:pPr>
            <w:r>
              <w:t>ежене-дельно</w:t>
            </w:r>
          </w:p>
          <w:p w14:paraId="1F003D66" w14:textId="50DF4800" w:rsidR="00002044" w:rsidRPr="00E41D8F" w:rsidRDefault="00002044" w:rsidP="00002044">
            <w:pPr>
              <w:jc w:val="center"/>
              <w:rPr>
                <w:highlight w:val="yellow"/>
              </w:rPr>
            </w:pPr>
          </w:p>
        </w:tc>
        <w:tc>
          <w:tcPr>
            <w:tcW w:w="455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C71A40" w14:textId="7F119846" w:rsidR="00002044" w:rsidRPr="00E41D8F" w:rsidRDefault="00002044" w:rsidP="00002044">
            <w:pPr>
              <w:jc w:val="center"/>
              <w:rPr>
                <w:highlight w:val="yellow"/>
              </w:rPr>
            </w:pPr>
            <w:r w:rsidRPr="006C2ACE">
              <w:t>Доля достижения - 15% об общего числа работников каждого образовательного учреждения, далее - 100%</w:t>
            </w:r>
          </w:p>
        </w:tc>
      </w:tr>
      <w:tr w:rsidR="00002044" w14:paraId="3D9413F5" w14:textId="77777777" w:rsidTr="00C3465B">
        <w:trPr>
          <w:trHeight w:val="458"/>
        </w:trPr>
        <w:tc>
          <w:tcPr>
            <w:tcW w:w="4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8006AB" w14:textId="77777777" w:rsidR="00002044" w:rsidRDefault="00002044" w:rsidP="00002044">
            <w:pPr>
              <w:numPr>
                <w:ilvl w:val="0"/>
                <w:numId w:val="3"/>
              </w:numPr>
              <w:spacing w:after="160" w:line="259" w:lineRule="auto"/>
              <w:ind w:left="0" w:firstLine="0"/>
              <w:jc w:val="center"/>
            </w:pPr>
          </w:p>
        </w:tc>
        <w:tc>
          <w:tcPr>
            <w:tcW w:w="58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8C9AC5" w14:textId="32F3BC32" w:rsidR="00002044" w:rsidRPr="00127C20" w:rsidRDefault="00002044" w:rsidP="00002044">
            <w:pPr>
              <w:jc w:val="both"/>
            </w:pPr>
            <w:r w:rsidRPr="00127C20">
              <w:t xml:space="preserve">Обеспечить еженедельное использование обучающимися государственных и муниципальных образовательных организаций и родителями обучающихся платформы «Сферум» в цифровой платформе МАКС (МАХ) на уровне не ниже </w:t>
            </w:r>
            <w:r>
              <w:t>20</w:t>
            </w:r>
            <w:r w:rsidRPr="00127C20">
              <w:t xml:space="preserve"> проц. от общего числа обучающихся (показатель мониторинга - доля обучающихся в образовательных организациях и их родителей (законных представителей), еженедельно использующих платформу «Сферум» в цифровой платформе МАКС (МАХ) (читают/пишут сообщения), от общего числа обучающихся по каждому образовательному учреждению, заявленных в формах статистического наблюдения, и их родителей (законных представителей), количество которых рассчитывается из соотношения од</w:t>
            </w:r>
            <w:r>
              <w:t>ин обучающийся - один родитель)</w:t>
            </w:r>
          </w:p>
        </w:tc>
        <w:tc>
          <w:tcPr>
            <w:tcW w:w="26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8789B4" w14:textId="77777777" w:rsidR="00002044" w:rsidRDefault="00002044" w:rsidP="0000204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1. Управление образования администрации Волоконовского района 2. Руководители образовательных учреждений района</w:t>
            </w:r>
          </w:p>
          <w:p w14:paraId="49663E44" w14:textId="57A9630A" w:rsidR="00002044" w:rsidRDefault="00002044" w:rsidP="00002044">
            <w:pPr>
              <w:jc w:val="center"/>
              <w:rPr>
                <w:highlight w:val="white"/>
              </w:rPr>
            </w:pP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BA996E" w14:textId="77777777" w:rsidR="00002044" w:rsidRDefault="00002044" w:rsidP="00002044">
            <w:pPr>
              <w:jc w:val="center"/>
            </w:pPr>
            <w:r>
              <w:t>ежене-дельно</w:t>
            </w:r>
          </w:p>
          <w:p w14:paraId="3CE95797" w14:textId="77777777" w:rsidR="00002044" w:rsidRDefault="00002044" w:rsidP="00002044">
            <w:pPr>
              <w:jc w:val="center"/>
            </w:pPr>
          </w:p>
        </w:tc>
        <w:tc>
          <w:tcPr>
            <w:tcW w:w="455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D21C49" w14:textId="769CDF09" w:rsidR="00002044" w:rsidRDefault="00002044" w:rsidP="00002044">
            <w:pPr>
              <w:jc w:val="center"/>
            </w:pPr>
            <w:r w:rsidRPr="006C2ACE">
              <w:t xml:space="preserve">Доля достижения - </w:t>
            </w:r>
            <w:r>
              <w:t>20</w:t>
            </w:r>
            <w:r w:rsidRPr="006C2ACE">
              <w:t>% от каждого образовательного учреждения, далее -  100%</w:t>
            </w:r>
          </w:p>
        </w:tc>
      </w:tr>
      <w:tr w:rsidR="00002044" w14:paraId="6148E66D" w14:textId="77777777" w:rsidTr="00C3465B">
        <w:trPr>
          <w:trHeight w:val="458"/>
        </w:trPr>
        <w:tc>
          <w:tcPr>
            <w:tcW w:w="4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CE6602" w14:textId="77777777" w:rsidR="00002044" w:rsidRDefault="00002044" w:rsidP="00002044">
            <w:pPr>
              <w:numPr>
                <w:ilvl w:val="0"/>
                <w:numId w:val="3"/>
              </w:numPr>
              <w:spacing w:after="160" w:line="259" w:lineRule="auto"/>
              <w:ind w:left="0" w:firstLine="0"/>
              <w:jc w:val="center"/>
            </w:pPr>
          </w:p>
        </w:tc>
        <w:tc>
          <w:tcPr>
            <w:tcW w:w="58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2C49EC" w14:textId="79A9C8C3" w:rsidR="00002044" w:rsidRPr="00127C20" w:rsidRDefault="00002044" w:rsidP="00002044">
            <w:pPr>
              <w:jc w:val="both"/>
            </w:pPr>
            <w:r w:rsidRPr="00127C20">
              <w:t>Обеспечить еженедельное использование работниками муниципальных образовательных организаций платформы «Сферум» в цифровой платформе МАКС (МАХ) в рамках исполнения должностных обязанностей при организации образовательной деятельности и/или организации коммуникаций в сети «Интернет» с обучающимися и родителями (законными представителями) на уровне не ниже 75 проц. (показатель мониторинга - доля работников образовательных организаций, еженедельно пишущих сообщения, от общего числа работников каждого общеобразовательного учреждения, заявленных в фор</w:t>
            </w:r>
            <w:r>
              <w:t>мах статистического наблюдения)</w:t>
            </w:r>
          </w:p>
        </w:tc>
        <w:tc>
          <w:tcPr>
            <w:tcW w:w="26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87C972" w14:textId="77777777" w:rsidR="00002044" w:rsidRDefault="00002044" w:rsidP="0000204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1. Управление образования администрации Волоконовского района 2. Руководители образовательных учреждений района</w:t>
            </w:r>
          </w:p>
          <w:p w14:paraId="41EBC290" w14:textId="07205BFA" w:rsidR="00002044" w:rsidRDefault="00002044" w:rsidP="00002044">
            <w:pPr>
              <w:jc w:val="center"/>
              <w:rPr>
                <w:highlight w:val="white"/>
              </w:rPr>
            </w:pP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47BD68" w14:textId="77777777" w:rsidR="00002044" w:rsidRDefault="00002044" w:rsidP="00002044">
            <w:pPr>
              <w:jc w:val="center"/>
            </w:pPr>
            <w:r>
              <w:t>ежене-дельно</w:t>
            </w:r>
          </w:p>
          <w:p w14:paraId="1E41543E" w14:textId="77777777" w:rsidR="00002044" w:rsidRDefault="00002044" w:rsidP="00002044">
            <w:pPr>
              <w:jc w:val="center"/>
            </w:pPr>
          </w:p>
        </w:tc>
        <w:tc>
          <w:tcPr>
            <w:tcW w:w="455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3A11F4" w14:textId="77777777" w:rsidR="00002044" w:rsidRDefault="00002044" w:rsidP="00002044">
            <w:pPr>
              <w:jc w:val="center"/>
            </w:pPr>
            <w:r w:rsidRPr="006C2ACE">
              <w:t>Доля достижения - 75% от каждого образовательного учреждения, далее- 100%</w:t>
            </w:r>
          </w:p>
          <w:p w14:paraId="4B499794" w14:textId="6066B944" w:rsidR="00002044" w:rsidRDefault="00002044" w:rsidP="00002044">
            <w:pPr>
              <w:jc w:val="center"/>
            </w:pPr>
          </w:p>
        </w:tc>
      </w:tr>
      <w:tr w:rsidR="00002044" w14:paraId="4DF3BE9B" w14:textId="77777777" w:rsidTr="00C3465B">
        <w:trPr>
          <w:trHeight w:val="458"/>
        </w:trPr>
        <w:tc>
          <w:tcPr>
            <w:tcW w:w="4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BCBF63" w14:textId="77777777" w:rsidR="00002044" w:rsidRDefault="00002044" w:rsidP="00002044">
            <w:pPr>
              <w:numPr>
                <w:ilvl w:val="0"/>
                <w:numId w:val="3"/>
              </w:numPr>
              <w:spacing w:after="160" w:line="259" w:lineRule="auto"/>
              <w:ind w:left="0" w:firstLine="0"/>
              <w:jc w:val="center"/>
            </w:pPr>
          </w:p>
        </w:tc>
        <w:tc>
          <w:tcPr>
            <w:tcW w:w="58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070000" w14:textId="2CC373FD" w:rsidR="00002044" w:rsidRPr="00127C20" w:rsidRDefault="00002044" w:rsidP="00002044">
            <w:pPr>
              <w:jc w:val="both"/>
            </w:pPr>
            <w:r w:rsidRPr="00127C20">
              <w:t xml:space="preserve">Обеспечить 100-процентное использование платформы «Сферум» в цифровой платформе МАКС (МАХ) (показатель мониторинга - пользователи каждого учреждения используют платформу «Сферум» только </w:t>
            </w:r>
            <w:r>
              <w:t>в цифровой платформе МАКС (МАХ)</w:t>
            </w:r>
          </w:p>
        </w:tc>
        <w:tc>
          <w:tcPr>
            <w:tcW w:w="26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4572C5" w14:textId="77777777" w:rsidR="00002044" w:rsidRDefault="00002044" w:rsidP="0000204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1. Управление образования администрации Волоконовского района 2. Руководители образовательных учреждений района</w:t>
            </w:r>
          </w:p>
          <w:p w14:paraId="5AEC940F" w14:textId="4E40D47F" w:rsidR="00002044" w:rsidRDefault="00002044" w:rsidP="00002044">
            <w:pPr>
              <w:jc w:val="center"/>
              <w:rPr>
                <w:highlight w:val="white"/>
              </w:rPr>
            </w:pP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B86143" w14:textId="4050E2CE" w:rsidR="00002044" w:rsidRDefault="00002044" w:rsidP="00002044">
            <w:pPr>
              <w:jc w:val="center"/>
            </w:pPr>
            <w:r>
              <w:t>постоянно</w:t>
            </w:r>
          </w:p>
        </w:tc>
        <w:tc>
          <w:tcPr>
            <w:tcW w:w="455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19E09C" w14:textId="77777777" w:rsidR="00002044" w:rsidRDefault="00002044" w:rsidP="00002044">
            <w:pPr>
              <w:jc w:val="center"/>
            </w:pPr>
            <w:r>
              <w:t>Доля достижения - 100% от каждого образовательного учреждения</w:t>
            </w:r>
          </w:p>
          <w:p w14:paraId="0378D799" w14:textId="77777777" w:rsidR="00002044" w:rsidRDefault="00002044" w:rsidP="00002044">
            <w:pPr>
              <w:jc w:val="center"/>
            </w:pPr>
          </w:p>
        </w:tc>
      </w:tr>
      <w:tr w:rsidR="00002044" w14:paraId="36810F89" w14:textId="77777777" w:rsidTr="00C3465B">
        <w:trPr>
          <w:trHeight w:val="458"/>
        </w:trPr>
        <w:tc>
          <w:tcPr>
            <w:tcW w:w="4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E418BA" w14:textId="77777777" w:rsidR="00002044" w:rsidRDefault="00002044" w:rsidP="00002044">
            <w:pPr>
              <w:numPr>
                <w:ilvl w:val="0"/>
                <w:numId w:val="3"/>
              </w:numPr>
              <w:spacing w:after="160" w:line="259" w:lineRule="auto"/>
              <w:ind w:left="0" w:firstLine="0"/>
              <w:jc w:val="center"/>
            </w:pPr>
          </w:p>
        </w:tc>
        <w:tc>
          <w:tcPr>
            <w:tcW w:w="58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9557EF" w14:textId="00FE3BAE" w:rsidR="00002044" w:rsidRPr="00667F09" w:rsidRDefault="00002044" w:rsidP="00002044">
            <w:pPr>
              <w:jc w:val="both"/>
              <w:rPr>
                <w:highlight w:val="yellow"/>
              </w:rPr>
            </w:pPr>
            <w:r w:rsidRPr="00127C20">
              <w:t xml:space="preserve">Обеспечить 100-процентное использование сотрудниками </w:t>
            </w:r>
            <w:r>
              <w:t>у</w:t>
            </w:r>
            <w:r w:rsidRPr="00127C20">
              <w:t>правлени</w:t>
            </w:r>
            <w:r>
              <w:t>я</w:t>
            </w:r>
            <w:r w:rsidRPr="00127C20">
              <w:t xml:space="preserve"> образования</w:t>
            </w:r>
            <w:r>
              <w:t xml:space="preserve"> администрации Волоконовского района, и </w:t>
            </w:r>
            <w:r w:rsidRPr="00127C20">
              <w:t xml:space="preserve">сотрудниками </w:t>
            </w:r>
            <w:r>
              <w:t xml:space="preserve">подведомственных учреждений, </w:t>
            </w:r>
            <w:r w:rsidRPr="00127C20">
              <w:t xml:space="preserve">педагогическими работниками подведомственных образовательных учреждений платформы «Сферум» в цифровой платформе МАКС (МАХ) в рамках исполнения должностных обязанностей (показатель мониторинга - доля сотрудников и должностных лиц подведомственных образовательных учреждений, еженедельно пишущих сообщения, от общей </w:t>
            </w:r>
            <w:r w:rsidRPr="00127C20">
              <w:lastRenderedPageBreak/>
              <w:t xml:space="preserve">фактической численности сотрудников этих организаций </w:t>
            </w:r>
            <w:r w:rsidRPr="00D26CA3">
              <w:t xml:space="preserve">по данным </w:t>
            </w:r>
            <w:r>
              <w:t>федеральных/региональных органов)</w:t>
            </w:r>
          </w:p>
        </w:tc>
        <w:tc>
          <w:tcPr>
            <w:tcW w:w="26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442534" w14:textId="77777777" w:rsidR="00002044" w:rsidRDefault="00002044" w:rsidP="0000204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1. Управление образования администрации Волоконовского района 2. Руководители образовательных учреждений района</w:t>
            </w:r>
          </w:p>
          <w:p w14:paraId="27B77A7E" w14:textId="2D54D9F0" w:rsidR="00002044" w:rsidRPr="00667F09" w:rsidRDefault="00002044" w:rsidP="00002044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FBFAD5" w14:textId="35540F10" w:rsidR="00002044" w:rsidRPr="00667F09" w:rsidRDefault="00002044" w:rsidP="00002044">
            <w:pPr>
              <w:jc w:val="center"/>
              <w:rPr>
                <w:highlight w:val="yellow"/>
              </w:rPr>
            </w:pPr>
            <w:r>
              <w:t>постоянно</w:t>
            </w:r>
          </w:p>
        </w:tc>
        <w:tc>
          <w:tcPr>
            <w:tcW w:w="455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DA8731" w14:textId="74D2AF9D" w:rsidR="00002044" w:rsidRPr="00667F09" w:rsidRDefault="00002044" w:rsidP="00002044">
            <w:pPr>
              <w:jc w:val="center"/>
              <w:rPr>
                <w:highlight w:val="yellow"/>
              </w:rPr>
            </w:pPr>
            <w:r>
              <w:t>Доля достижения - 100% от каждого образовательного учреждения</w:t>
            </w:r>
          </w:p>
        </w:tc>
      </w:tr>
      <w:tr w:rsidR="00002044" w14:paraId="670BE545" w14:textId="77777777" w:rsidTr="00C3465B">
        <w:trPr>
          <w:trHeight w:val="458"/>
        </w:trPr>
        <w:tc>
          <w:tcPr>
            <w:tcW w:w="4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3DBF1B" w14:textId="77777777" w:rsidR="00002044" w:rsidRDefault="00002044" w:rsidP="00002044">
            <w:pPr>
              <w:numPr>
                <w:ilvl w:val="0"/>
                <w:numId w:val="3"/>
              </w:numPr>
              <w:spacing w:after="160" w:line="259" w:lineRule="auto"/>
              <w:ind w:left="0" w:firstLine="0"/>
              <w:jc w:val="center"/>
            </w:pPr>
          </w:p>
        </w:tc>
        <w:tc>
          <w:tcPr>
            <w:tcW w:w="58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D93B76" w14:textId="59823DAD" w:rsidR="00002044" w:rsidRPr="00127C20" w:rsidRDefault="00002044" w:rsidP="00002044">
            <w:pPr>
              <w:jc w:val="both"/>
            </w:pPr>
            <w:r w:rsidRPr="00127C20">
              <w:t>Организовать взаимодействие предс</w:t>
            </w:r>
            <w:r>
              <w:t xml:space="preserve">тавителей бизнеса с гражданами </w:t>
            </w:r>
            <w:r w:rsidRPr="00127C20">
              <w:t>посредством цифровой платформы</w:t>
            </w:r>
            <w:r>
              <w:t xml:space="preserve"> МАКС (МАХ)</w:t>
            </w:r>
          </w:p>
        </w:tc>
        <w:tc>
          <w:tcPr>
            <w:tcW w:w="26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1A087C" w14:textId="2CFFCCB0" w:rsidR="00002044" w:rsidRDefault="00002044" w:rsidP="00002044">
            <w:pPr>
              <w:jc w:val="center"/>
              <w:rPr>
                <w:color w:val="000000" w:themeColor="text1"/>
              </w:rPr>
            </w:pPr>
            <w:r>
              <w:rPr>
                <w:highlight w:val="white"/>
              </w:rPr>
              <w:t xml:space="preserve">1. Отдел </w:t>
            </w:r>
            <w:r>
              <w:t>прогнозирования и развития муниципальной экономики</w:t>
            </w:r>
            <w:r>
              <w:rPr>
                <w:highlight w:val="white"/>
              </w:rPr>
              <w:t xml:space="preserve"> </w:t>
            </w:r>
            <w:r w:rsidRPr="002155A0">
              <w:rPr>
                <w:color w:val="000000" w:themeColor="text1"/>
              </w:rPr>
              <w:t>администрации В</w:t>
            </w:r>
            <w:r>
              <w:rPr>
                <w:color w:val="000000" w:themeColor="text1"/>
              </w:rPr>
              <w:t>олоконо</w:t>
            </w:r>
            <w:r w:rsidRPr="002155A0">
              <w:rPr>
                <w:color w:val="000000" w:themeColor="text1"/>
              </w:rPr>
              <w:t>вского района</w:t>
            </w:r>
          </w:p>
          <w:p w14:paraId="4F825874" w14:textId="28403F6C" w:rsidR="00002044" w:rsidRDefault="00002044" w:rsidP="00002044">
            <w:pPr>
              <w:jc w:val="center"/>
              <w:rPr>
                <w:highlight w:val="white"/>
              </w:rPr>
            </w:pPr>
            <w:r>
              <w:rPr>
                <w:color w:val="000000" w:themeColor="text1"/>
              </w:rPr>
              <w:t xml:space="preserve">2. </w:t>
            </w:r>
            <w:r>
              <w:t xml:space="preserve">Отдел муниципальных закупок и развития предпринимательства </w:t>
            </w:r>
            <w:r w:rsidRPr="002155A0">
              <w:rPr>
                <w:color w:val="000000" w:themeColor="text1"/>
              </w:rPr>
              <w:t>администрации В</w:t>
            </w:r>
            <w:r>
              <w:rPr>
                <w:color w:val="000000" w:themeColor="text1"/>
              </w:rPr>
              <w:t>олоконо</w:t>
            </w:r>
            <w:r w:rsidRPr="002155A0">
              <w:rPr>
                <w:color w:val="000000" w:themeColor="text1"/>
              </w:rPr>
              <w:t>вского района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883328" w14:textId="4ACD5991" w:rsidR="00002044" w:rsidRDefault="00002044" w:rsidP="00002044">
            <w:pPr>
              <w:jc w:val="center"/>
            </w:pPr>
            <w:r>
              <w:t>ноябрь 2025 года</w:t>
            </w:r>
          </w:p>
        </w:tc>
        <w:tc>
          <w:tcPr>
            <w:tcW w:w="455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641F27" w14:textId="42F1FCB2" w:rsidR="00002044" w:rsidRDefault="00002044" w:rsidP="00002044">
            <w:pPr>
              <w:jc w:val="center"/>
            </w:pPr>
            <w:r>
              <w:t>Отчет</w:t>
            </w:r>
          </w:p>
        </w:tc>
      </w:tr>
      <w:tr w:rsidR="00002044" w14:paraId="45496ADD" w14:textId="77777777" w:rsidTr="00C3465B">
        <w:trPr>
          <w:trHeight w:val="458"/>
        </w:trPr>
        <w:tc>
          <w:tcPr>
            <w:tcW w:w="4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677A8E" w14:textId="77777777" w:rsidR="00002044" w:rsidRDefault="00002044" w:rsidP="00002044">
            <w:pPr>
              <w:numPr>
                <w:ilvl w:val="0"/>
                <w:numId w:val="3"/>
              </w:numPr>
              <w:spacing w:after="160" w:line="259" w:lineRule="auto"/>
              <w:ind w:left="0" w:firstLine="0"/>
              <w:jc w:val="center"/>
            </w:pPr>
          </w:p>
        </w:tc>
        <w:tc>
          <w:tcPr>
            <w:tcW w:w="58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D58867" w14:textId="43CDDAB1" w:rsidR="00002044" w:rsidRPr="00127C20" w:rsidRDefault="00002044" w:rsidP="00002044">
            <w:pPr>
              <w:jc w:val="both"/>
            </w:pPr>
            <w:r w:rsidRPr="00127C20">
              <w:t>Организовать направление информационных сообщений уведомительного характера населению посредством цифровой платформы</w:t>
            </w:r>
            <w:r>
              <w:t xml:space="preserve"> МАКС (МАХ)</w:t>
            </w:r>
          </w:p>
        </w:tc>
        <w:tc>
          <w:tcPr>
            <w:tcW w:w="26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FA77FD" w14:textId="4B4B8494" w:rsidR="00002044" w:rsidRDefault="00002044" w:rsidP="0000204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Главы администраций городских и сельских поселений Волоконовского района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DA1D3F" w14:textId="446C7991" w:rsidR="00002044" w:rsidRDefault="00002044" w:rsidP="00002044">
            <w:pPr>
              <w:jc w:val="center"/>
            </w:pPr>
            <w:r>
              <w:t>ноябрь 2025 года</w:t>
            </w:r>
          </w:p>
        </w:tc>
        <w:tc>
          <w:tcPr>
            <w:tcW w:w="455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A0C8F0" w14:textId="10808001" w:rsidR="00002044" w:rsidRDefault="00002044" w:rsidP="00002044">
            <w:pPr>
              <w:jc w:val="center"/>
            </w:pPr>
            <w:r>
              <w:t>Отчет</w:t>
            </w:r>
          </w:p>
        </w:tc>
      </w:tr>
      <w:tr w:rsidR="00002044" w14:paraId="3ACE93E8" w14:textId="77777777" w:rsidTr="00C3465B">
        <w:trPr>
          <w:trHeight w:val="458"/>
        </w:trPr>
        <w:tc>
          <w:tcPr>
            <w:tcW w:w="4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958BA9" w14:textId="77777777" w:rsidR="00002044" w:rsidRDefault="00002044" w:rsidP="00002044">
            <w:pPr>
              <w:numPr>
                <w:ilvl w:val="0"/>
                <w:numId w:val="3"/>
              </w:numPr>
              <w:spacing w:after="160" w:line="259" w:lineRule="auto"/>
              <w:ind w:left="0" w:firstLine="0"/>
              <w:jc w:val="center"/>
            </w:pPr>
          </w:p>
        </w:tc>
        <w:tc>
          <w:tcPr>
            <w:tcW w:w="58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1B910A" w14:textId="30F0BC14" w:rsidR="00002044" w:rsidRPr="00002044" w:rsidRDefault="00002044" w:rsidP="00002044">
            <w:pPr>
              <w:jc w:val="both"/>
            </w:pPr>
            <w:r>
              <w:t xml:space="preserve">Внедрить в учреждениях культуры Волоконовского района идентификацию граждан с помощью предъявления цифрового </w:t>
            </w:r>
            <w:r>
              <w:rPr>
                <w:lang w:val="en-US"/>
              </w:rPr>
              <w:t>ID</w:t>
            </w:r>
            <w:r>
              <w:t xml:space="preserve"> через мобильное приложение «Цифровая платформа МАКС (</w:t>
            </w:r>
            <w:r>
              <w:rPr>
                <w:lang w:val="en-US"/>
              </w:rPr>
              <w:t>MAX</w:t>
            </w:r>
            <w:r w:rsidRPr="000C6DD6">
              <w:t>)</w:t>
            </w:r>
            <w:r>
              <w:t>»</w:t>
            </w:r>
          </w:p>
        </w:tc>
        <w:tc>
          <w:tcPr>
            <w:tcW w:w="26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97DA6A" w14:textId="1E6C0C02" w:rsidR="00002044" w:rsidRPr="006C7CCA" w:rsidRDefault="00002044" w:rsidP="000020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 культуры администрации Волоконовского района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A2EDAD" w14:textId="1831E4F9" w:rsidR="00002044" w:rsidRDefault="00002044" w:rsidP="00002044">
            <w:pPr>
              <w:jc w:val="center"/>
            </w:pPr>
            <w:r>
              <w:t>октябрь 2025 года</w:t>
            </w:r>
          </w:p>
        </w:tc>
        <w:tc>
          <w:tcPr>
            <w:tcW w:w="455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84CD8F" w14:textId="33936FCF" w:rsidR="00002044" w:rsidRDefault="00002044" w:rsidP="00002044">
            <w:pPr>
              <w:jc w:val="center"/>
            </w:pPr>
            <w:r>
              <w:t>Отчет</w:t>
            </w:r>
          </w:p>
        </w:tc>
      </w:tr>
      <w:tr w:rsidR="00002044" w14:paraId="0A0C5F75" w14:textId="77777777" w:rsidTr="00E85440">
        <w:trPr>
          <w:trHeight w:val="458"/>
        </w:trPr>
        <w:tc>
          <w:tcPr>
            <w:tcW w:w="4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0D0486" w14:textId="77777777" w:rsidR="00002044" w:rsidRDefault="00002044" w:rsidP="00002044">
            <w:pPr>
              <w:numPr>
                <w:ilvl w:val="0"/>
                <w:numId w:val="3"/>
              </w:numPr>
              <w:spacing w:after="160" w:line="259" w:lineRule="auto"/>
              <w:ind w:left="0" w:firstLine="0"/>
              <w:jc w:val="center"/>
            </w:pPr>
          </w:p>
        </w:tc>
        <w:tc>
          <w:tcPr>
            <w:tcW w:w="581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7348F7" w14:textId="77777777" w:rsidR="00002044" w:rsidRPr="00127C20" w:rsidRDefault="00002044" w:rsidP="00002044">
            <w:r w:rsidRPr="00127C20">
              <w:t>Организовать  информационную кампанию по популяризации функционала и преимуществ цифровой платформы МАКС (МАХ) для населения района</w:t>
            </w:r>
          </w:p>
        </w:tc>
        <w:tc>
          <w:tcPr>
            <w:tcW w:w="26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C32617" w14:textId="7A4D7E4F" w:rsidR="00002044" w:rsidRDefault="00002044" w:rsidP="00002044">
            <w:pPr>
              <w:jc w:val="center"/>
              <w:rPr>
                <w:highlight w:val="white"/>
              </w:rPr>
            </w:pPr>
            <w:r>
              <w:rPr>
                <w:color w:val="000000" w:themeColor="text1"/>
              </w:rPr>
              <w:t>Информационно-аналитический отдел</w:t>
            </w:r>
            <w:r w:rsidRPr="00280662">
              <w:rPr>
                <w:color w:val="000000" w:themeColor="text1"/>
              </w:rPr>
              <w:t xml:space="preserve"> администрации В</w:t>
            </w:r>
            <w:r>
              <w:rPr>
                <w:color w:val="000000" w:themeColor="text1"/>
              </w:rPr>
              <w:t>олоконо</w:t>
            </w:r>
            <w:r w:rsidRPr="00280662">
              <w:rPr>
                <w:color w:val="000000" w:themeColor="text1"/>
              </w:rPr>
              <w:t>вского района</w:t>
            </w:r>
            <w:r>
              <w:rPr>
                <w:highlight w:val="white"/>
              </w:rPr>
              <w:t xml:space="preserve">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990B95" w14:textId="77777777" w:rsidR="00002044" w:rsidRDefault="00002044" w:rsidP="00002044">
            <w:pPr>
              <w:jc w:val="center"/>
            </w:pPr>
            <w:r>
              <w:t>Постоянно</w:t>
            </w:r>
          </w:p>
        </w:tc>
        <w:tc>
          <w:tcPr>
            <w:tcW w:w="455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5E3B0F" w14:textId="5F8F95D7" w:rsidR="00002044" w:rsidRPr="000C6DD6" w:rsidRDefault="00002044" w:rsidP="00002044">
            <w:pPr>
              <w:jc w:val="center"/>
            </w:pPr>
            <w:r>
              <w:t>Организована информационная кампания по популяризации функционала и преимуществ цифровой платформы МАКС (</w:t>
            </w:r>
            <w:r>
              <w:rPr>
                <w:lang w:val="en-US"/>
              </w:rPr>
              <w:t>MAX</w:t>
            </w:r>
            <w:r w:rsidRPr="000C6DD6">
              <w:t>)</w:t>
            </w:r>
            <w:r>
              <w:t xml:space="preserve"> для населения Волоконовского района</w:t>
            </w:r>
          </w:p>
        </w:tc>
      </w:tr>
    </w:tbl>
    <w:p w14:paraId="17B6B70A" w14:textId="77777777" w:rsidR="00E85440" w:rsidRPr="005649DB" w:rsidRDefault="00E85440" w:rsidP="00E85440"/>
    <w:sectPr w:rsidR="00E85440" w:rsidRPr="005649DB" w:rsidSect="00E85440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A5A59" w14:textId="77777777" w:rsidR="009975F4" w:rsidRDefault="009975F4" w:rsidP="002B1598">
      <w:r>
        <w:separator/>
      </w:r>
    </w:p>
  </w:endnote>
  <w:endnote w:type="continuationSeparator" w:id="0">
    <w:p w14:paraId="1FB4B86C" w14:textId="77777777" w:rsidR="009975F4" w:rsidRDefault="009975F4" w:rsidP="002B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8CEE8" w14:textId="77777777" w:rsidR="009975F4" w:rsidRDefault="009975F4" w:rsidP="002B1598">
      <w:r>
        <w:separator/>
      </w:r>
    </w:p>
  </w:footnote>
  <w:footnote w:type="continuationSeparator" w:id="0">
    <w:p w14:paraId="6AC0DC56" w14:textId="77777777" w:rsidR="009975F4" w:rsidRDefault="009975F4" w:rsidP="002B1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6086774"/>
      <w:docPartObj>
        <w:docPartGallery w:val="Page Numbers (Top of Page)"/>
        <w:docPartUnique/>
      </w:docPartObj>
    </w:sdtPr>
    <w:sdtEndPr/>
    <w:sdtContent>
      <w:p w14:paraId="3F9BE0BB" w14:textId="2F1CE966" w:rsidR="00002044" w:rsidRDefault="0000204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38B">
          <w:rPr>
            <w:noProof/>
          </w:rPr>
          <w:t>6</w:t>
        </w:r>
        <w:r>
          <w:fldChar w:fldCharType="end"/>
        </w:r>
      </w:p>
    </w:sdtContent>
  </w:sdt>
  <w:p w14:paraId="664F794C" w14:textId="77777777" w:rsidR="00002044" w:rsidRDefault="0000204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0203A"/>
    <w:multiLevelType w:val="hybridMultilevel"/>
    <w:tmpl w:val="F5D23B5A"/>
    <w:lvl w:ilvl="0" w:tplc="6C4AD442">
      <w:start w:val="1"/>
      <w:numFmt w:val="decimal"/>
      <w:lvlText w:val="%1."/>
      <w:lvlJc w:val="left"/>
      <w:pPr>
        <w:ind w:left="118" w:hanging="5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2076FA">
      <w:start w:val="1"/>
      <w:numFmt w:val="decimal"/>
      <w:lvlText w:val="%2."/>
      <w:lvlJc w:val="left"/>
      <w:pPr>
        <w:ind w:left="5383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BF62C426">
      <w:numFmt w:val="bullet"/>
      <w:lvlText w:val="•"/>
      <w:lvlJc w:val="left"/>
      <w:pPr>
        <w:ind w:left="4562" w:hanging="280"/>
      </w:pPr>
      <w:rPr>
        <w:rFonts w:hint="default"/>
        <w:lang w:val="ru-RU" w:eastAsia="en-US" w:bidi="ar-SA"/>
      </w:rPr>
    </w:lvl>
    <w:lvl w:ilvl="3" w:tplc="6AB65F1C">
      <w:numFmt w:val="bullet"/>
      <w:lvlText w:val="•"/>
      <w:lvlJc w:val="left"/>
      <w:pPr>
        <w:ind w:left="5225" w:hanging="280"/>
      </w:pPr>
      <w:rPr>
        <w:rFonts w:hint="default"/>
        <w:lang w:val="ru-RU" w:eastAsia="en-US" w:bidi="ar-SA"/>
      </w:rPr>
    </w:lvl>
    <w:lvl w:ilvl="4" w:tplc="506A8244">
      <w:numFmt w:val="bullet"/>
      <w:lvlText w:val="•"/>
      <w:lvlJc w:val="left"/>
      <w:pPr>
        <w:ind w:left="5888" w:hanging="280"/>
      </w:pPr>
      <w:rPr>
        <w:rFonts w:hint="default"/>
        <w:lang w:val="ru-RU" w:eastAsia="en-US" w:bidi="ar-SA"/>
      </w:rPr>
    </w:lvl>
    <w:lvl w:ilvl="5" w:tplc="CFA468FE">
      <w:numFmt w:val="bullet"/>
      <w:lvlText w:val="•"/>
      <w:lvlJc w:val="left"/>
      <w:pPr>
        <w:ind w:left="6551" w:hanging="280"/>
      </w:pPr>
      <w:rPr>
        <w:rFonts w:hint="default"/>
        <w:lang w:val="ru-RU" w:eastAsia="en-US" w:bidi="ar-SA"/>
      </w:rPr>
    </w:lvl>
    <w:lvl w:ilvl="6" w:tplc="74BCE538">
      <w:numFmt w:val="bullet"/>
      <w:lvlText w:val="•"/>
      <w:lvlJc w:val="left"/>
      <w:pPr>
        <w:ind w:left="7214" w:hanging="280"/>
      </w:pPr>
      <w:rPr>
        <w:rFonts w:hint="default"/>
        <w:lang w:val="ru-RU" w:eastAsia="en-US" w:bidi="ar-SA"/>
      </w:rPr>
    </w:lvl>
    <w:lvl w:ilvl="7" w:tplc="50DC90FC">
      <w:numFmt w:val="bullet"/>
      <w:lvlText w:val="•"/>
      <w:lvlJc w:val="left"/>
      <w:pPr>
        <w:ind w:left="7877" w:hanging="280"/>
      </w:pPr>
      <w:rPr>
        <w:rFonts w:hint="default"/>
        <w:lang w:val="ru-RU" w:eastAsia="en-US" w:bidi="ar-SA"/>
      </w:rPr>
    </w:lvl>
    <w:lvl w:ilvl="8" w:tplc="9098A746">
      <w:numFmt w:val="bullet"/>
      <w:lvlText w:val="•"/>
      <w:lvlJc w:val="left"/>
      <w:pPr>
        <w:ind w:left="8540" w:hanging="280"/>
      </w:pPr>
      <w:rPr>
        <w:rFonts w:hint="default"/>
        <w:lang w:val="ru-RU" w:eastAsia="en-US" w:bidi="ar-SA"/>
      </w:rPr>
    </w:lvl>
  </w:abstractNum>
  <w:abstractNum w:abstractNumId="1">
    <w:nsid w:val="4C257925"/>
    <w:multiLevelType w:val="hybridMultilevel"/>
    <w:tmpl w:val="8B606002"/>
    <w:lvl w:ilvl="0" w:tplc="8C5AEED4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F0A48482">
      <w:start w:val="1"/>
      <w:numFmt w:val="lowerLetter"/>
      <w:lvlText w:val="%2."/>
      <w:lvlJc w:val="left"/>
      <w:pPr>
        <w:ind w:left="1440" w:hanging="360"/>
      </w:pPr>
    </w:lvl>
    <w:lvl w:ilvl="2" w:tplc="DA8EFAC8">
      <w:start w:val="1"/>
      <w:numFmt w:val="lowerRoman"/>
      <w:lvlText w:val="%3."/>
      <w:lvlJc w:val="right"/>
      <w:pPr>
        <w:ind w:left="2160" w:hanging="180"/>
      </w:pPr>
    </w:lvl>
    <w:lvl w:ilvl="3" w:tplc="8482F2A0">
      <w:start w:val="1"/>
      <w:numFmt w:val="decimal"/>
      <w:lvlText w:val="%4."/>
      <w:lvlJc w:val="left"/>
      <w:pPr>
        <w:ind w:left="2880" w:hanging="360"/>
      </w:pPr>
    </w:lvl>
    <w:lvl w:ilvl="4" w:tplc="75769124">
      <w:start w:val="1"/>
      <w:numFmt w:val="lowerLetter"/>
      <w:lvlText w:val="%5."/>
      <w:lvlJc w:val="left"/>
      <w:pPr>
        <w:ind w:left="3600" w:hanging="360"/>
      </w:pPr>
    </w:lvl>
    <w:lvl w:ilvl="5" w:tplc="9C18E44C">
      <w:start w:val="1"/>
      <w:numFmt w:val="lowerRoman"/>
      <w:lvlText w:val="%6."/>
      <w:lvlJc w:val="right"/>
      <w:pPr>
        <w:ind w:left="4320" w:hanging="180"/>
      </w:pPr>
    </w:lvl>
    <w:lvl w:ilvl="6" w:tplc="DCE4CF44">
      <w:start w:val="1"/>
      <w:numFmt w:val="decimal"/>
      <w:lvlText w:val="%7."/>
      <w:lvlJc w:val="left"/>
      <w:pPr>
        <w:ind w:left="5040" w:hanging="360"/>
      </w:pPr>
    </w:lvl>
    <w:lvl w:ilvl="7" w:tplc="E01C284C">
      <w:start w:val="1"/>
      <w:numFmt w:val="lowerLetter"/>
      <w:lvlText w:val="%8."/>
      <w:lvlJc w:val="left"/>
      <w:pPr>
        <w:ind w:left="5760" w:hanging="360"/>
      </w:pPr>
    </w:lvl>
    <w:lvl w:ilvl="8" w:tplc="59023A7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9251F"/>
    <w:multiLevelType w:val="hybridMultilevel"/>
    <w:tmpl w:val="5B4A78D2"/>
    <w:lvl w:ilvl="0" w:tplc="47329A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46"/>
    <w:rsid w:val="00002044"/>
    <w:rsid w:val="00013D42"/>
    <w:rsid w:val="00052F74"/>
    <w:rsid w:val="00055F46"/>
    <w:rsid w:val="000568E3"/>
    <w:rsid w:val="00073488"/>
    <w:rsid w:val="000C2635"/>
    <w:rsid w:val="000D1C93"/>
    <w:rsid w:val="00105456"/>
    <w:rsid w:val="0012706A"/>
    <w:rsid w:val="00130B43"/>
    <w:rsid w:val="001562CA"/>
    <w:rsid w:val="00195D51"/>
    <w:rsid w:val="001A0AC0"/>
    <w:rsid w:val="001B4A9A"/>
    <w:rsid w:val="001D7BBC"/>
    <w:rsid w:val="001F3E50"/>
    <w:rsid w:val="002155A0"/>
    <w:rsid w:val="002233AC"/>
    <w:rsid w:val="00280662"/>
    <w:rsid w:val="002B1598"/>
    <w:rsid w:val="002B1D05"/>
    <w:rsid w:val="002D1867"/>
    <w:rsid w:val="002E6F13"/>
    <w:rsid w:val="00305953"/>
    <w:rsid w:val="00355AD4"/>
    <w:rsid w:val="00370A59"/>
    <w:rsid w:val="00371BBF"/>
    <w:rsid w:val="003E7FFB"/>
    <w:rsid w:val="0044577D"/>
    <w:rsid w:val="00453AC9"/>
    <w:rsid w:val="004629DD"/>
    <w:rsid w:val="004974A2"/>
    <w:rsid w:val="004A236F"/>
    <w:rsid w:val="004E30B7"/>
    <w:rsid w:val="004E7E53"/>
    <w:rsid w:val="00502B83"/>
    <w:rsid w:val="005132E6"/>
    <w:rsid w:val="00541A9D"/>
    <w:rsid w:val="00555D0C"/>
    <w:rsid w:val="00557263"/>
    <w:rsid w:val="00560FD0"/>
    <w:rsid w:val="005718A8"/>
    <w:rsid w:val="00592362"/>
    <w:rsid w:val="00593A01"/>
    <w:rsid w:val="005B2125"/>
    <w:rsid w:val="005C05F1"/>
    <w:rsid w:val="005E6B34"/>
    <w:rsid w:val="0060124B"/>
    <w:rsid w:val="006127FF"/>
    <w:rsid w:val="00636386"/>
    <w:rsid w:val="00645676"/>
    <w:rsid w:val="00660BB8"/>
    <w:rsid w:val="00667F09"/>
    <w:rsid w:val="006A4A3D"/>
    <w:rsid w:val="006C2ACE"/>
    <w:rsid w:val="006C7CCA"/>
    <w:rsid w:val="006D7048"/>
    <w:rsid w:val="006E4E09"/>
    <w:rsid w:val="006F0906"/>
    <w:rsid w:val="00702C77"/>
    <w:rsid w:val="007214EB"/>
    <w:rsid w:val="0077228D"/>
    <w:rsid w:val="00783BED"/>
    <w:rsid w:val="00790762"/>
    <w:rsid w:val="007B6E4B"/>
    <w:rsid w:val="007C2FDC"/>
    <w:rsid w:val="0081441C"/>
    <w:rsid w:val="00817308"/>
    <w:rsid w:val="00872933"/>
    <w:rsid w:val="00880FB0"/>
    <w:rsid w:val="0089468A"/>
    <w:rsid w:val="008A66B3"/>
    <w:rsid w:val="008C2381"/>
    <w:rsid w:val="008E26C5"/>
    <w:rsid w:val="008F7C15"/>
    <w:rsid w:val="00983CCC"/>
    <w:rsid w:val="0098504F"/>
    <w:rsid w:val="009850D3"/>
    <w:rsid w:val="00990FAD"/>
    <w:rsid w:val="009975F4"/>
    <w:rsid w:val="009B0564"/>
    <w:rsid w:val="009D614A"/>
    <w:rsid w:val="009F3C4A"/>
    <w:rsid w:val="00A22E78"/>
    <w:rsid w:val="00A33A64"/>
    <w:rsid w:val="00A62DEE"/>
    <w:rsid w:val="00A90FA6"/>
    <w:rsid w:val="00AE38E1"/>
    <w:rsid w:val="00B22041"/>
    <w:rsid w:val="00B24136"/>
    <w:rsid w:val="00B549B6"/>
    <w:rsid w:val="00B72755"/>
    <w:rsid w:val="00B9376D"/>
    <w:rsid w:val="00BD2B33"/>
    <w:rsid w:val="00BE338B"/>
    <w:rsid w:val="00C05C3D"/>
    <w:rsid w:val="00C071EF"/>
    <w:rsid w:val="00C27673"/>
    <w:rsid w:val="00C32244"/>
    <w:rsid w:val="00C4198F"/>
    <w:rsid w:val="00C4789A"/>
    <w:rsid w:val="00C54837"/>
    <w:rsid w:val="00C91BCF"/>
    <w:rsid w:val="00CA7FB4"/>
    <w:rsid w:val="00CC270D"/>
    <w:rsid w:val="00D13F58"/>
    <w:rsid w:val="00D26CA3"/>
    <w:rsid w:val="00D348CD"/>
    <w:rsid w:val="00D53125"/>
    <w:rsid w:val="00D54B11"/>
    <w:rsid w:val="00D650EC"/>
    <w:rsid w:val="00D70D4C"/>
    <w:rsid w:val="00D96005"/>
    <w:rsid w:val="00DA5DC9"/>
    <w:rsid w:val="00DC1544"/>
    <w:rsid w:val="00DC2B37"/>
    <w:rsid w:val="00DC70AE"/>
    <w:rsid w:val="00DD6951"/>
    <w:rsid w:val="00E00062"/>
    <w:rsid w:val="00E16DFE"/>
    <w:rsid w:val="00E24AE2"/>
    <w:rsid w:val="00E41D8F"/>
    <w:rsid w:val="00E42D60"/>
    <w:rsid w:val="00E537F0"/>
    <w:rsid w:val="00E6174F"/>
    <w:rsid w:val="00E77E32"/>
    <w:rsid w:val="00E8280D"/>
    <w:rsid w:val="00E84CF9"/>
    <w:rsid w:val="00E84DA6"/>
    <w:rsid w:val="00E85440"/>
    <w:rsid w:val="00EB15B8"/>
    <w:rsid w:val="00EF7AA6"/>
    <w:rsid w:val="00F06136"/>
    <w:rsid w:val="00F156B7"/>
    <w:rsid w:val="00F2495F"/>
    <w:rsid w:val="00F25E0E"/>
    <w:rsid w:val="00F85D03"/>
    <w:rsid w:val="00FC3D26"/>
    <w:rsid w:val="00FD45AC"/>
    <w:rsid w:val="00FE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361A50"/>
  <w15:chartTrackingRefBased/>
  <w15:docId w15:val="{47FDDDD8-0506-48E6-BDC3-80C13C65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B0564"/>
    <w:pPr>
      <w:jc w:val="center"/>
    </w:pPr>
    <w:rPr>
      <w:b/>
      <w:sz w:val="52"/>
      <w:szCs w:val="20"/>
    </w:rPr>
  </w:style>
  <w:style w:type="paragraph" w:styleId="a4">
    <w:name w:val="List Paragraph"/>
    <w:basedOn w:val="a"/>
    <w:uiPriority w:val="34"/>
    <w:qFormat/>
    <w:rsid w:val="00990FAD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1562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56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05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D5312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531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B15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B15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B15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B15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C2AC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C2A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F41E2-55B2-4B6C-99E5-139F27347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Comp123</dc:creator>
  <cp:keywords/>
  <dc:description/>
  <cp:lastModifiedBy>Пользователь</cp:lastModifiedBy>
  <cp:revision>7</cp:revision>
  <cp:lastPrinted>2025-10-27T11:28:00Z</cp:lastPrinted>
  <dcterms:created xsi:type="dcterms:W3CDTF">2025-10-23T14:05:00Z</dcterms:created>
  <dcterms:modified xsi:type="dcterms:W3CDTF">2025-10-27T11:28:00Z</dcterms:modified>
</cp:coreProperties>
</file>