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34" w:rsidRDefault="00AC5379">
      <w:pPr>
        <w:pStyle w:val="a3"/>
        <w:spacing w:before="73"/>
        <w:ind w:right="648"/>
        <w:jc w:val="right"/>
        <w:rPr>
          <w:rFonts w:ascii="Bookman Old Style" w:hAnsi="Bookman Old Style"/>
        </w:rPr>
      </w:pPr>
      <w:r>
        <w:rPr>
          <w:rFonts w:ascii="Arial" w:hAnsi="Arial" w:cs="Arial"/>
          <w:noProof/>
          <w:szCs w:val="20"/>
          <w:lang w:eastAsia="ru-RU"/>
        </w:rPr>
        <w:drawing>
          <wp:anchor distT="0" distB="0" distL="114300" distR="114300" simplePos="0" relativeHeight="48759040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-194310</wp:posOffset>
            </wp:positionV>
            <wp:extent cx="530860" cy="638175"/>
            <wp:effectExtent l="0" t="0" r="2540" b="9525"/>
            <wp:wrapSquare wrapText="left"/>
            <wp:docPr id="3" name="Рисунок 3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379" w:rsidRPr="00547A1C" w:rsidRDefault="00AC5379" w:rsidP="00AC5379">
      <w:pPr>
        <w:jc w:val="center"/>
        <w:rPr>
          <w:rFonts w:ascii="Arial" w:hAnsi="Arial" w:cs="Arial"/>
          <w:b/>
          <w:sz w:val="20"/>
          <w:szCs w:val="20"/>
        </w:rPr>
      </w:pPr>
      <w:r w:rsidRPr="00547A1C">
        <w:rPr>
          <w:rFonts w:ascii="Arial" w:hAnsi="Arial" w:cs="Arial"/>
          <w:sz w:val="28"/>
          <w:szCs w:val="20"/>
        </w:rPr>
        <w:br w:type="textWrapping" w:clear="all"/>
      </w:r>
    </w:p>
    <w:p w:rsidR="00AC5379" w:rsidRPr="00547A1C" w:rsidRDefault="00AC5379" w:rsidP="00AC5379">
      <w:pPr>
        <w:jc w:val="center"/>
        <w:rPr>
          <w:rFonts w:ascii="Arial" w:hAnsi="Arial" w:cs="Arial"/>
          <w:b/>
          <w:sz w:val="20"/>
          <w:szCs w:val="20"/>
        </w:rPr>
      </w:pPr>
      <w:r w:rsidRPr="00547A1C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AC5379" w:rsidRPr="00547A1C" w:rsidRDefault="00AC5379" w:rsidP="00AC5379">
      <w:pPr>
        <w:jc w:val="center"/>
        <w:rPr>
          <w:rFonts w:ascii="Arial" w:hAnsi="Arial" w:cs="Arial"/>
          <w:b/>
          <w:sz w:val="20"/>
          <w:szCs w:val="20"/>
        </w:rPr>
      </w:pPr>
    </w:p>
    <w:p w:rsidR="00AC5379" w:rsidRPr="00547A1C" w:rsidRDefault="00AC5379" w:rsidP="00AC5379">
      <w:pPr>
        <w:jc w:val="center"/>
        <w:rPr>
          <w:rFonts w:ascii="Arial Narrow" w:hAnsi="Arial Narrow" w:cs="Arial"/>
          <w:b/>
          <w:sz w:val="36"/>
          <w:szCs w:val="20"/>
        </w:rPr>
      </w:pPr>
      <w:r w:rsidRPr="00547A1C">
        <w:rPr>
          <w:rFonts w:ascii="Arial Narrow" w:hAnsi="Arial Narrow" w:cs="Arial"/>
          <w:b/>
          <w:sz w:val="36"/>
          <w:szCs w:val="20"/>
        </w:rPr>
        <w:t>АДМИНИСТРАЦИЯ</w:t>
      </w:r>
    </w:p>
    <w:p w:rsidR="00AC5379" w:rsidRPr="00547A1C" w:rsidRDefault="00DE1E7F" w:rsidP="00AC5379">
      <w:pPr>
        <w:jc w:val="center"/>
        <w:rPr>
          <w:rFonts w:ascii="Arial Narrow" w:hAnsi="Arial Narrow" w:cs="Arial"/>
          <w:b/>
          <w:sz w:val="36"/>
          <w:szCs w:val="20"/>
        </w:rPr>
      </w:pPr>
      <w:r>
        <w:rPr>
          <w:rFonts w:ascii="Arial Narrow" w:hAnsi="Arial Narrow" w:cs="Arial"/>
          <w:b/>
          <w:sz w:val="36"/>
          <w:szCs w:val="20"/>
        </w:rPr>
        <w:t>СТАРОИВАНОВСКОГО</w:t>
      </w:r>
      <w:r w:rsidR="00AC5379" w:rsidRPr="00547A1C">
        <w:rPr>
          <w:rFonts w:ascii="Arial Narrow" w:hAnsi="Arial Narrow" w:cs="Arial"/>
          <w:b/>
          <w:sz w:val="36"/>
          <w:szCs w:val="20"/>
        </w:rPr>
        <w:t xml:space="preserve"> СЕЛЬСКОГО ПОСЕЛЕНИЯ </w:t>
      </w:r>
      <w:r w:rsidR="00AC5379" w:rsidRPr="00547A1C">
        <w:rPr>
          <w:rFonts w:ascii="Arial Narrow" w:hAnsi="Arial Narrow" w:cs="Arial"/>
          <w:b/>
          <w:sz w:val="36"/>
          <w:szCs w:val="20"/>
        </w:rPr>
        <w:br/>
        <w:t>МУНИЦИПАЛЬНОГО РАЙОНА «ВОЛОКОНОВСКИЙ РАЙОН»</w:t>
      </w:r>
    </w:p>
    <w:p w:rsidR="00AC5379" w:rsidRPr="00547A1C" w:rsidRDefault="00AC5379" w:rsidP="00AC5379">
      <w:pPr>
        <w:jc w:val="center"/>
        <w:rPr>
          <w:rFonts w:ascii="Arial Narrow" w:hAnsi="Arial Narrow" w:cs="Arial"/>
          <w:b/>
          <w:sz w:val="36"/>
          <w:szCs w:val="20"/>
        </w:rPr>
      </w:pPr>
      <w:r w:rsidRPr="00547A1C">
        <w:rPr>
          <w:rFonts w:ascii="Arial Narrow" w:hAnsi="Arial Narrow" w:cs="Arial"/>
          <w:b/>
          <w:sz w:val="36"/>
          <w:szCs w:val="20"/>
        </w:rPr>
        <w:t>БЕЛГОРОДСКОЙ ОБЛАСТИ</w:t>
      </w:r>
    </w:p>
    <w:p w:rsidR="00AC5379" w:rsidRPr="00547A1C" w:rsidRDefault="00AC5379" w:rsidP="00AC5379">
      <w:pPr>
        <w:jc w:val="center"/>
        <w:rPr>
          <w:rFonts w:ascii="Arial" w:hAnsi="Arial" w:cs="Arial"/>
          <w:caps/>
          <w:sz w:val="32"/>
          <w:szCs w:val="32"/>
        </w:rPr>
      </w:pPr>
      <w:r w:rsidRPr="00547A1C"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AC5379" w:rsidRPr="00547A1C" w:rsidRDefault="009E0F00" w:rsidP="00AC537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Староивановка</w:t>
      </w:r>
    </w:p>
    <w:p w:rsidR="00AC5379" w:rsidRPr="00547A1C" w:rsidRDefault="00AC5379" w:rsidP="00AC5379">
      <w:pPr>
        <w:jc w:val="both"/>
        <w:rPr>
          <w:sz w:val="20"/>
          <w:szCs w:val="20"/>
        </w:rPr>
      </w:pPr>
    </w:p>
    <w:p w:rsidR="00AC5379" w:rsidRDefault="00AF29D0" w:rsidP="00AC5379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29 августа</w:t>
      </w:r>
      <w:r w:rsidR="00AC5379" w:rsidRPr="00547A1C">
        <w:rPr>
          <w:rFonts w:ascii="Arial" w:hAnsi="Arial" w:cs="Arial"/>
          <w:b/>
          <w:sz w:val="18"/>
          <w:szCs w:val="20"/>
        </w:rPr>
        <w:t xml:space="preserve">  202</w:t>
      </w:r>
      <w:r w:rsidR="00AC5379">
        <w:rPr>
          <w:rFonts w:ascii="Arial" w:hAnsi="Arial" w:cs="Arial"/>
          <w:b/>
          <w:sz w:val="18"/>
          <w:szCs w:val="20"/>
        </w:rPr>
        <w:t>5</w:t>
      </w:r>
      <w:r w:rsidR="00AC5379" w:rsidRPr="00547A1C">
        <w:rPr>
          <w:rFonts w:ascii="Arial" w:hAnsi="Arial" w:cs="Arial"/>
          <w:b/>
          <w:sz w:val="18"/>
          <w:szCs w:val="20"/>
        </w:rPr>
        <w:t xml:space="preserve"> г.                                                                                                         № </w:t>
      </w:r>
      <w:r>
        <w:rPr>
          <w:rFonts w:ascii="Arial" w:hAnsi="Arial" w:cs="Arial"/>
          <w:b/>
          <w:sz w:val="18"/>
          <w:szCs w:val="20"/>
        </w:rPr>
        <w:t>110/54</w:t>
      </w:r>
    </w:p>
    <w:p w:rsidR="00AC5379" w:rsidRDefault="00AC5379" w:rsidP="00AC5379">
      <w:pPr>
        <w:jc w:val="both"/>
        <w:rPr>
          <w:rFonts w:ascii="Arial" w:hAnsi="Arial" w:cs="Arial"/>
          <w:b/>
          <w:sz w:val="18"/>
          <w:szCs w:val="20"/>
        </w:rPr>
      </w:pPr>
    </w:p>
    <w:p w:rsidR="00AC5379" w:rsidRPr="00547A1C" w:rsidRDefault="00AC5379" w:rsidP="00AC537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113DF" w:rsidRDefault="00497036" w:rsidP="00AC5379">
      <w:pPr>
        <w:tabs>
          <w:tab w:val="left" w:pos="5931"/>
        </w:tabs>
        <w:ind w:right="812"/>
        <w:jc w:val="both"/>
        <w:rPr>
          <w:b/>
          <w:sz w:val="28"/>
        </w:rPr>
      </w:pPr>
      <w:r>
        <w:rPr>
          <w:b/>
          <w:sz w:val="28"/>
        </w:rPr>
        <w:t>Обутверждении муниципальной</w:t>
      </w:r>
      <w:r w:rsidR="007714B4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</w:p>
    <w:p w:rsidR="00F113DF" w:rsidRDefault="00497036" w:rsidP="00F113DF">
      <w:pPr>
        <w:tabs>
          <w:tab w:val="left" w:pos="5931"/>
        </w:tabs>
        <w:ind w:right="812"/>
        <w:jc w:val="both"/>
        <w:rPr>
          <w:b/>
          <w:sz w:val="28"/>
        </w:rPr>
      </w:pPr>
      <w:r>
        <w:rPr>
          <w:b/>
          <w:sz w:val="28"/>
        </w:rPr>
        <w:t>«Использование</w:t>
      </w:r>
      <w:r w:rsidR="000E0B31">
        <w:rPr>
          <w:b/>
          <w:sz w:val="28"/>
        </w:rPr>
        <w:t xml:space="preserve"> </w:t>
      </w:r>
      <w:r>
        <w:rPr>
          <w:b/>
          <w:color w:val="0F0F0F"/>
          <w:sz w:val="28"/>
        </w:rPr>
        <w:t xml:space="preserve">и </w:t>
      </w:r>
      <w:r>
        <w:rPr>
          <w:b/>
          <w:sz w:val="28"/>
        </w:rPr>
        <w:t xml:space="preserve">охрана земель </w:t>
      </w:r>
      <w:r>
        <w:rPr>
          <w:b/>
          <w:color w:val="080808"/>
          <w:sz w:val="28"/>
        </w:rPr>
        <w:t xml:space="preserve">на </w:t>
      </w:r>
      <w:r w:rsidR="00AE4758">
        <w:rPr>
          <w:b/>
          <w:sz w:val="28"/>
        </w:rPr>
        <w:t xml:space="preserve">территории </w:t>
      </w:r>
    </w:p>
    <w:p w:rsidR="00393834" w:rsidRDefault="00DE1E7F" w:rsidP="00F113DF">
      <w:pPr>
        <w:tabs>
          <w:tab w:val="left" w:pos="5931"/>
        </w:tabs>
        <w:ind w:right="812"/>
        <w:jc w:val="both"/>
        <w:rPr>
          <w:b/>
          <w:sz w:val="28"/>
        </w:rPr>
      </w:pPr>
      <w:r>
        <w:rPr>
          <w:b/>
          <w:sz w:val="28"/>
        </w:rPr>
        <w:t xml:space="preserve">Староивановского </w:t>
      </w:r>
      <w:r w:rsidR="00497036">
        <w:rPr>
          <w:b/>
          <w:sz w:val="28"/>
        </w:rPr>
        <w:t>сельского поселения</w:t>
      </w:r>
    </w:p>
    <w:p w:rsidR="00F113DF" w:rsidRDefault="00DE1E7F" w:rsidP="00F113DF">
      <w:pPr>
        <w:spacing w:before="4"/>
        <w:ind w:right="499"/>
        <w:jc w:val="both"/>
        <w:rPr>
          <w:b/>
          <w:sz w:val="28"/>
        </w:rPr>
      </w:pPr>
      <w:r>
        <w:rPr>
          <w:b/>
          <w:sz w:val="28"/>
        </w:rPr>
        <w:t>м</w:t>
      </w:r>
      <w:r w:rsidR="00497036">
        <w:rPr>
          <w:b/>
          <w:sz w:val="28"/>
        </w:rPr>
        <w:t>униципальногорайона «Волоконовскийрайон»</w:t>
      </w:r>
    </w:p>
    <w:p w:rsidR="009D1444" w:rsidRDefault="00497036" w:rsidP="00F113DF">
      <w:pPr>
        <w:spacing w:before="4"/>
        <w:ind w:right="499"/>
        <w:jc w:val="both"/>
        <w:rPr>
          <w:b/>
          <w:sz w:val="28"/>
        </w:rPr>
      </w:pPr>
      <w:r>
        <w:rPr>
          <w:b/>
          <w:sz w:val="28"/>
        </w:rPr>
        <w:t xml:space="preserve">Белгородской области </w:t>
      </w:r>
      <w:r>
        <w:rPr>
          <w:b/>
          <w:color w:val="0C0C0C"/>
          <w:sz w:val="28"/>
        </w:rPr>
        <w:t xml:space="preserve">на </w:t>
      </w:r>
      <w:r w:rsidR="00536901">
        <w:rPr>
          <w:b/>
          <w:sz w:val="28"/>
        </w:rPr>
        <w:t>2025</w:t>
      </w:r>
      <w:r w:rsidR="0088219B">
        <w:rPr>
          <w:b/>
          <w:sz w:val="28"/>
        </w:rPr>
        <w:t>-2027</w:t>
      </w:r>
      <w:r w:rsidR="00536901">
        <w:rPr>
          <w:b/>
          <w:sz w:val="28"/>
        </w:rPr>
        <w:t xml:space="preserve"> год</w:t>
      </w:r>
      <w:r w:rsidR="0088219B">
        <w:rPr>
          <w:b/>
          <w:sz w:val="28"/>
        </w:rPr>
        <w:t>ы</w:t>
      </w:r>
    </w:p>
    <w:p w:rsidR="00393834" w:rsidRDefault="00497036" w:rsidP="00AC5379">
      <w:pPr>
        <w:pStyle w:val="a3"/>
        <w:tabs>
          <w:tab w:val="left" w:pos="4129"/>
        </w:tabs>
        <w:spacing w:before="312"/>
        <w:ind w:left="108" w:right="546" w:firstLine="696"/>
        <w:jc w:val="both"/>
      </w:pPr>
      <w:r>
        <w:t>В соответствии с Земельным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</w:t>
      </w:r>
      <w:r w:rsidR="00DE1E7F">
        <w:t xml:space="preserve"> Староивановского </w:t>
      </w:r>
      <w:r>
        <w:t>сельскогопоселениямуниципального</w:t>
      </w:r>
      <w:r>
        <w:rPr>
          <w:spacing w:val="-2"/>
        </w:rPr>
        <w:t>района</w:t>
      </w:r>
      <w:r>
        <w:t>«Волоконовскийрайон»Белгородскойобласти,</w:t>
      </w:r>
      <w:r w:rsidRPr="00AC5379">
        <w:rPr>
          <w:b/>
        </w:rPr>
        <w:t xml:space="preserve">п о с </w:t>
      </w:r>
      <w:r w:rsidRPr="00AC5379">
        <w:rPr>
          <w:b/>
          <w:color w:val="0C0C0C"/>
        </w:rPr>
        <w:t xml:space="preserve">т </w:t>
      </w:r>
      <w:r w:rsidRPr="00AC5379">
        <w:rPr>
          <w:b/>
        </w:rPr>
        <w:t xml:space="preserve">а </w:t>
      </w:r>
      <w:r w:rsidRPr="00AC5379">
        <w:rPr>
          <w:b/>
          <w:color w:val="0A0A0A"/>
        </w:rPr>
        <w:t xml:space="preserve">н </w:t>
      </w:r>
      <w:r w:rsidRPr="00AC5379">
        <w:rPr>
          <w:b/>
        </w:rPr>
        <w:t xml:space="preserve">о </w:t>
      </w:r>
      <w:r w:rsidRPr="00AC5379">
        <w:rPr>
          <w:b/>
          <w:color w:val="0E0E0E"/>
        </w:rPr>
        <w:t>в</w:t>
      </w:r>
      <w:r w:rsidRPr="00AC5379">
        <w:rPr>
          <w:b/>
        </w:rPr>
        <w:t xml:space="preserve">л я </w:t>
      </w:r>
      <w:r w:rsidR="00AC5379" w:rsidRPr="00AC5379">
        <w:rPr>
          <w:b/>
        </w:rPr>
        <w:t>ю</w:t>
      </w:r>
      <w:r w:rsidRPr="00AC5379">
        <w:rPr>
          <w:b/>
        </w:rPr>
        <w:t>:</w:t>
      </w:r>
    </w:p>
    <w:p w:rsidR="00393834" w:rsidRPr="00AE4758" w:rsidRDefault="00497036" w:rsidP="00AE4758">
      <w:pPr>
        <w:pStyle w:val="a5"/>
        <w:numPr>
          <w:ilvl w:val="0"/>
          <w:numId w:val="7"/>
        </w:numPr>
        <w:tabs>
          <w:tab w:val="left" w:pos="1213"/>
          <w:tab w:val="left" w:pos="4004"/>
        </w:tabs>
        <w:spacing w:before="4" w:line="247" w:lineRule="auto"/>
        <w:ind w:right="539" w:firstLine="700"/>
        <w:rPr>
          <w:sz w:val="28"/>
        </w:rPr>
      </w:pPr>
      <w:r>
        <w:rPr>
          <w:sz w:val="28"/>
        </w:rPr>
        <w:t>Утвердить муниципальную программу «Использование и охрана земельнатерритории</w:t>
      </w:r>
      <w:r w:rsidR="00DE1E7F">
        <w:rPr>
          <w:sz w:val="28"/>
        </w:rPr>
        <w:t xml:space="preserve"> Староиванов</w:t>
      </w:r>
      <w:r w:rsidR="00AC5379">
        <w:rPr>
          <w:sz w:val="28"/>
        </w:rPr>
        <w:t>ского</w:t>
      </w:r>
      <w:r>
        <w:rPr>
          <w:sz w:val="28"/>
        </w:rPr>
        <w:t>сельскогопоселениямуниципальногорайона</w:t>
      </w:r>
      <w:r w:rsidRPr="00AE4758">
        <w:rPr>
          <w:sz w:val="28"/>
          <w:szCs w:val="28"/>
        </w:rPr>
        <w:t>«Волоконовский район» Белгородской области на 2025</w:t>
      </w:r>
      <w:r w:rsidR="0088219B">
        <w:rPr>
          <w:sz w:val="28"/>
          <w:szCs w:val="28"/>
        </w:rPr>
        <w:t>-2027</w:t>
      </w:r>
      <w:r w:rsidRPr="00AE4758">
        <w:rPr>
          <w:sz w:val="28"/>
          <w:szCs w:val="28"/>
        </w:rPr>
        <w:t xml:space="preserve"> год</w:t>
      </w:r>
      <w:r w:rsidR="0088219B">
        <w:rPr>
          <w:sz w:val="28"/>
          <w:szCs w:val="28"/>
        </w:rPr>
        <w:t>ы</w:t>
      </w:r>
      <w:r w:rsidRPr="00AE4758">
        <w:rPr>
          <w:sz w:val="28"/>
          <w:szCs w:val="28"/>
        </w:rPr>
        <w:t xml:space="preserve">» согласно </w:t>
      </w:r>
      <w:r w:rsidRPr="00AE4758">
        <w:rPr>
          <w:spacing w:val="-2"/>
          <w:sz w:val="28"/>
          <w:szCs w:val="28"/>
        </w:rPr>
        <w:t>приложению</w:t>
      </w:r>
      <w:r w:rsidRPr="00AE4758">
        <w:rPr>
          <w:spacing w:val="-2"/>
        </w:rPr>
        <w:t>.</w:t>
      </w:r>
    </w:p>
    <w:p w:rsidR="0088387B" w:rsidRPr="0088387B" w:rsidRDefault="0088387B" w:rsidP="0088387B">
      <w:pPr>
        <w:pStyle w:val="a5"/>
        <w:numPr>
          <w:ilvl w:val="0"/>
          <w:numId w:val="7"/>
        </w:numPr>
        <w:tabs>
          <w:tab w:val="left" w:pos="1126"/>
        </w:tabs>
        <w:spacing w:before="15" w:line="232" w:lineRule="auto"/>
        <w:ind w:right="571" w:firstLine="745"/>
        <w:rPr>
          <w:color w:val="000000" w:themeColor="text1"/>
          <w:sz w:val="28"/>
        </w:rPr>
      </w:pPr>
      <w:r w:rsidRPr="0088387B">
        <w:rPr>
          <w:color w:val="000000" w:themeColor="text1"/>
          <w:sz w:val="28"/>
        </w:rPr>
        <w:t xml:space="preserve">Обнародовать настоящее постановление и разместить в сетевом издании «Красный Октябрь» (october31.ru), а также на официальном сайте органов местного самоуправления </w:t>
      </w:r>
      <w:r w:rsidR="00DE1E7F">
        <w:rPr>
          <w:color w:val="000000" w:themeColor="text1"/>
          <w:sz w:val="28"/>
        </w:rPr>
        <w:t>Староивановского</w:t>
      </w:r>
      <w:r w:rsidRPr="0088387B">
        <w:rPr>
          <w:color w:val="000000" w:themeColor="text1"/>
          <w:sz w:val="28"/>
        </w:rPr>
        <w:t xml:space="preserve"> сельского поселения муниципального района «Волоконовский район» Белгородской области в сети Интернет </w:t>
      </w:r>
      <w:r w:rsidR="00211E60" w:rsidRPr="005A7FEC">
        <w:rPr>
          <w:rFonts w:eastAsia="Calibri"/>
          <w:sz w:val="28"/>
          <w:szCs w:val="28"/>
        </w:rPr>
        <w:t>(</w:t>
      </w:r>
      <w:r w:rsidR="00211E60" w:rsidRPr="005A7FEC">
        <w:rPr>
          <w:rFonts w:eastAsia="Calibri"/>
          <w:bCs/>
          <w:sz w:val="28"/>
          <w:szCs w:val="28"/>
          <w:shd w:val="clear" w:color="auto" w:fill="FFFFFF"/>
        </w:rPr>
        <w:t>https://</w:t>
      </w:r>
      <w:r w:rsidR="00DE1E7F">
        <w:rPr>
          <w:rFonts w:eastAsia="Calibri"/>
          <w:bCs/>
          <w:sz w:val="28"/>
          <w:szCs w:val="28"/>
          <w:shd w:val="clear" w:color="auto" w:fill="FFFFFF"/>
          <w:lang w:val="en-US"/>
        </w:rPr>
        <w:t>staroivanov</w:t>
      </w:r>
      <w:r w:rsidR="00211E60">
        <w:rPr>
          <w:rFonts w:eastAsia="Calibri"/>
          <w:bCs/>
          <w:sz w:val="28"/>
          <w:szCs w:val="28"/>
          <w:shd w:val="clear" w:color="auto" w:fill="FFFFFF"/>
          <w:lang w:val="en-US"/>
        </w:rPr>
        <w:t>ka</w:t>
      </w:r>
      <w:r w:rsidR="00211E60" w:rsidRPr="005A7FEC">
        <w:rPr>
          <w:rFonts w:eastAsia="Calibri"/>
          <w:bCs/>
          <w:sz w:val="28"/>
          <w:szCs w:val="28"/>
          <w:shd w:val="clear" w:color="auto" w:fill="FFFFFF"/>
        </w:rPr>
        <w:t>-r31.gosweb.gosuslugi.ru</w:t>
      </w:r>
      <w:r w:rsidR="00211E60" w:rsidRPr="005A7FEC">
        <w:rPr>
          <w:rFonts w:eastAsia="Calibri"/>
          <w:sz w:val="28"/>
          <w:szCs w:val="28"/>
        </w:rPr>
        <w:t>)</w:t>
      </w:r>
      <w:r w:rsidR="00211E60" w:rsidRPr="00CA3937">
        <w:rPr>
          <w:sz w:val="28"/>
          <w:szCs w:val="28"/>
        </w:rPr>
        <w:t>.</w:t>
      </w:r>
    </w:p>
    <w:p w:rsidR="00393834" w:rsidRDefault="00497036" w:rsidP="0088387B">
      <w:pPr>
        <w:pStyle w:val="a5"/>
        <w:numPr>
          <w:ilvl w:val="0"/>
          <w:numId w:val="7"/>
        </w:numPr>
        <w:tabs>
          <w:tab w:val="left" w:pos="1126"/>
        </w:tabs>
        <w:spacing w:before="15" w:line="232" w:lineRule="auto"/>
        <w:ind w:right="571" w:firstLine="745"/>
        <w:rPr>
          <w:sz w:val="28"/>
        </w:rPr>
      </w:pPr>
      <w:r>
        <w:rPr>
          <w:sz w:val="28"/>
        </w:rPr>
        <w:t>Н</w:t>
      </w:r>
      <w:r w:rsidR="00AE4758">
        <w:rPr>
          <w:sz w:val="28"/>
        </w:rPr>
        <w:t>астоящее постановление вступает в силу с даты его официальн</w:t>
      </w:r>
      <w:r>
        <w:rPr>
          <w:sz w:val="28"/>
        </w:rPr>
        <w:t xml:space="preserve">ого </w:t>
      </w:r>
      <w:r>
        <w:rPr>
          <w:spacing w:val="-2"/>
          <w:sz w:val="28"/>
        </w:rPr>
        <w:t>обнародования.</w:t>
      </w:r>
    </w:p>
    <w:p w:rsidR="00393834" w:rsidRPr="009D1444" w:rsidRDefault="00497036" w:rsidP="009D1444">
      <w:pPr>
        <w:pStyle w:val="a5"/>
        <w:numPr>
          <w:ilvl w:val="0"/>
          <w:numId w:val="7"/>
        </w:numPr>
        <w:tabs>
          <w:tab w:val="left" w:pos="1163"/>
        </w:tabs>
        <w:spacing w:before="6"/>
        <w:ind w:left="104" w:right="539" w:firstLine="706"/>
        <w:rPr>
          <w:sz w:val="28"/>
        </w:rPr>
      </w:pPr>
      <w:r>
        <w:rPr>
          <w:sz w:val="28"/>
        </w:rPr>
        <w:t xml:space="preserve">Контроль за выполнением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:rsidR="00393834" w:rsidRDefault="00393834">
      <w:pPr>
        <w:pStyle w:val="a3"/>
        <w:spacing w:before="35"/>
      </w:pPr>
    </w:p>
    <w:p w:rsidR="00393834" w:rsidRDefault="00497036">
      <w:pPr>
        <w:spacing w:line="322" w:lineRule="exact"/>
        <w:ind w:left="104"/>
        <w:jc w:val="both"/>
        <w:rPr>
          <w:b/>
          <w:sz w:val="28"/>
        </w:rPr>
      </w:pPr>
      <w:r>
        <w:rPr>
          <w:b/>
          <w:spacing w:val="-2"/>
          <w:sz w:val="28"/>
        </w:rPr>
        <w:t>Главаадминистрации</w:t>
      </w:r>
    </w:p>
    <w:p w:rsidR="00DE1E7F" w:rsidRDefault="00DE1E7F">
      <w:pPr>
        <w:tabs>
          <w:tab w:val="left" w:pos="1572"/>
        </w:tabs>
        <w:ind w:left="119"/>
        <w:jc w:val="both"/>
        <w:rPr>
          <w:b/>
          <w:sz w:val="28"/>
        </w:rPr>
      </w:pPr>
      <w:r>
        <w:rPr>
          <w:b/>
          <w:sz w:val="28"/>
        </w:rPr>
        <w:t xml:space="preserve">Староивановского  </w:t>
      </w:r>
    </w:p>
    <w:p w:rsidR="00393834" w:rsidRDefault="00497036">
      <w:pPr>
        <w:tabs>
          <w:tab w:val="left" w:pos="1572"/>
        </w:tabs>
        <w:ind w:left="119"/>
        <w:jc w:val="both"/>
        <w:rPr>
          <w:b/>
          <w:spacing w:val="-2"/>
          <w:sz w:val="28"/>
        </w:rPr>
      </w:pPr>
      <w:r>
        <w:rPr>
          <w:b/>
          <w:sz w:val="28"/>
        </w:rPr>
        <w:t>сельского</w:t>
      </w:r>
      <w:r>
        <w:rPr>
          <w:b/>
          <w:spacing w:val="-2"/>
          <w:sz w:val="28"/>
        </w:rPr>
        <w:t>поселения</w:t>
      </w:r>
      <w:r w:rsidR="00DE1E7F">
        <w:rPr>
          <w:b/>
          <w:spacing w:val="-2"/>
          <w:sz w:val="28"/>
        </w:rPr>
        <w:t xml:space="preserve">                                                   Т.В. Козинская</w:t>
      </w:r>
    </w:p>
    <w:p w:rsidR="009D1444" w:rsidRDefault="009D1444">
      <w:pPr>
        <w:tabs>
          <w:tab w:val="left" w:pos="1572"/>
        </w:tabs>
        <w:ind w:left="119"/>
        <w:jc w:val="both"/>
        <w:rPr>
          <w:b/>
          <w:sz w:val="28"/>
        </w:rPr>
      </w:pPr>
    </w:p>
    <w:p w:rsidR="00393834" w:rsidRDefault="00393834">
      <w:pPr>
        <w:jc w:val="both"/>
        <w:rPr>
          <w:b/>
          <w:sz w:val="28"/>
        </w:rPr>
        <w:sectPr w:rsidR="00393834" w:rsidSect="00AC5379">
          <w:headerReference w:type="default" r:id="rId9"/>
          <w:type w:val="continuous"/>
          <w:pgSz w:w="11910" w:h="16840"/>
          <w:pgMar w:top="822" w:right="301" w:bottom="346" w:left="1701" w:header="720" w:footer="720" w:gutter="0"/>
          <w:cols w:space="720"/>
        </w:sectPr>
      </w:pPr>
    </w:p>
    <w:p w:rsidR="00D86887" w:rsidRPr="00D86887" w:rsidRDefault="00497036" w:rsidP="00D86887">
      <w:pPr>
        <w:pStyle w:val="a8"/>
        <w:ind w:left="5760"/>
        <w:jc w:val="center"/>
        <w:rPr>
          <w:sz w:val="25"/>
          <w:szCs w:val="25"/>
        </w:rPr>
      </w:pPr>
      <w:r w:rsidRPr="00D86887">
        <w:rPr>
          <w:sz w:val="25"/>
          <w:szCs w:val="25"/>
        </w:rPr>
        <w:lastRenderedPageBreak/>
        <w:t>Приложение</w:t>
      </w:r>
    </w:p>
    <w:p w:rsidR="00D86887" w:rsidRDefault="00D86887" w:rsidP="00D86887">
      <w:pPr>
        <w:pStyle w:val="a8"/>
        <w:ind w:left="5760"/>
        <w:jc w:val="center"/>
        <w:rPr>
          <w:sz w:val="25"/>
          <w:szCs w:val="25"/>
        </w:rPr>
      </w:pPr>
      <w:r w:rsidRPr="00D86887">
        <w:rPr>
          <w:sz w:val="25"/>
          <w:szCs w:val="25"/>
        </w:rPr>
        <w:t>Утверждена</w:t>
      </w:r>
    </w:p>
    <w:p w:rsidR="00DE1E7F" w:rsidRPr="00D86887" w:rsidRDefault="00D86887" w:rsidP="00D86887">
      <w:pPr>
        <w:pStyle w:val="a8"/>
        <w:ind w:left="5760"/>
        <w:jc w:val="center"/>
        <w:rPr>
          <w:spacing w:val="-6"/>
          <w:sz w:val="25"/>
          <w:szCs w:val="25"/>
        </w:rPr>
      </w:pPr>
      <w:r w:rsidRPr="00D86887">
        <w:rPr>
          <w:spacing w:val="-6"/>
          <w:sz w:val="25"/>
          <w:szCs w:val="25"/>
        </w:rPr>
        <w:t>постановлением</w:t>
      </w:r>
      <w:r w:rsidR="00DE1E7F" w:rsidRPr="00D86887">
        <w:rPr>
          <w:spacing w:val="-6"/>
          <w:sz w:val="25"/>
          <w:szCs w:val="25"/>
        </w:rPr>
        <w:t xml:space="preserve"> адм</w:t>
      </w:r>
      <w:r w:rsidR="00497036" w:rsidRPr="00D86887">
        <w:rPr>
          <w:spacing w:val="-7"/>
          <w:sz w:val="25"/>
          <w:szCs w:val="25"/>
        </w:rPr>
        <w:t>инистрации</w:t>
      </w:r>
      <w:r w:rsidR="007714B4">
        <w:rPr>
          <w:spacing w:val="-7"/>
          <w:sz w:val="25"/>
          <w:szCs w:val="25"/>
        </w:rPr>
        <w:t xml:space="preserve"> </w:t>
      </w:r>
      <w:r w:rsidR="00DE1E7F" w:rsidRPr="00D86887">
        <w:rPr>
          <w:sz w:val="25"/>
          <w:szCs w:val="25"/>
        </w:rPr>
        <w:t>Староивановского</w:t>
      </w:r>
      <w:r w:rsidR="007714B4">
        <w:rPr>
          <w:sz w:val="25"/>
          <w:szCs w:val="25"/>
        </w:rPr>
        <w:t xml:space="preserve"> </w:t>
      </w:r>
      <w:r w:rsidR="00497036" w:rsidRPr="00D86887">
        <w:rPr>
          <w:spacing w:val="-2"/>
          <w:sz w:val="25"/>
          <w:szCs w:val="25"/>
        </w:rPr>
        <w:t>сельского</w:t>
      </w:r>
      <w:r w:rsidR="007714B4">
        <w:rPr>
          <w:spacing w:val="-2"/>
          <w:sz w:val="25"/>
          <w:szCs w:val="25"/>
        </w:rPr>
        <w:t xml:space="preserve"> </w:t>
      </w:r>
      <w:r w:rsidR="009D3CB9" w:rsidRPr="00D86887">
        <w:rPr>
          <w:spacing w:val="-2"/>
          <w:sz w:val="25"/>
          <w:szCs w:val="25"/>
        </w:rPr>
        <w:t>поселен</w:t>
      </w:r>
      <w:r w:rsidR="00497036" w:rsidRPr="00D86887">
        <w:rPr>
          <w:spacing w:val="-2"/>
          <w:sz w:val="25"/>
          <w:szCs w:val="25"/>
        </w:rPr>
        <w:t>ия</w:t>
      </w:r>
    </w:p>
    <w:p w:rsidR="00393834" w:rsidRPr="00D86887" w:rsidRDefault="00D86887" w:rsidP="00D86887">
      <w:pPr>
        <w:pStyle w:val="a8"/>
        <w:ind w:left="5040" w:firstLine="720"/>
        <w:jc w:val="center"/>
        <w:rPr>
          <w:sz w:val="25"/>
          <w:szCs w:val="25"/>
        </w:rPr>
      </w:pPr>
      <w:r w:rsidRPr="00D86887">
        <w:rPr>
          <w:spacing w:val="-6"/>
          <w:sz w:val="25"/>
          <w:szCs w:val="25"/>
        </w:rPr>
        <w:t>о</w:t>
      </w:r>
      <w:r w:rsidR="00497036" w:rsidRPr="00D86887">
        <w:rPr>
          <w:spacing w:val="-6"/>
          <w:sz w:val="25"/>
          <w:szCs w:val="25"/>
        </w:rPr>
        <w:t>т</w:t>
      </w:r>
      <w:r w:rsidR="00AF29D0" w:rsidRPr="00D86887">
        <w:rPr>
          <w:spacing w:val="-6"/>
          <w:sz w:val="25"/>
          <w:szCs w:val="25"/>
        </w:rPr>
        <w:t xml:space="preserve"> 29 августа</w:t>
      </w:r>
      <w:r w:rsidR="007714B4">
        <w:rPr>
          <w:spacing w:val="-6"/>
          <w:sz w:val="25"/>
          <w:szCs w:val="25"/>
        </w:rPr>
        <w:t xml:space="preserve"> </w:t>
      </w:r>
      <w:r>
        <w:rPr>
          <w:sz w:val="25"/>
          <w:szCs w:val="25"/>
        </w:rPr>
        <w:t>2025 года</w:t>
      </w:r>
      <w:r w:rsidR="00497036" w:rsidRPr="00D86887">
        <w:rPr>
          <w:sz w:val="25"/>
          <w:szCs w:val="25"/>
        </w:rPr>
        <w:t xml:space="preserve"> № </w:t>
      </w:r>
      <w:r w:rsidR="00AF29D0" w:rsidRPr="00D86887">
        <w:rPr>
          <w:sz w:val="25"/>
          <w:szCs w:val="25"/>
        </w:rPr>
        <w:t>110/54</w:t>
      </w:r>
    </w:p>
    <w:p w:rsidR="00393834" w:rsidRPr="00D86887" w:rsidRDefault="00393834" w:rsidP="00D86887">
      <w:pPr>
        <w:pStyle w:val="a8"/>
        <w:jc w:val="center"/>
        <w:rPr>
          <w:sz w:val="25"/>
          <w:szCs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rPr>
          <w:sz w:val="25"/>
        </w:rPr>
      </w:pPr>
    </w:p>
    <w:p w:rsidR="00393834" w:rsidRDefault="00393834">
      <w:pPr>
        <w:pStyle w:val="a3"/>
        <w:spacing w:before="119"/>
        <w:rPr>
          <w:sz w:val="25"/>
        </w:rPr>
      </w:pPr>
    </w:p>
    <w:p w:rsidR="00393834" w:rsidRPr="00AC5379" w:rsidRDefault="00497036">
      <w:pPr>
        <w:spacing w:before="1" w:line="330" w:lineRule="exact"/>
        <w:ind w:left="185"/>
        <w:jc w:val="center"/>
        <w:rPr>
          <w:b/>
          <w:sz w:val="29"/>
        </w:rPr>
      </w:pPr>
      <w:r w:rsidRPr="00AC5379">
        <w:rPr>
          <w:b/>
          <w:sz w:val="29"/>
        </w:rPr>
        <w:t>МУНИЦИПАЛЪНАЯ</w:t>
      </w:r>
      <w:r w:rsidRPr="00AC5379">
        <w:rPr>
          <w:b/>
          <w:spacing w:val="-2"/>
          <w:sz w:val="29"/>
        </w:rPr>
        <w:t>ПРОГРАММА</w:t>
      </w:r>
    </w:p>
    <w:p w:rsidR="00393834" w:rsidRPr="00AC5379" w:rsidRDefault="00497036">
      <w:pPr>
        <w:spacing w:line="326" w:lineRule="exact"/>
        <w:ind w:left="201"/>
        <w:jc w:val="center"/>
        <w:rPr>
          <w:b/>
          <w:sz w:val="29"/>
        </w:rPr>
      </w:pPr>
      <w:r w:rsidRPr="00AC5379">
        <w:rPr>
          <w:b/>
          <w:sz w:val="29"/>
        </w:rPr>
        <w:t>«Использование</w:t>
      </w:r>
      <w:r w:rsidR="007714B4">
        <w:rPr>
          <w:b/>
          <w:sz w:val="29"/>
        </w:rPr>
        <w:t xml:space="preserve"> </w:t>
      </w:r>
      <w:r w:rsidRPr="00AC5379">
        <w:rPr>
          <w:b/>
          <w:sz w:val="29"/>
        </w:rPr>
        <w:t>и</w:t>
      </w:r>
      <w:r w:rsidR="007714B4">
        <w:rPr>
          <w:b/>
          <w:sz w:val="29"/>
        </w:rPr>
        <w:t xml:space="preserve"> </w:t>
      </w:r>
      <w:r w:rsidRPr="00AC5379">
        <w:rPr>
          <w:b/>
          <w:sz w:val="29"/>
        </w:rPr>
        <w:t>охрана</w:t>
      </w:r>
      <w:r w:rsidR="007714B4">
        <w:rPr>
          <w:b/>
          <w:sz w:val="29"/>
        </w:rPr>
        <w:t xml:space="preserve"> </w:t>
      </w:r>
      <w:r w:rsidRPr="00AC5379">
        <w:rPr>
          <w:b/>
          <w:sz w:val="29"/>
        </w:rPr>
        <w:t>земель</w:t>
      </w:r>
      <w:r w:rsidR="007714B4">
        <w:rPr>
          <w:b/>
          <w:sz w:val="29"/>
        </w:rPr>
        <w:t xml:space="preserve"> </w:t>
      </w:r>
      <w:r w:rsidRPr="00AC5379">
        <w:rPr>
          <w:b/>
          <w:sz w:val="29"/>
        </w:rPr>
        <w:t>на</w:t>
      </w:r>
      <w:r w:rsidR="007714B4">
        <w:rPr>
          <w:b/>
          <w:sz w:val="29"/>
        </w:rPr>
        <w:t xml:space="preserve"> </w:t>
      </w:r>
      <w:r w:rsidRPr="00AC5379">
        <w:rPr>
          <w:b/>
          <w:spacing w:val="-2"/>
          <w:sz w:val="29"/>
        </w:rPr>
        <w:t>территории</w:t>
      </w:r>
    </w:p>
    <w:p w:rsidR="00DE1E7F" w:rsidRDefault="00DE1E7F">
      <w:pPr>
        <w:tabs>
          <w:tab w:val="left" w:pos="1355"/>
        </w:tabs>
        <w:spacing w:line="326" w:lineRule="exact"/>
        <w:ind w:left="208"/>
        <w:jc w:val="center"/>
        <w:rPr>
          <w:b/>
          <w:sz w:val="29"/>
        </w:rPr>
      </w:pPr>
      <w:r>
        <w:rPr>
          <w:b/>
          <w:sz w:val="28"/>
        </w:rPr>
        <w:t xml:space="preserve">Староивановского </w:t>
      </w:r>
      <w:r w:rsidR="00497036" w:rsidRPr="00AC5379">
        <w:rPr>
          <w:b/>
          <w:sz w:val="29"/>
        </w:rPr>
        <w:t>сельского</w:t>
      </w:r>
      <w:r w:rsidR="007714B4">
        <w:rPr>
          <w:b/>
          <w:sz w:val="29"/>
        </w:rPr>
        <w:t xml:space="preserve"> </w:t>
      </w:r>
      <w:r w:rsidR="00497036" w:rsidRPr="00AC5379">
        <w:rPr>
          <w:b/>
          <w:sz w:val="29"/>
        </w:rPr>
        <w:t>поселения</w:t>
      </w:r>
    </w:p>
    <w:p w:rsidR="00393834" w:rsidRPr="00AC5379" w:rsidRDefault="007714B4">
      <w:pPr>
        <w:tabs>
          <w:tab w:val="left" w:pos="1355"/>
        </w:tabs>
        <w:spacing w:line="326" w:lineRule="exact"/>
        <w:ind w:left="208"/>
        <w:jc w:val="center"/>
        <w:rPr>
          <w:b/>
          <w:sz w:val="29"/>
        </w:rPr>
      </w:pPr>
      <w:r>
        <w:rPr>
          <w:b/>
          <w:sz w:val="29"/>
        </w:rPr>
        <w:t>м</w:t>
      </w:r>
      <w:r w:rsidR="00497036" w:rsidRPr="00AC5379">
        <w:rPr>
          <w:b/>
          <w:sz w:val="29"/>
        </w:rPr>
        <w:t>униципального</w:t>
      </w:r>
      <w:r>
        <w:rPr>
          <w:b/>
          <w:sz w:val="29"/>
        </w:rPr>
        <w:t xml:space="preserve"> </w:t>
      </w:r>
      <w:r w:rsidR="00644901" w:rsidRPr="00AC5379">
        <w:rPr>
          <w:b/>
          <w:spacing w:val="-2"/>
          <w:sz w:val="29"/>
        </w:rPr>
        <w:t>рай</w:t>
      </w:r>
      <w:r w:rsidR="00497036" w:rsidRPr="00AC5379">
        <w:rPr>
          <w:b/>
          <w:spacing w:val="-2"/>
          <w:sz w:val="29"/>
        </w:rPr>
        <w:t>она</w:t>
      </w:r>
    </w:p>
    <w:p w:rsidR="00DE1E7F" w:rsidRDefault="00497036">
      <w:pPr>
        <w:spacing w:before="7" w:line="230" w:lineRule="auto"/>
        <w:ind w:left="2159" w:right="1950"/>
        <w:jc w:val="center"/>
        <w:rPr>
          <w:b/>
          <w:sz w:val="29"/>
        </w:rPr>
      </w:pPr>
      <w:r w:rsidRPr="00AC5379">
        <w:rPr>
          <w:b/>
          <w:sz w:val="29"/>
        </w:rPr>
        <w:t xml:space="preserve">«Волоконовский район» </w:t>
      </w:r>
    </w:p>
    <w:p w:rsidR="00DE1E7F" w:rsidRDefault="00497036">
      <w:pPr>
        <w:spacing w:before="7" w:line="230" w:lineRule="auto"/>
        <w:ind w:left="2159" w:right="1950"/>
        <w:jc w:val="center"/>
        <w:rPr>
          <w:b/>
          <w:sz w:val="29"/>
        </w:rPr>
      </w:pPr>
      <w:r w:rsidRPr="00AC5379">
        <w:rPr>
          <w:b/>
          <w:sz w:val="29"/>
        </w:rPr>
        <w:t xml:space="preserve">Белгородской области </w:t>
      </w:r>
    </w:p>
    <w:p w:rsidR="00393834" w:rsidRPr="00AC5379" w:rsidRDefault="00497036">
      <w:pPr>
        <w:spacing w:before="7" w:line="230" w:lineRule="auto"/>
        <w:ind w:left="2159" w:right="1950"/>
        <w:jc w:val="center"/>
        <w:rPr>
          <w:b/>
          <w:sz w:val="29"/>
        </w:rPr>
      </w:pPr>
      <w:r w:rsidRPr="00AC5379">
        <w:rPr>
          <w:b/>
          <w:sz w:val="29"/>
        </w:rPr>
        <w:t>на 2025</w:t>
      </w:r>
      <w:r w:rsidR="0088219B">
        <w:rPr>
          <w:b/>
          <w:sz w:val="29"/>
        </w:rPr>
        <w:t>-2027</w:t>
      </w:r>
      <w:r w:rsidRPr="00AC5379">
        <w:rPr>
          <w:b/>
          <w:sz w:val="29"/>
        </w:rPr>
        <w:t xml:space="preserve"> год</w:t>
      </w:r>
      <w:r w:rsidR="0088219B">
        <w:rPr>
          <w:b/>
          <w:sz w:val="29"/>
        </w:rPr>
        <w:t>ы</w:t>
      </w:r>
      <w:r w:rsidRPr="00AC5379">
        <w:rPr>
          <w:b/>
          <w:sz w:val="29"/>
        </w:rPr>
        <w:t>»</w:t>
      </w:r>
    </w:p>
    <w:p w:rsidR="00393834" w:rsidRDefault="00393834">
      <w:pPr>
        <w:spacing w:line="230" w:lineRule="auto"/>
        <w:jc w:val="center"/>
        <w:rPr>
          <w:sz w:val="29"/>
        </w:rPr>
        <w:sectPr w:rsidR="00393834" w:rsidSect="00D86887">
          <w:pgSz w:w="11910" w:h="16840" w:code="9"/>
          <w:pgMar w:top="658" w:right="851" w:bottom="278" w:left="1701" w:header="720" w:footer="720" w:gutter="0"/>
          <w:cols w:space="720"/>
          <w:titlePg/>
        </w:sectPr>
      </w:pPr>
    </w:p>
    <w:p w:rsidR="00393834" w:rsidRPr="00211E60" w:rsidRDefault="00497036">
      <w:pPr>
        <w:pStyle w:val="a3"/>
        <w:spacing w:before="89" w:line="326" w:lineRule="exact"/>
        <w:ind w:left="208" w:right="559"/>
        <w:jc w:val="center"/>
        <w:rPr>
          <w:b/>
        </w:rPr>
      </w:pPr>
      <w:r w:rsidRPr="00211E60">
        <w:rPr>
          <w:b/>
          <w:spacing w:val="-2"/>
        </w:rPr>
        <w:lastRenderedPageBreak/>
        <w:t>ПACПOPT</w:t>
      </w:r>
    </w:p>
    <w:p w:rsidR="00393834" w:rsidRPr="00211E60" w:rsidRDefault="00D86887" w:rsidP="00211E60">
      <w:pPr>
        <w:tabs>
          <w:tab w:val="left" w:pos="3401"/>
        </w:tabs>
        <w:spacing w:before="3" w:line="235" w:lineRule="auto"/>
        <w:ind w:left="675" w:right="994" w:firstLine="11"/>
        <w:jc w:val="center"/>
        <w:rPr>
          <w:b/>
          <w:sz w:val="28"/>
        </w:rPr>
      </w:pPr>
      <w:r>
        <w:rPr>
          <w:b/>
          <w:sz w:val="28"/>
        </w:rPr>
        <w:t>м</w:t>
      </w:r>
      <w:r w:rsidR="00497036" w:rsidRPr="00211E60">
        <w:rPr>
          <w:b/>
          <w:sz w:val="28"/>
        </w:rPr>
        <w:t>униципальнойпрограммы «Использованиеи охрана земель на территории</w:t>
      </w:r>
      <w:r w:rsidR="0088219B">
        <w:rPr>
          <w:b/>
          <w:sz w:val="28"/>
        </w:rPr>
        <w:t xml:space="preserve"> Староивановского </w:t>
      </w:r>
      <w:r w:rsidR="00497036" w:rsidRPr="00211E60">
        <w:rPr>
          <w:b/>
          <w:sz w:val="28"/>
        </w:rPr>
        <w:t>сельскогопоселениямуниципального</w:t>
      </w:r>
      <w:r w:rsidR="00644901" w:rsidRPr="00211E60">
        <w:rPr>
          <w:b/>
          <w:sz w:val="28"/>
        </w:rPr>
        <w:t>рай</w:t>
      </w:r>
      <w:r w:rsidR="00497036" w:rsidRPr="00211E60">
        <w:rPr>
          <w:b/>
          <w:sz w:val="28"/>
        </w:rPr>
        <w:t>она«Волоконовскийрайон»Белгородскойобластина2025</w:t>
      </w:r>
      <w:r w:rsidR="0088219B">
        <w:rPr>
          <w:b/>
          <w:sz w:val="28"/>
        </w:rPr>
        <w:t xml:space="preserve">-2027 </w:t>
      </w:r>
      <w:r w:rsidR="00497036" w:rsidRPr="00211E60">
        <w:rPr>
          <w:b/>
          <w:spacing w:val="-4"/>
          <w:sz w:val="28"/>
        </w:rPr>
        <w:t>год</w:t>
      </w:r>
      <w:r w:rsidR="0088219B">
        <w:rPr>
          <w:b/>
          <w:spacing w:val="-4"/>
          <w:sz w:val="28"/>
        </w:rPr>
        <w:t>ы</w:t>
      </w:r>
      <w:r w:rsidR="00497036" w:rsidRPr="00211E60">
        <w:rPr>
          <w:b/>
          <w:spacing w:val="-4"/>
          <w:sz w:val="28"/>
        </w:rPr>
        <w:t>»</w:t>
      </w:r>
    </w:p>
    <w:p w:rsidR="00393834" w:rsidRDefault="00393834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2563"/>
        <w:gridCol w:w="6849"/>
      </w:tblGrid>
      <w:tr w:rsidR="00393834" w:rsidTr="00063F8E">
        <w:trPr>
          <w:trHeight w:val="1669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60" w:line="235" w:lineRule="auto"/>
              <w:ind w:left="610" w:right="425" w:hanging="201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Наименование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849" w:type="dxa"/>
          </w:tcPr>
          <w:p w:rsidR="00393834" w:rsidRDefault="00497036">
            <w:pPr>
              <w:pStyle w:val="TableParagraph"/>
              <w:tabs>
                <w:tab w:val="left" w:pos="2392"/>
                <w:tab w:val="left" w:pos="2795"/>
                <w:tab w:val="left" w:pos="3929"/>
                <w:tab w:val="left" w:pos="5037"/>
                <w:tab w:val="left" w:pos="5579"/>
              </w:tabs>
              <w:spacing w:before="50" w:line="322" w:lineRule="exact"/>
              <w:ind w:left="69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Использование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охрана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земель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на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территории</w:t>
            </w:r>
          </w:p>
          <w:p w:rsidR="00393834" w:rsidRDefault="00241A67" w:rsidP="00211E60">
            <w:pPr>
              <w:pStyle w:val="TableParagraph"/>
              <w:tabs>
                <w:tab w:val="left" w:pos="1123"/>
              </w:tabs>
              <w:spacing w:line="322" w:lineRule="exact"/>
              <w:ind w:left="7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Староивановског</w:t>
            </w:r>
            <w:r w:rsidR="00AC5379">
              <w:rPr>
                <w:b/>
                <w:sz w:val="28"/>
              </w:rPr>
              <w:t>о</w:t>
            </w:r>
            <w:r w:rsidR="00497036">
              <w:rPr>
                <w:b/>
                <w:sz w:val="28"/>
              </w:rPr>
              <w:t>сельскогопоселениямуниципального</w:t>
            </w:r>
            <w:r w:rsidR="00497036">
              <w:rPr>
                <w:b/>
                <w:spacing w:val="-2"/>
                <w:sz w:val="28"/>
              </w:rPr>
              <w:t>района</w:t>
            </w:r>
            <w:r w:rsidR="0064214A">
              <w:rPr>
                <w:b/>
                <w:spacing w:val="-2"/>
                <w:sz w:val="28"/>
              </w:rPr>
              <w:t>«Волоконовский</w:t>
            </w:r>
            <w:r w:rsidR="00497036">
              <w:rPr>
                <w:b/>
                <w:spacing w:val="-2"/>
                <w:sz w:val="28"/>
              </w:rPr>
              <w:t>район»</w:t>
            </w:r>
            <w:r w:rsidR="00644901">
              <w:rPr>
                <w:b/>
                <w:spacing w:val="-2"/>
                <w:sz w:val="28"/>
              </w:rPr>
              <w:t>Белгородской</w:t>
            </w:r>
            <w:r w:rsidR="00497036">
              <w:rPr>
                <w:b/>
                <w:spacing w:val="-2"/>
                <w:sz w:val="28"/>
              </w:rPr>
              <w:t>области</w:t>
            </w:r>
            <w:r w:rsidR="00497036">
              <w:rPr>
                <w:b/>
                <w:color w:val="0A0A0A"/>
                <w:spacing w:val="-2"/>
                <w:sz w:val="28"/>
              </w:rPr>
              <w:t>на</w:t>
            </w:r>
            <w:r w:rsidR="00497036">
              <w:rPr>
                <w:b/>
                <w:spacing w:val="-4"/>
                <w:sz w:val="28"/>
              </w:rPr>
              <w:t>2025</w:t>
            </w:r>
            <w:r w:rsidR="00063F8E">
              <w:rPr>
                <w:b/>
                <w:spacing w:val="-4"/>
                <w:sz w:val="28"/>
              </w:rPr>
              <w:t>-2027 годы</w:t>
            </w:r>
          </w:p>
        </w:tc>
      </w:tr>
      <w:tr w:rsidR="00393834" w:rsidTr="00063F8E">
        <w:trPr>
          <w:trHeight w:val="1386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36"/>
              <w:ind w:left="610" w:right="363" w:hanging="215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Основаниядля </w:t>
            </w:r>
            <w:r>
              <w:rPr>
                <w:spacing w:val="-2"/>
                <w:sz w:val="28"/>
              </w:rPr>
              <w:t>разработки программы</w:t>
            </w:r>
          </w:p>
        </w:tc>
        <w:tc>
          <w:tcPr>
            <w:tcW w:w="6849" w:type="dxa"/>
          </w:tcPr>
          <w:p w:rsidR="00393834" w:rsidRDefault="00497036">
            <w:pPr>
              <w:pStyle w:val="TableParagraph"/>
              <w:spacing w:before="36"/>
              <w:ind w:left="65" w:right="30" w:firstLine="3"/>
              <w:jc w:val="both"/>
              <w:rPr>
                <w:sz w:val="28"/>
              </w:rPr>
            </w:pPr>
            <w:r>
              <w:rPr>
                <w:sz w:val="28"/>
              </w:rPr>
              <w:t>Земельный кодекс Российской Федерации,Федеральный закон от 06 октября 2003 года №</w:t>
            </w:r>
            <w:r w:rsidR="00644901">
              <w:rPr>
                <w:sz w:val="28"/>
              </w:rPr>
              <w:t>1З1</w:t>
            </w:r>
            <w:r>
              <w:rPr>
                <w:sz w:val="28"/>
              </w:rPr>
              <w:t>-ФЗ «Об общих принципах организации местного самоуправления в Российской Федерации»</w:t>
            </w:r>
          </w:p>
        </w:tc>
      </w:tr>
      <w:tr w:rsidR="00393834" w:rsidTr="00063F8E">
        <w:trPr>
          <w:trHeight w:val="1079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36"/>
              <w:ind w:left="610" w:right="363" w:firstLine="14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Заказчик </w:t>
            </w:r>
            <w:r>
              <w:rPr>
                <w:spacing w:val="-4"/>
                <w:sz w:val="28"/>
              </w:rPr>
              <w:t>программы</w:t>
            </w:r>
          </w:p>
        </w:tc>
        <w:tc>
          <w:tcPr>
            <w:tcW w:w="6849" w:type="dxa"/>
          </w:tcPr>
          <w:p w:rsidR="00393834" w:rsidRDefault="00497036" w:rsidP="00241A67">
            <w:pPr>
              <w:pStyle w:val="TableParagraph"/>
              <w:tabs>
                <w:tab w:val="left" w:pos="3998"/>
              </w:tabs>
              <w:spacing w:before="36" w:line="242" w:lineRule="auto"/>
              <w:ind w:left="63" w:right="51" w:firstLine="3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241A67">
              <w:rPr>
                <w:sz w:val="28"/>
              </w:rPr>
              <w:t xml:space="preserve"> Староивановского</w:t>
            </w:r>
            <w:r>
              <w:rPr>
                <w:sz w:val="28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</w:tc>
      </w:tr>
      <w:tr w:rsidR="00393834" w:rsidTr="00063F8E">
        <w:trPr>
          <w:trHeight w:val="1074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36" w:line="242" w:lineRule="auto"/>
              <w:ind w:left="555" w:right="552" w:firstLine="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Основной </w:t>
            </w:r>
            <w:r>
              <w:rPr>
                <w:spacing w:val="-4"/>
                <w:sz w:val="28"/>
              </w:rPr>
              <w:t xml:space="preserve">разработчик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849" w:type="dxa"/>
          </w:tcPr>
          <w:p w:rsidR="00393834" w:rsidRDefault="00497036" w:rsidP="00241A67">
            <w:pPr>
              <w:pStyle w:val="TableParagraph"/>
              <w:tabs>
                <w:tab w:val="left" w:pos="4003"/>
              </w:tabs>
              <w:spacing w:before="36" w:line="242" w:lineRule="auto"/>
              <w:ind w:left="64" w:right="51" w:firstLine="2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241A67">
              <w:rPr>
                <w:sz w:val="28"/>
              </w:rPr>
              <w:t xml:space="preserve"> Староивановского</w:t>
            </w:r>
            <w:r>
              <w:rPr>
                <w:sz w:val="28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</w:tc>
      </w:tr>
      <w:tr w:rsidR="00393834" w:rsidTr="00063F8E">
        <w:trPr>
          <w:trHeight w:val="3359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45"/>
              <w:ind w:left="67" w:right="47"/>
              <w:rPr>
                <w:sz w:val="28"/>
              </w:rPr>
            </w:pPr>
            <w:r>
              <w:rPr>
                <w:spacing w:val="-4"/>
                <w:sz w:val="28"/>
              </w:rPr>
              <w:t>Цель</w:t>
            </w:r>
          </w:p>
          <w:p w:rsidR="00393834" w:rsidRPr="00623A9A" w:rsidRDefault="00644901" w:rsidP="009D1444">
            <w:pPr>
              <w:pStyle w:val="TableParagraph"/>
              <w:spacing w:before="89"/>
              <w:ind w:left="655" w:hanging="331"/>
              <w:jc w:val="left"/>
              <w:rPr>
                <w:sz w:val="28"/>
                <w:szCs w:val="28"/>
              </w:rPr>
            </w:pPr>
            <w:r w:rsidRPr="00623A9A">
              <w:rPr>
                <w:spacing w:val="-2"/>
                <w:sz w:val="28"/>
                <w:szCs w:val="28"/>
              </w:rPr>
              <w:t>муниципальной</w:t>
            </w:r>
          </w:p>
          <w:p w:rsidR="00393834" w:rsidRDefault="00497036">
            <w:pPr>
              <w:pStyle w:val="TableParagraph"/>
              <w:spacing w:before="24"/>
              <w:ind w:left="65" w:right="47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849" w:type="dxa"/>
          </w:tcPr>
          <w:p w:rsidR="00393834" w:rsidRDefault="00497036">
            <w:pPr>
              <w:pStyle w:val="TableParagraph"/>
              <w:tabs>
                <w:tab w:val="left" w:pos="2560"/>
              </w:tabs>
              <w:spacing w:before="40" w:line="247" w:lineRule="auto"/>
              <w:ind w:left="70" w:right="49" w:hanging="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эффективности использования и охраны земель </w:t>
            </w:r>
            <w:r w:rsidR="00241A67">
              <w:rPr>
                <w:sz w:val="28"/>
              </w:rPr>
              <w:t xml:space="preserve">Старивановского </w:t>
            </w:r>
            <w:r>
              <w:rPr>
                <w:sz w:val="28"/>
              </w:rPr>
              <w:t>сельского поселения в том числе:</w:t>
            </w:r>
          </w:p>
          <w:p w:rsidR="00393834" w:rsidRDefault="00063F8E">
            <w:pPr>
              <w:pStyle w:val="TableParagraph"/>
              <w:numPr>
                <w:ilvl w:val="0"/>
                <w:numId w:val="6"/>
              </w:numPr>
              <w:tabs>
                <w:tab w:val="left" w:pos="70"/>
                <w:tab w:val="left" w:pos="372"/>
              </w:tabs>
              <w:spacing w:line="242" w:lineRule="auto"/>
              <w:ind w:right="48" w:hanging="1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497036">
              <w:rPr>
                <w:sz w:val="28"/>
              </w:rPr>
              <w:t>редотвращениеили</w:t>
            </w:r>
            <w:r>
              <w:rPr>
                <w:sz w:val="28"/>
              </w:rPr>
              <w:t xml:space="preserve">квидация </w:t>
            </w:r>
            <w:r w:rsidR="00497036">
              <w:rPr>
                <w:sz w:val="28"/>
              </w:rPr>
              <w:t>загрязнения,истощения, деградации, порчи, уничтожения земель и почв и иного негативного воздействия на земли и почвы;</w:t>
            </w:r>
          </w:p>
          <w:p w:rsidR="00393834" w:rsidRDefault="00063F8E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line="321" w:lineRule="exact"/>
              <w:ind w:left="380" w:hanging="30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 w:rsidR="00497036">
              <w:rPr>
                <w:spacing w:val="-2"/>
                <w:sz w:val="28"/>
              </w:rPr>
              <w:t>беспечениерациональногоиспользованияземель;</w:t>
            </w:r>
          </w:p>
          <w:p w:rsidR="00393834" w:rsidRDefault="00497036">
            <w:pPr>
              <w:pStyle w:val="TableParagraph"/>
              <w:numPr>
                <w:ilvl w:val="0"/>
                <w:numId w:val="6"/>
              </w:numPr>
              <w:tabs>
                <w:tab w:val="left" w:pos="68"/>
                <w:tab w:val="left" w:pos="436"/>
              </w:tabs>
              <w:ind w:left="68" w:right="35" w:hanging="1"/>
              <w:jc w:val="both"/>
              <w:rPr>
                <w:sz w:val="28"/>
              </w:rPr>
            </w:pPr>
            <w:r>
              <w:rPr>
                <w:sz w:val="28"/>
              </w:rPr>
              <w:t>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</w:tc>
      </w:tr>
      <w:tr w:rsidR="00393834" w:rsidTr="00063F8E">
        <w:trPr>
          <w:trHeight w:val="4972"/>
        </w:trPr>
        <w:tc>
          <w:tcPr>
            <w:tcW w:w="2563" w:type="dxa"/>
          </w:tcPr>
          <w:p w:rsidR="00393834" w:rsidRDefault="00497036">
            <w:pPr>
              <w:pStyle w:val="TableParagraph"/>
              <w:spacing w:before="36"/>
              <w:ind w:left="71" w:right="4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Задачи</w:t>
            </w:r>
          </w:p>
          <w:p w:rsidR="00393834" w:rsidRDefault="00623A9A">
            <w:pPr>
              <w:pStyle w:val="TableParagraph"/>
              <w:spacing w:before="29"/>
              <w:ind w:left="65" w:right="57"/>
              <w:rPr>
                <w:sz w:val="28"/>
              </w:rPr>
            </w:pPr>
            <w:r>
              <w:rPr>
                <w:spacing w:val="-2"/>
                <w:sz w:val="28"/>
                <w:szCs w:val="28"/>
              </w:rPr>
              <w:t xml:space="preserve">муниципальной </w:t>
            </w:r>
            <w:r w:rsidR="00497036">
              <w:rPr>
                <w:spacing w:val="-2"/>
                <w:sz w:val="28"/>
              </w:rPr>
              <w:t>программы</w:t>
            </w:r>
          </w:p>
        </w:tc>
        <w:tc>
          <w:tcPr>
            <w:tcW w:w="6849" w:type="dxa"/>
          </w:tcPr>
          <w:p w:rsidR="00393834" w:rsidRDefault="00497036">
            <w:pPr>
              <w:pStyle w:val="TableParagraph"/>
              <w:spacing w:before="40" w:line="242" w:lineRule="auto"/>
              <w:ind w:left="66" w:right="54" w:hanging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эффективности использования и охраны </w:t>
            </w:r>
            <w:r>
              <w:rPr>
                <w:spacing w:val="-2"/>
                <w:sz w:val="28"/>
              </w:rPr>
              <w:t>земель:</w:t>
            </w:r>
          </w:p>
          <w:p w:rsidR="00393834" w:rsidRDefault="00497036">
            <w:pPr>
              <w:pStyle w:val="TableParagraph"/>
              <w:numPr>
                <w:ilvl w:val="0"/>
                <w:numId w:val="5"/>
              </w:numPr>
              <w:tabs>
                <w:tab w:val="left" w:pos="960"/>
              </w:tabs>
              <w:spacing w:before="12"/>
              <w:ind w:right="58" w:firstLine="7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организации рационального использования и охраны земель на территории муниципального образования;</w:t>
            </w:r>
          </w:p>
          <w:p w:rsidR="00393834" w:rsidRDefault="00497036">
            <w:pPr>
              <w:pStyle w:val="TableParagraph"/>
              <w:numPr>
                <w:ilvl w:val="0"/>
                <w:numId w:val="5"/>
              </w:numPr>
              <w:tabs>
                <w:tab w:val="left" w:pos="443"/>
              </w:tabs>
              <w:spacing w:line="242" w:lineRule="auto"/>
              <w:ind w:left="62" w:right="45" w:firstLine="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</w:t>
            </w:r>
            <w:r>
              <w:rPr>
                <w:spacing w:val="-2"/>
                <w:sz w:val="28"/>
              </w:rPr>
              <w:t>воздействия;</w:t>
            </w:r>
          </w:p>
          <w:p w:rsidR="00393834" w:rsidRDefault="00497036">
            <w:pPr>
              <w:pStyle w:val="TableParagraph"/>
              <w:numPr>
                <w:ilvl w:val="0"/>
                <w:numId w:val="5"/>
              </w:numPr>
              <w:tabs>
                <w:tab w:val="left" w:pos="64"/>
                <w:tab w:val="left" w:pos="463"/>
              </w:tabs>
              <w:spacing w:before="1" w:line="237" w:lineRule="auto"/>
              <w:ind w:left="64" w:right="60" w:hanging="2"/>
              <w:jc w:val="both"/>
              <w:rPr>
                <w:sz w:val="28"/>
              </w:rPr>
            </w:pPr>
            <w:r>
              <w:rPr>
                <w:sz w:val="28"/>
              </w:rPr>
              <w:t>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  <w:p w:rsidR="009E1AF6" w:rsidRPr="00211E60" w:rsidRDefault="009E1AF6" w:rsidP="009E1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211E60">
              <w:rPr>
                <w:sz w:val="28"/>
                <w:szCs w:val="28"/>
              </w:rPr>
              <w:t>оптимизация</w:t>
            </w:r>
            <w:r w:rsidRPr="00211E60">
              <w:rPr>
                <w:sz w:val="28"/>
                <w:szCs w:val="28"/>
              </w:rPr>
              <w:tab/>
              <w:t>деятельностивсфереобращения</w:t>
            </w:r>
            <w:r w:rsidRPr="00211E60">
              <w:rPr>
                <w:sz w:val="28"/>
                <w:szCs w:val="28"/>
              </w:rPr>
              <w:tab/>
              <w:t>с отходами производства и потребления;</w:t>
            </w:r>
          </w:p>
          <w:p w:rsidR="009E1AF6" w:rsidRPr="00211E60" w:rsidRDefault="009E1AF6" w:rsidP="009E1AF6">
            <w:pPr>
              <w:rPr>
                <w:sz w:val="28"/>
                <w:szCs w:val="28"/>
              </w:rPr>
            </w:pPr>
            <w:r w:rsidRPr="00211E60">
              <w:rPr>
                <w:sz w:val="28"/>
                <w:szCs w:val="28"/>
              </w:rPr>
              <w:t>5) сохранение и восстановление зеленых насаждений;</w:t>
            </w:r>
          </w:p>
          <w:p w:rsidR="009E1AF6" w:rsidRPr="00DD6DBF" w:rsidRDefault="009E1AF6" w:rsidP="009E1AF6">
            <w:pPr>
              <w:pStyle w:val="TableParagraph"/>
              <w:numPr>
                <w:ilvl w:val="0"/>
                <w:numId w:val="8"/>
              </w:numPr>
              <w:tabs>
                <w:tab w:val="left" w:pos="64"/>
                <w:tab w:val="left" w:pos="463"/>
              </w:tabs>
              <w:spacing w:before="1" w:line="237" w:lineRule="auto"/>
              <w:ind w:right="60"/>
              <w:jc w:val="both"/>
              <w:rPr>
                <w:sz w:val="28"/>
              </w:rPr>
            </w:pPr>
            <w:r w:rsidRPr="00211E60">
              <w:rPr>
                <w:sz w:val="28"/>
                <w:szCs w:val="28"/>
              </w:rPr>
              <w:t>6) инвентаризация земель.</w:t>
            </w:r>
          </w:p>
          <w:p w:rsidR="00DD6DBF" w:rsidRDefault="00DD6DBF" w:rsidP="00DD6DBF">
            <w:pPr>
              <w:pStyle w:val="TableParagraph"/>
              <w:tabs>
                <w:tab w:val="left" w:pos="64"/>
                <w:tab w:val="left" w:pos="463"/>
              </w:tabs>
              <w:spacing w:before="1" w:line="237" w:lineRule="auto"/>
              <w:ind w:left="0" w:right="60"/>
              <w:jc w:val="both"/>
              <w:rPr>
                <w:sz w:val="28"/>
              </w:rPr>
            </w:pPr>
          </w:p>
        </w:tc>
      </w:tr>
      <w:tr w:rsidR="00DD6DBF" w:rsidTr="00DD6DBF">
        <w:trPr>
          <w:trHeight w:val="1057"/>
        </w:trPr>
        <w:tc>
          <w:tcPr>
            <w:tcW w:w="2563" w:type="dxa"/>
            <w:tcBorders>
              <w:bottom w:val="single" w:sz="4" w:space="0" w:color="auto"/>
            </w:tcBorders>
          </w:tcPr>
          <w:p w:rsidR="00DD6DBF" w:rsidRDefault="00DD6DBF" w:rsidP="00CC0DB2">
            <w:pPr>
              <w:pStyle w:val="TableParagraph"/>
              <w:spacing w:before="45" w:after="79"/>
              <w:ind w:left="65" w:right="51"/>
              <w:rPr>
                <w:sz w:val="28"/>
              </w:rPr>
            </w:pPr>
            <w:r>
              <w:rPr>
                <w:sz w:val="28"/>
              </w:rPr>
              <w:t xml:space="preserve">Сроки </w:t>
            </w:r>
            <w:r>
              <w:rPr>
                <w:spacing w:val="-2"/>
                <w:sz w:val="28"/>
              </w:rPr>
              <w:t>реализации</w:t>
            </w:r>
          </w:p>
          <w:p w:rsidR="00DD6DBF" w:rsidRDefault="00DD6DBF" w:rsidP="00CC0DB2">
            <w:pPr>
              <w:pStyle w:val="TableParagraph"/>
              <w:ind w:left="342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02997" cy="153543"/>
                  <wp:effectExtent l="0" t="0" r="0" b="0"/>
                  <wp:docPr id="1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997" cy="153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6DBF" w:rsidRDefault="00DD6DBF" w:rsidP="00CC0DB2">
            <w:pPr>
              <w:pStyle w:val="TableParagraph"/>
              <w:ind w:left="65" w:right="61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849" w:type="dxa"/>
            <w:tcBorders>
              <w:bottom w:val="single" w:sz="4" w:space="0" w:color="auto"/>
            </w:tcBorders>
          </w:tcPr>
          <w:p w:rsidR="00DD6DBF" w:rsidRDefault="00DD6DBF" w:rsidP="00CC0DB2">
            <w:pPr>
              <w:pStyle w:val="TableParagraph"/>
              <w:spacing w:before="40"/>
              <w:ind w:left="63"/>
              <w:jc w:val="left"/>
              <w:rPr>
                <w:sz w:val="28"/>
              </w:rPr>
            </w:pPr>
            <w:r>
              <w:rPr>
                <w:sz w:val="28"/>
              </w:rPr>
              <w:t xml:space="preserve">2025-2027 </w:t>
            </w:r>
            <w:r>
              <w:rPr>
                <w:spacing w:val="-5"/>
                <w:sz w:val="28"/>
              </w:rPr>
              <w:t>годы</w:t>
            </w:r>
          </w:p>
        </w:tc>
      </w:tr>
      <w:tr w:rsidR="00DD6DBF" w:rsidTr="00DD6DBF">
        <w:trPr>
          <w:trHeight w:val="1110"/>
        </w:trPr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DD6DBF" w:rsidRDefault="00DD6DBF" w:rsidP="00CC0DB2">
            <w:pPr>
              <w:pStyle w:val="TableParagraph"/>
              <w:spacing w:before="36"/>
              <w:ind w:left="83" w:right="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Объемы </w:t>
            </w:r>
            <w:r>
              <w:rPr>
                <w:spacing w:val="-12"/>
                <w:sz w:val="28"/>
              </w:rPr>
              <w:t>и</w:t>
            </w:r>
          </w:p>
          <w:p w:rsidR="00DD6DBF" w:rsidRDefault="00DD6DBF" w:rsidP="00CC0DB2">
            <w:pPr>
              <w:pStyle w:val="TableParagraph"/>
              <w:spacing w:before="4" w:after="1"/>
              <w:ind w:left="0"/>
              <w:jc w:val="left"/>
              <w:rPr>
                <w:b/>
                <w:sz w:val="11"/>
              </w:rPr>
            </w:pPr>
          </w:p>
          <w:p w:rsidR="00DD6DBF" w:rsidRDefault="00DD6DBF" w:rsidP="00CC0DB2">
            <w:pPr>
              <w:pStyle w:val="TableParagraph"/>
              <w:spacing w:line="134" w:lineRule="exact"/>
              <w:ind w:left="664"/>
              <w:jc w:val="left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795509" cy="85344"/>
                  <wp:effectExtent l="0" t="0" r="0" b="0"/>
                  <wp:docPr id="2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09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6DBF" w:rsidRDefault="00DD6DBF" w:rsidP="00CC0DB2">
            <w:pPr>
              <w:pStyle w:val="TableParagraph"/>
              <w:spacing w:before="51"/>
              <w:ind w:left="84" w:right="47"/>
              <w:rPr>
                <w:sz w:val="28"/>
              </w:rPr>
            </w:pPr>
            <w:r>
              <w:rPr>
                <w:spacing w:val="-2"/>
                <w:sz w:val="28"/>
              </w:rPr>
              <w:t>финансирования</w:t>
            </w:r>
          </w:p>
        </w:tc>
        <w:tc>
          <w:tcPr>
            <w:tcW w:w="6849" w:type="dxa"/>
            <w:tcBorders>
              <w:top w:val="single" w:sz="4" w:space="0" w:color="auto"/>
              <w:bottom w:val="single" w:sz="4" w:space="0" w:color="auto"/>
            </w:tcBorders>
          </w:tcPr>
          <w:p w:rsidR="00DD6DBF" w:rsidRDefault="00DD6DBF" w:rsidP="00CC0DB2">
            <w:pPr>
              <w:pStyle w:val="TableParagraph"/>
              <w:spacing w:before="31"/>
              <w:ind w:left="6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Финансирования не требует</w:t>
            </w:r>
          </w:p>
        </w:tc>
      </w:tr>
      <w:tr w:rsidR="00DD6DBF" w:rsidTr="00DD6DBF">
        <w:trPr>
          <w:trHeight w:val="1215"/>
        </w:trPr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</w:tcPr>
          <w:p w:rsidR="00DD6DBF" w:rsidRDefault="00DD6DBF" w:rsidP="00CC0DB2">
            <w:pPr>
              <w:pStyle w:val="TableParagraph"/>
              <w:spacing w:before="53" w:line="237" w:lineRule="auto"/>
              <w:ind w:left="65" w:right="4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Ожидаемый </w:t>
            </w:r>
            <w:r>
              <w:rPr>
                <w:spacing w:val="-2"/>
                <w:sz w:val="28"/>
              </w:rPr>
              <w:t>результат реализации программы</w:t>
            </w:r>
          </w:p>
        </w:tc>
        <w:tc>
          <w:tcPr>
            <w:tcW w:w="6849" w:type="dxa"/>
            <w:tcBorders>
              <w:top w:val="single" w:sz="4" w:space="0" w:color="auto"/>
              <w:bottom w:val="single" w:sz="4" w:space="0" w:color="auto"/>
            </w:tcBorders>
          </w:tcPr>
          <w:p w:rsidR="00DD6DBF" w:rsidRDefault="00DD6DBF" w:rsidP="00D86887">
            <w:pPr>
              <w:pStyle w:val="TableParagraph"/>
              <w:spacing w:before="48" w:line="237" w:lineRule="auto"/>
              <w:ind w:left="63" w:right="28" w:firstLine="2"/>
              <w:jc w:val="both"/>
              <w:rPr>
                <w:sz w:val="28"/>
              </w:rPr>
            </w:pPr>
            <w:r>
              <w:rPr>
                <w:sz w:val="28"/>
              </w:rPr>
              <w:t>Упорядочение землепользования; вовлечение в оборот новыхземельныхучастков;эффективноеиспользование и охрана земель; восстановление нарушенных земель; повышениеэкологическойбезопасностинаселения</w:t>
            </w:r>
            <w:bookmarkStart w:id="0" w:name="_GoBack"/>
            <w:bookmarkEnd w:id="0"/>
            <w:r>
              <w:rPr>
                <w:sz w:val="28"/>
              </w:rPr>
              <w:t>Староивановского сельского поселения и качества его жизни; увеличение налогооблагаемой базы</w:t>
            </w:r>
          </w:p>
        </w:tc>
      </w:tr>
      <w:tr w:rsidR="00DD6DBF" w:rsidTr="00DD6DBF">
        <w:trPr>
          <w:trHeight w:val="1545"/>
        </w:trPr>
        <w:tc>
          <w:tcPr>
            <w:tcW w:w="2563" w:type="dxa"/>
            <w:tcBorders>
              <w:top w:val="single" w:sz="4" w:space="0" w:color="auto"/>
            </w:tcBorders>
          </w:tcPr>
          <w:p w:rsidR="00DD6DBF" w:rsidRDefault="00DD6DBF" w:rsidP="00CC0DB2">
            <w:pPr>
              <w:pStyle w:val="TableParagraph"/>
              <w:spacing w:before="48" w:line="237" w:lineRule="auto"/>
              <w:ind w:left="322" w:right="287" w:firstLine="5"/>
              <w:rPr>
                <w:sz w:val="28"/>
              </w:rPr>
            </w:pPr>
            <w:r>
              <w:rPr>
                <w:sz w:val="28"/>
              </w:rPr>
              <w:t xml:space="preserve">Контроль за </w:t>
            </w:r>
            <w:r>
              <w:rPr>
                <w:spacing w:val="-2"/>
                <w:sz w:val="28"/>
              </w:rPr>
              <w:t>использованием программы</w:t>
            </w:r>
          </w:p>
        </w:tc>
        <w:tc>
          <w:tcPr>
            <w:tcW w:w="6849" w:type="dxa"/>
            <w:tcBorders>
              <w:top w:val="single" w:sz="4" w:space="0" w:color="auto"/>
            </w:tcBorders>
          </w:tcPr>
          <w:p w:rsidR="00DD6DBF" w:rsidRDefault="00DD6DBF" w:rsidP="00CC0DB2">
            <w:pPr>
              <w:pStyle w:val="TableParagraph"/>
              <w:tabs>
                <w:tab w:val="left" w:pos="3939"/>
              </w:tabs>
              <w:spacing w:before="40"/>
              <w:ind w:left="63" w:right="46"/>
              <w:jc w:val="both"/>
              <w:rPr>
                <w:sz w:val="28"/>
              </w:rPr>
            </w:pPr>
            <w:r>
              <w:rPr>
                <w:sz w:val="28"/>
              </w:rPr>
              <w:t>Контроль за использованием программы осуществляет администрацияСтароивановского сельского поселения муниципального района «Волоконовский район» Белгородской области</w:t>
            </w:r>
          </w:p>
        </w:tc>
      </w:tr>
    </w:tbl>
    <w:p w:rsidR="00393834" w:rsidRDefault="00393834" w:rsidP="00DD6DBF">
      <w:pPr>
        <w:pStyle w:val="TableParagraph"/>
        <w:spacing w:line="237" w:lineRule="auto"/>
        <w:ind w:left="0"/>
        <w:jc w:val="both"/>
        <w:rPr>
          <w:sz w:val="28"/>
        </w:rPr>
        <w:sectPr w:rsidR="00393834">
          <w:pgSz w:w="11910" w:h="16840"/>
          <w:pgMar w:top="800" w:right="0" w:bottom="280" w:left="1700" w:header="720" w:footer="720" w:gutter="0"/>
          <w:cols w:space="720"/>
        </w:sectPr>
      </w:pPr>
    </w:p>
    <w:p w:rsidR="00393834" w:rsidRDefault="00393834">
      <w:pPr>
        <w:pStyle w:val="a3"/>
        <w:spacing w:before="197"/>
        <w:rPr>
          <w:b/>
          <w:sz w:val="20"/>
        </w:rPr>
      </w:pPr>
    </w:p>
    <w:p w:rsidR="00393834" w:rsidRDefault="00393834">
      <w:pPr>
        <w:pStyle w:val="a3"/>
        <w:rPr>
          <w:b/>
          <w:sz w:val="10"/>
        </w:rPr>
      </w:pPr>
    </w:p>
    <w:p w:rsidR="00393834" w:rsidRDefault="00623A9A" w:rsidP="00633932">
      <w:pPr>
        <w:pStyle w:val="a5"/>
        <w:numPr>
          <w:ilvl w:val="0"/>
          <w:numId w:val="3"/>
        </w:numPr>
        <w:tabs>
          <w:tab w:val="left" w:pos="908"/>
          <w:tab w:val="left" w:pos="3364"/>
        </w:tabs>
        <w:spacing w:before="316" w:line="242" w:lineRule="auto"/>
        <w:ind w:right="1" w:hanging="2736"/>
        <w:jc w:val="both"/>
        <w:rPr>
          <w:b/>
          <w:sz w:val="28"/>
        </w:rPr>
      </w:pPr>
      <w:r>
        <w:rPr>
          <w:b/>
          <w:sz w:val="28"/>
        </w:rPr>
        <w:t>Содержан</w:t>
      </w:r>
      <w:r w:rsidR="00497036">
        <w:rPr>
          <w:b/>
          <w:sz w:val="28"/>
        </w:rPr>
        <w:t>ие программы</w:t>
      </w:r>
      <w:r w:rsidR="00E76098">
        <w:rPr>
          <w:b/>
          <w:sz w:val="28"/>
        </w:rPr>
        <w:t xml:space="preserve"> </w:t>
      </w:r>
      <w:r w:rsidR="00497036">
        <w:rPr>
          <w:b/>
          <w:sz w:val="28"/>
        </w:rPr>
        <w:t>и</w:t>
      </w:r>
      <w:r w:rsidR="00E76098">
        <w:rPr>
          <w:b/>
          <w:sz w:val="28"/>
        </w:rPr>
        <w:t xml:space="preserve"> </w:t>
      </w:r>
      <w:r w:rsidR="00497036">
        <w:rPr>
          <w:b/>
          <w:sz w:val="28"/>
        </w:rPr>
        <w:t>обоснование</w:t>
      </w:r>
      <w:r w:rsidR="00E76098">
        <w:rPr>
          <w:b/>
          <w:sz w:val="28"/>
        </w:rPr>
        <w:t xml:space="preserve"> </w:t>
      </w:r>
      <w:r w:rsidR="00497036">
        <w:rPr>
          <w:b/>
          <w:sz w:val="28"/>
        </w:rPr>
        <w:t>необходимости</w:t>
      </w:r>
      <w:r w:rsidR="00E76098">
        <w:rPr>
          <w:b/>
          <w:sz w:val="28"/>
        </w:rPr>
        <w:t xml:space="preserve"> </w:t>
      </w:r>
      <w:r w:rsidR="00497036">
        <w:rPr>
          <w:b/>
          <w:sz w:val="28"/>
        </w:rPr>
        <w:t>её</w:t>
      </w:r>
      <w:r w:rsidR="00E76098">
        <w:rPr>
          <w:b/>
          <w:sz w:val="28"/>
        </w:rPr>
        <w:t xml:space="preserve"> </w:t>
      </w:r>
      <w:r w:rsidR="00497036">
        <w:rPr>
          <w:b/>
          <w:sz w:val="28"/>
        </w:rPr>
        <w:t>решения программными методами</w:t>
      </w:r>
    </w:p>
    <w:p w:rsidR="00393834" w:rsidRDefault="00497036" w:rsidP="00633932">
      <w:pPr>
        <w:pStyle w:val="a3"/>
        <w:spacing w:before="319" w:line="242" w:lineRule="auto"/>
        <w:ind w:right="1"/>
        <w:jc w:val="both"/>
      </w:pPr>
      <w:r>
        <w:t>Земля —важнейшая частьобщейбиосферы, использование еёсвязано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</w:t>
      </w:r>
      <w:r w:rsidR="00393631">
        <w:t xml:space="preserve"> к</w:t>
      </w:r>
      <w:r>
        <w:t xml:space="preserve"> земле немедленно наносит или в недалеком будущем будет наносить вред окружающей среде, приводить не только к разрушению</w:t>
      </w:r>
      <w:r w:rsidR="00623A9A">
        <w:t xml:space="preserve"> поверхностного слоя земли — поч</w:t>
      </w:r>
      <w:r>
        <w:t>вы, ее химическому и радиоактивному загрязнению, но и сопровождаться экологическим ухудшением всего природного комплекса.</w:t>
      </w:r>
    </w:p>
    <w:p w:rsidR="00393834" w:rsidRPr="00393631" w:rsidRDefault="00497036" w:rsidP="00633932">
      <w:pPr>
        <w:pStyle w:val="a3"/>
        <w:tabs>
          <w:tab w:val="left" w:pos="9865"/>
        </w:tabs>
        <w:spacing w:line="305" w:lineRule="exact"/>
        <w:ind w:right="1"/>
        <w:jc w:val="both"/>
      </w:pPr>
      <w:r>
        <w:t>Программа«Использование и охраназемельна территории</w:t>
      </w:r>
      <w:r w:rsidR="00C16483">
        <w:t xml:space="preserve"> Староивановского </w:t>
      </w:r>
      <w:r>
        <w:t>сельского поселения муниципального района «Волоконовский район» Белгородскойобластина2025</w:t>
      </w:r>
      <w:r w:rsidR="00C16483">
        <w:t xml:space="preserve">-2027 </w:t>
      </w:r>
      <w:r>
        <w:t>год</w:t>
      </w:r>
      <w:r w:rsidR="00C16483">
        <w:t>ы</w:t>
      </w:r>
      <w:r>
        <w:t>»(далее-Программа) направленанасоздание благоприятных условий использования и охраны земель, обеспечивающих реализацию государственной политики эффективного и рациона</w:t>
      </w:r>
      <w:r w:rsidR="00393631">
        <w:t xml:space="preserve">льного </w:t>
      </w:r>
      <w:r>
        <w:t>использованияиуправленияземельнымиресурсамивинтересахукрепления</w:t>
      </w:r>
      <w:r>
        <w:rPr>
          <w:spacing w:val="-2"/>
          <w:w w:val="110"/>
          <w:sz w:val="18"/>
        </w:rPr>
        <w:t>ЭКОНОМИКИ.</w:t>
      </w:r>
    </w:p>
    <w:p w:rsidR="00393834" w:rsidRDefault="00497036" w:rsidP="00633932">
      <w:pPr>
        <w:pStyle w:val="a3"/>
        <w:spacing w:before="29" w:line="237" w:lineRule="auto"/>
        <w:ind w:right="1"/>
        <w:jc w:val="both"/>
      </w:pPr>
      <w: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A730A" w:rsidRDefault="00497036" w:rsidP="00633932">
      <w:pPr>
        <w:pStyle w:val="a3"/>
        <w:spacing w:before="60" w:line="247" w:lineRule="auto"/>
        <w:ind w:right="1"/>
        <w:jc w:val="both"/>
      </w:pPr>
      <w:r>
        <w:t>Вприродевсевзаимосвязано.Поэтомунарушение</w:t>
      </w:r>
      <w:r>
        <w:rPr>
          <w:spacing w:val="-2"/>
        </w:rPr>
        <w:t>правильного</w:t>
      </w:r>
      <w:r w:rsidR="00DA730A">
        <w:t>функционирования одного иззвеньев, будь толес, животный мир,земля, ведет к дисбалансу и нарушению целостности экосистемы.</w:t>
      </w:r>
    </w:p>
    <w:p w:rsidR="00DA730A" w:rsidRDefault="00DA730A" w:rsidP="00633932">
      <w:pPr>
        <w:pStyle w:val="a3"/>
        <w:spacing w:line="237" w:lineRule="auto"/>
        <w:ind w:left="2" w:right="1"/>
        <w:jc w:val="both"/>
      </w:pPr>
      <w: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A730A" w:rsidRDefault="00DA730A" w:rsidP="00633932">
      <w:pPr>
        <w:pStyle w:val="a3"/>
        <w:ind w:left="8" w:right="1"/>
        <w:jc w:val="both"/>
      </w:pPr>
      <w:r>
        <w:t>Охрана земли только тогда может быть эффективной, когда обеспечивается рациональноеземлепользование.</w:t>
      </w:r>
    </w:p>
    <w:p w:rsidR="00DA730A" w:rsidRDefault="00DA730A" w:rsidP="00633932">
      <w:pPr>
        <w:pStyle w:val="a3"/>
        <w:spacing w:line="316" w:lineRule="exact"/>
        <w:ind w:right="1"/>
        <w:jc w:val="both"/>
      </w:pPr>
      <w:r>
        <w:t>Проблемыустойчивогосоциально-экономического</w:t>
      </w:r>
      <w:r>
        <w:rPr>
          <w:spacing w:val="-2"/>
        </w:rPr>
        <w:t>развития</w:t>
      </w:r>
    </w:p>
    <w:p w:rsidR="00DA730A" w:rsidRDefault="00DA730A" w:rsidP="00633932">
      <w:pPr>
        <w:pStyle w:val="a3"/>
        <w:tabs>
          <w:tab w:val="left" w:pos="1633"/>
        </w:tabs>
        <w:spacing w:line="242" w:lineRule="auto"/>
        <w:ind w:left="2" w:right="1" w:firstLine="15"/>
        <w:jc w:val="both"/>
      </w:pPr>
      <w:r>
        <w:t>Староивановского сельского поселения муниципального района «Волоконовский район» Белгородской области и экологически безопасной жизнедеятельности егожителей насовременном этапе тесносвязаны срешением вопросов охраны и использования земель.</w:t>
      </w:r>
    </w:p>
    <w:p w:rsidR="00DA730A" w:rsidRDefault="00DA730A" w:rsidP="00633932">
      <w:pPr>
        <w:pStyle w:val="a3"/>
        <w:spacing w:line="237" w:lineRule="auto"/>
        <w:ind w:left="7" w:right="1"/>
        <w:jc w:val="both"/>
      </w:pPr>
      <w:r>
        <w:t xml:space="preserve">На уровне сельского поселения можнорешатьместныепроблемыохраны и использования земель самостоятельно, причем полным, комплексным и разумным образом винтересах нетолько ныне живущих людей, ноибудущих </w:t>
      </w:r>
      <w:r>
        <w:rPr>
          <w:spacing w:val="-2"/>
        </w:rPr>
        <w:t>поколений.</w:t>
      </w:r>
    </w:p>
    <w:p w:rsidR="00331540" w:rsidRDefault="00331540" w:rsidP="00633932">
      <w:pPr>
        <w:pStyle w:val="a3"/>
        <w:tabs>
          <w:tab w:val="left" w:pos="4141"/>
        </w:tabs>
        <w:spacing w:line="319" w:lineRule="exact"/>
        <w:ind w:right="1"/>
        <w:jc w:val="both"/>
        <w:rPr>
          <w:spacing w:val="-2"/>
        </w:rPr>
      </w:pPr>
      <w:r>
        <w:rPr>
          <w:spacing w:val="-2"/>
        </w:rPr>
        <w:t xml:space="preserve">       На </w:t>
      </w:r>
      <w:r>
        <w:t xml:space="preserve">территории Староивановского </w:t>
      </w:r>
      <w:r>
        <w:rPr>
          <w:spacing w:val="-2"/>
        </w:rPr>
        <w:t xml:space="preserve">сельскогопоселениямуниципального  </w:t>
      </w:r>
    </w:p>
    <w:p w:rsidR="00331540" w:rsidRDefault="00331540" w:rsidP="00633932">
      <w:pPr>
        <w:pStyle w:val="a3"/>
        <w:tabs>
          <w:tab w:val="left" w:pos="4141"/>
        </w:tabs>
        <w:spacing w:line="319" w:lineRule="exact"/>
        <w:ind w:right="1"/>
        <w:jc w:val="both"/>
      </w:pPr>
      <w:r>
        <w:rPr>
          <w:spacing w:val="-2"/>
        </w:rPr>
        <w:t>района</w:t>
      </w:r>
      <w:r>
        <w:t xml:space="preserve"> «Волоконовский район» Белгородской области имеются земельные участки для различного разрешенного использования.</w:t>
      </w:r>
    </w:p>
    <w:p w:rsidR="00DA730A" w:rsidRDefault="00DA730A" w:rsidP="00633932">
      <w:pPr>
        <w:pStyle w:val="a3"/>
        <w:spacing w:before="6"/>
        <w:ind w:left="935" w:right="1"/>
        <w:jc w:val="both"/>
      </w:pPr>
    </w:p>
    <w:p w:rsidR="00DA730A" w:rsidRDefault="00DA730A" w:rsidP="00633932">
      <w:pPr>
        <w:ind w:right="1"/>
        <w:jc w:val="both"/>
      </w:pPr>
    </w:p>
    <w:p w:rsidR="00393834" w:rsidRPr="00DA730A" w:rsidRDefault="00393834" w:rsidP="00633932">
      <w:pPr>
        <w:ind w:right="1"/>
        <w:jc w:val="both"/>
        <w:sectPr w:rsidR="00393834" w:rsidRPr="00DA730A" w:rsidSect="00633932">
          <w:pgSz w:w="11910" w:h="16840"/>
          <w:pgMar w:top="120" w:right="570" w:bottom="280" w:left="1700" w:header="720" w:footer="720" w:gutter="0"/>
          <w:cols w:space="720"/>
        </w:sectPr>
      </w:pPr>
    </w:p>
    <w:p w:rsidR="00393834" w:rsidRDefault="00497036" w:rsidP="00633932">
      <w:pPr>
        <w:pStyle w:val="a3"/>
        <w:spacing w:line="242" w:lineRule="auto"/>
        <w:ind w:left="8" w:right="1" w:firstLine="696"/>
        <w:jc w:val="both"/>
      </w:pPr>
      <w:r>
        <w:lastRenderedPageBreak/>
        <w:t>Наиболее ценными являются земли сельскохозяйственного назначения, относящиесяк сельскохозяйственным угодьям.</w:t>
      </w:r>
    </w:p>
    <w:p w:rsidR="00393834" w:rsidRDefault="00497036" w:rsidP="00633932">
      <w:pPr>
        <w:pStyle w:val="a3"/>
        <w:spacing w:line="244" w:lineRule="auto"/>
        <w:ind w:left="7" w:right="1" w:firstLine="697"/>
        <w:jc w:val="both"/>
      </w:pPr>
      <w:r>
        <w:t>Пастбища и сенокосы на территории поселения по своему культурно- техническому состоянию преимущественно чистые. Сенокосы используются фермерскими и личными подсобными хозяйствами.</w:t>
      </w:r>
    </w:p>
    <w:p w:rsidR="00393834" w:rsidRDefault="00497036" w:rsidP="00633932">
      <w:pPr>
        <w:pStyle w:val="a3"/>
        <w:ind w:left="7" w:right="1" w:firstLine="699"/>
        <w:jc w:val="both"/>
      </w:pPr>
      <w:r>
        <w:t>Экологическое состояние земель в среднем хорошее, но стихи</w:t>
      </w:r>
      <w:r w:rsidR="000A70B1">
        <w:t>йные несанкционированные свалки</w:t>
      </w:r>
      <w:r>
        <w:t xml:space="preserve"> оказывают отрицатель</w:t>
      </w:r>
      <w:r w:rsidR="000A70B1">
        <w:t>ное влияние на окружающую среду</w:t>
      </w:r>
      <w:r>
        <w:t xml:space="preserve"> и усугубляют экологическуюобстановку.</w:t>
      </w:r>
    </w:p>
    <w:p w:rsidR="00393834" w:rsidRDefault="00497036" w:rsidP="00633932">
      <w:pPr>
        <w:pStyle w:val="a5"/>
        <w:numPr>
          <w:ilvl w:val="0"/>
          <w:numId w:val="3"/>
        </w:numPr>
        <w:tabs>
          <w:tab w:val="left" w:pos="2546"/>
        </w:tabs>
        <w:spacing w:before="299"/>
        <w:ind w:left="2546" w:right="1" w:hanging="288"/>
        <w:jc w:val="both"/>
        <w:rPr>
          <w:b/>
          <w:sz w:val="28"/>
        </w:rPr>
      </w:pPr>
      <w:r>
        <w:rPr>
          <w:b/>
          <w:sz w:val="28"/>
        </w:rPr>
        <w:t>Основные целиизадачи</w:t>
      </w:r>
      <w:r>
        <w:rPr>
          <w:b/>
          <w:spacing w:val="-2"/>
          <w:sz w:val="28"/>
        </w:rPr>
        <w:t>Программы</w:t>
      </w:r>
    </w:p>
    <w:p w:rsidR="00393834" w:rsidRDefault="00393834" w:rsidP="00633932">
      <w:pPr>
        <w:pStyle w:val="a3"/>
        <w:spacing w:before="13"/>
        <w:ind w:right="1"/>
        <w:jc w:val="both"/>
        <w:rPr>
          <w:b/>
        </w:rPr>
      </w:pPr>
    </w:p>
    <w:p w:rsidR="00393834" w:rsidRDefault="00497036" w:rsidP="00633932">
      <w:pPr>
        <w:pStyle w:val="a3"/>
        <w:spacing w:before="1" w:line="319" w:lineRule="exact"/>
        <w:ind w:left="704" w:right="1"/>
        <w:jc w:val="both"/>
      </w:pPr>
      <w:r>
        <w:t>Цели</w:t>
      </w:r>
      <w:r>
        <w:rPr>
          <w:spacing w:val="-2"/>
        </w:rPr>
        <w:t>Программы:</w:t>
      </w:r>
    </w:p>
    <w:p w:rsidR="00393834" w:rsidRPr="00211E60" w:rsidRDefault="00211E60" w:rsidP="00633932">
      <w:pPr>
        <w:tabs>
          <w:tab w:val="left" w:pos="1037"/>
        </w:tabs>
        <w:spacing w:line="237" w:lineRule="auto"/>
        <w:ind w:right="1"/>
        <w:jc w:val="both"/>
        <w:rPr>
          <w:sz w:val="28"/>
        </w:rPr>
      </w:pPr>
      <w:r>
        <w:rPr>
          <w:sz w:val="28"/>
        </w:rPr>
        <w:t xml:space="preserve">- </w:t>
      </w:r>
      <w:r w:rsidR="00497036" w:rsidRPr="00211E60">
        <w:rPr>
          <w:sz w:val="28"/>
        </w:rPr>
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393834" w:rsidRPr="00211E60" w:rsidRDefault="00211E60" w:rsidP="00633932">
      <w:pPr>
        <w:tabs>
          <w:tab w:val="left" w:pos="980"/>
        </w:tabs>
        <w:spacing w:before="5" w:line="242" w:lineRule="auto"/>
        <w:ind w:right="1"/>
        <w:jc w:val="both"/>
        <w:rPr>
          <w:sz w:val="28"/>
        </w:rPr>
      </w:pPr>
      <w:r>
        <w:rPr>
          <w:sz w:val="28"/>
        </w:rPr>
        <w:t xml:space="preserve">- </w:t>
      </w:r>
      <w:r w:rsidR="00497036" w:rsidRPr="00211E60">
        <w:rPr>
          <w:sz w:val="28"/>
        </w:rPr>
        <w:t xml:space="preserve">предотвращение деградации, загрязнения, захламления, нарушения земель, других негативных (вредных) воздействий хозяйственной </w:t>
      </w:r>
      <w:r w:rsidR="00497036" w:rsidRPr="00211E60">
        <w:rPr>
          <w:spacing w:val="-2"/>
          <w:sz w:val="28"/>
        </w:rPr>
        <w:t>деятельности;</w:t>
      </w:r>
    </w:p>
    <w:p w:rsidR="00393834" w:rsidRPr="00211E60" w:rsidRDefault="00211E60" w:rsidP="00633932">
      <w:pPr>
        <w:tabs>
          <w:tab w:val="left" w:pos="1015"/>
        </w:tabs>
        <w:spacing w:before="4" w:line="244" w:lineRule="auto"/>
        <w:ind w:right="1"/>
        <w:jc w:val="both"/>
        <w:rPr>
          <w:sz w:val="28"/>
        </w:rPr>
      </w:pPr>
      <w:r>
        <w:rPr>
          <w:sz w:val="28"/>
        </w:rPr>
        <w:t xml:space="preserve">- </w:t>
      </w:r>
      <w:r w:rsidR="00497036" w:rsidRPr="00211E60">
        <w:rPr>
          <w:sz w:val="28"/>
        </w:rPr>
        <w:t>обеспечение улучшения и восстановления земель, подвергшихся деградации, загрязнению, захламлению, нарушению, другим негативным (вредным) воздей</w:t>
      </w:r>
      <w:r w:rsidR="00D20878" w:rsidRPr="00211E60">
        <w:rPr>
          <w:sz w:val="28"/>
        </w:rPr>
        <w:t>ствиям хозяйственной деятельност</w:t>
      </w:r>
      <w:r w:rsidR="00497036" w:rsidRPr="00211E60">
        <w:rPr>
          <w:sz w:val="28"/>
        </w:rPr>
        <w:t>и;</w:t>
      </w:r>
    </w:p>
    <w:p w:rsidR="00393834" w:rsidRPr="00211E60" w:rsidRDefault="00211E60" w:rsidP="00633932">
      <w:pPr>
        <w:tabs>
          <w:tab w:val="left" w:pos="870"/>
          <w:tab w:val="left" w:pos="1045"/>
        </w:tabs>
        <w:spacing w:line="242" w:lineRule="auto"/>
        <w:ind w:right="1"/>
        <w:jc w:val="both"/>
        <w:rPr>
          <w:sz w:val="28"/>
        </w:rPr>
      </w:pPr>
      <w:r>
        <w:rPr>
          <w:sz w:val="28"/>
        </w:rPr>
        <w:t xml:space="preserve">- </w:t>
      </w:r>
      <w:r w:rsidR="00497036" w:rsidRPr="00211E60">
        <w:rPr>
          <w:sz w:val="28"/>
        </w:rPr>
        <w:t>улучшение земель, экологической обстановки в сельском поселении; сохранениеиреабилитацияприродысельскогопоселениядля</w:t>
      </w:r>
    </w:p>
    <w:p w:rsidR="00393834" w:rsidRDefault="00FF630B" w:rsidP="00633932">
      <w:pPr>
        <w:pStyle w:val="a3"/>
        <w:spacing w:line="322" w:lineRule="exact"/>
        <w:ind w:left="8" w:right="1"/>
        <w:jc w:val="both"/>
      </w:pPr>
      <w:r>
        <w:rPr>
          <w:spacing w:val="-2"/>
        </w:rPr>
        <w:t>о</w:t>
      </w:r>
      <w:r w:rsidR="00497036">
        <w:rPr>
          <w:spacing w:val="-2"/>
        </w:rPr>
        <w:t>беспеченияздоровьяиблагоприятныхусловийжизнедеятельностинаселения;</w:t>
      </w:r>
    </w:p>
    <w:p w:rsidR="00393834" w:rsidRPr="00211E60" w:rsidRDefault="00211E60" w:rsidP="00633932">
      <w:pPr>
        <w:tabs>
          <w:tab w:val="left" w:pos="1058"/>
        </w:tabs>
        <w:spacing w:before="2" w:line="235" w:lineRule="auto"/>
        <w:ind w:right="1"/>
        <w:jc w:val="both"/>
        <w:rPr>
          <w:sz w:val="28"/>
        </w:rPr>
      </w:pPr>
      <w:r>
        <w:rPr>
          <w:sz w:val="28"/>
        </w:rPr>
        <w:t xml:space="preserve">- </w:t>
      </w:r>
      <w:r w:rsidR="00497036" w:rsidRPr="00211E60">
        <w:rPr>
          <w:sz w:val="28"/>
        </w:rPr>
        <w:t xml:space="preserve">систематическое проведение инвентаризация земель, выявление нерационально используемых земель в целях передачи их в аренду </w:t>
      </w:r>
      <w:r w:rsidR="00497036" w:rsidRPr="00211E60">
        <w:rPr>
          <w:spacing w:val="-2"/>
          <w:sz w:val="28"/>
        </w:rPr>
        <w:t>(собственность);</w:t>
      </w:r>
    </w:p>
    <w:p w:rsidR="00393834" w:rsidRPr="00211E60" w:rsidRDefault="00211E60" w:rsidP="00633932">
      <w:pPr>
        <w:tabs>
          <w:tab w:val="left" w:pos="567"/>
        </w:tabs>
        <w:spacing w:before="8"/>
        <w:ind w:right="1"/>
        <w:jc w:val="both"/>
        <w:rPr>
          <w:sz w:val="28"/>
        </w:rPr>
      </w:pPr>
      <w:r>
        <w:rPr>
          <w:sz w:val="28"/>
        </w:rPr>
        <w:t xml:space="preserve">- </w:t>
      </w:r>
      <w:r w:rsidR="00497036" w:rsidRPr="00211E60">
        <w:rPr>
          <w:sz w:val="28"/>
        </w:rPr>
        <w:t>обеспечениеулучшенияивосстановленияземель,</w:t>
      </w:r>
      <w:r w:rsidR="00497036" w:rsidRPr="00211E60">
        <w:rPr>
          <w:spacing w:val="-2"/>
          <w:sz w:val="28"/>
        </w:rPr>
        <w:t>подвергшихся</w:t>
      </w:r>
    </w:p>
    <w:p w:rsidR="009F55FA" w:rsidRDefault="009F55FA" w:rsidP="00633932">
      <w:pPr>
        <w:pStyle w:val="a3"/>
        <w:spacing w:before="64" w:line="322" w:lineRule="exact"/>
        <w:ind w:right="1"/>
        <w:jc w:val="both"/>
      </w:pPr>
      <w:r>
        <w:rPr>
          <w:spacing w:val="-2"/>
        </w:rPr>
        <w:t>деградации, нарушению и другим негативным (вредным) воздействиям;</w:t>
      </w:r>
    </w:p>
    <w:p w:rsidR="009F55FA" w:rsidRPr="00211E60" w:rsidRDefault="009F55FA" w:rsidP="00633932">
      <w:pPr>
        <w:tabs>
          <w:tab w:val="left" w:pos="1448"/>
          <w:tab w:val="left" w:pos="3050"/>
          <w:tab w:val="left" w:pos="4301"/>
          <w:tab w:val="left" w:pos="5320"/>
          <w:tab w:val="left" w:pos="6290"/>
          <w:tab w:val="left" w:pos="6660"/>
          <w:tab w:val="left" w:pos="8213"/>
        </w:tabs>
        <w:spacing w:line="242" w:lineRule="auto"/>
        <w:ind w:right="1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Pr="00211E60">
        <w:rPr>
          <w:spacing w:val="-2"/>
          <w:sz w:val="28"/>
        </w:rPr>
        <w:t>сохранениякачества</w:t>
      </w:r>
      <w:r w:rsidRPr="00211E60">
        <w:rPr>
          <w:sz w:val="28"/>
        </w:rPr>
        <w:tab/>
      </w:r>
      <w:r w:rsidRPr="00211E60">
        <w:rPr>
          <w:spacing w:val="-2"/>
          <w:sz w:val="28"/>
        </w:rPr>
        <w:t>земель</w:t>
      </w:r>
      <w:r w:rsidRPr="00211E60">
        <w:rPr>
          <w:sz w:val="28"/>
        </w:rPr>
        <w:tab/>
      </w:r>
      <w:r w:rsidRPr="00211E60">
        <w:rPr>
          <w:spacing w:val="-2"/>
          <w:sz w:val="28"/>
        </w:rPr>
        <w:t>(почв)</w:t>
      </w:r>
      <w:r w:rsidRPr="00211E60">
        <w:rPr>
          <w:sz w:val="28"/>
        </w:rPr>
        <w:tab/>
      </w:r>
      <w:r w:rsidRPr="00211E60">
        <w:rPr>
          <w:spacing w:val="-10"/>
          <w:sz w:val="28"/>
        </w:rPr>
        <w:t>и</w:t>
      </w:r>
      <w:r w:rsidRPr="00211E60">
        <w:rPr>
          <w:spacing w:val="-2"/>
          <w:sz w:val="28"/>
        </w:rPr>
        <w:t>улучшениеэкологической обстановки;</w:t>
      </w:r>
    </w:p>
    <w:p w:rsidR="009F55FA" w:rsidRPr="00211E60" w:rsidRDefault="009F55FA" w:rsidP="00633932">
      <w:pPr>
        <w:tabs>
          <w:tab w:val="left" w:pos="1382"/>
        </w:tabs>
        <w:ind w:right="1"/>
        <w:jc w:val="both"/>
        <w:rPr>
          <w:sz w:val="28"/>
        </w:rPr>
      </w:pPr>
      <w:r>
        <w:rPr>
          <w:sz w:val="28"/>
        </w:rPr>
        <w:t xml:space="preserve">- </w:t>
      </w:r>
      <w:r w:rsidRPr="00211E60">
        <w:rPr>
          <w:sz w:val="28"/>
        </w:rPr>
        <w:t>защитаиулучшениеусловийокружающейсредыдляобеспечения здоровья и благоприятныхусловий жизнедеятельностинаселения.</w:t>
      </w:r>
    </w:p>
    <w:p w:rsidR="009F55FA" w:rsidRPr="009F55FA" w:rsidRDefault="009F55FA" w:rsidP="00633932">
      <w:pPr>
        <w:pStyle w:val="a3"/>
        <w:spacing w:before="313" w:line="319" w:lineRule="exact"/>
        <w:ind w:left="1145" w:right="1"/>
        <w:jc w:val="both"/>
        <w:rPr>
          <w:spacing w:val="-2"/>
        </w:rPr>
      </w:pPr>
      <w:r>
        <w:t xml:space="preserve">                              Задачи  </w:t>
      </w:r>
      <w:r>
        <w:rPr>
          <w:spacing w:val="-2"/>
        </w:rPr>
        <w:t>Программы:</w:t>
      </w:r>
    </w:p>
    <w:p w:rsidR="009F55FA" w:rsidRPr="00211E60" w:rsidRDefault="009F55FA" w:rsidP="00633932">
      <w:pPr>
        <w:tabs>
          <w:tab w:val="left" w:pos="1302"/>
        </w:tabs>
        <w:spacing w:line="319" w:lineRule="exact"/>
        <w:ind w:right="1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Pr="00211E60">
        <w:rPr>
          <w:spacing w:val="-2"/>
          <w:sz w:val="28"/>
        </w:rPr>
        <w:t>повышениеэффективностииспользованияиохраны земель;</w:t>
      </w:r>
    </w:p>
    <w:p w:rsidR="009F55FA" w:rsidRPr="00211E60" w:rsidRDefault="009F55FA" w:rsidP="00633932">
      <w:pPr>
        <w:tabs>
          <w:tab w:val="left" w:pos="1308"/>
        </w:tabs>
        <w:spacing w:line="249" w:lineRule="auto"/>
        <w:ind w:right="1"/>
        <w:jc w:val="both"/>
        <w:rPr>
          <w:sz w:val="28"/>
        </w:rPr>
      </w:pPr>
      <w:r>
        <w:rPr>
          <w:sz w:val="28"/>
        </w:rPr>
        <w:t xml:space="preserve">- </w:t>
      </w:r>
      <w:r w:rsidRPr="00211E60">
        <w:rPr>
          <w:sz w:val="28"/>
        </w:rPr>
        <w:t>оптимизация деятельностивсфереобращения сотходамипроизводства и потребления;</w:t>
      </w:r>
    </w:p>
    <w:p w:rsidR="009F55FA" w:rsidRDefault="009F55FA" w:rsidP="00633932">
      <w:pPr>
        <w:tabs>
          <w:tab w:val="left" w:pos="1423"/>
          <w:tab w:val="left" w:pos="3123"/>
          <w:tab w:val="left" w:pos="4814"/>
          <w:tab w:val="left" w:pos="6799"/>
          <w:tab w:val="left" w:pos="8762"/>
        </w:tabs>
        <w:spacing w:line="295" w:lineRule="exact"/>
        <w:ind w:right="1"/>
        <w:jc w:val="both"/>
      </w:pPr>
      <w:r>
        <w:rPr>
          <w:spacing w:val="-2"/>
          <w:sz w:val="28"/>
        </w:rPr>
        <w:t xml:space="preserve">- </w:t>
      </w:r>
      <w:r w:rsidRPr="00211E60">
        <w:rPr>
          <w:spacing w:val="-2"/>
          <w:sz w:val="28"/>
        </w:rPr>
        <w:t>обеспечениеорганизациирациональногоиспользования</w:t>
      </w:r>
      <w:r w:rsidRPr="00211E60">
        <w:rPr>
          <w:sz w:val="28"/>
        </w:rPr>
        <w:t>и</w:t>
      </w:r>
      <w:r w:rsidRPr="00211E60">
        <w:rPr>
          <w:spacing w:val="-2"/>
          <w:sz w:val="28"/>
        </w:rPr>
        <w:t>охраны</w:t>
      </w:r>
      <w:r w:rsidRPr="00211E60">
        <w:rPr>
          <w:spacing w:val="-2"/>
          <w:sz w:val="28"/>
          <w:szCs w:val="28"/>
        </w:rPr>
        <w:t>земель;</w:t>
      </w:r>
    </w:p>
    <w:p w:rsidR="009F55FA" w:rsidRPr="00211E60" w:rsidRDefault="009F55FA" w:rsidP="00633932">
      <w:pPr>
        <w:tabs>
          <w:tab w:val="left" w:pos="1307"/>
        </w:tabs>
        <w:spacing w:line="319" w:lineRule="exact"/>
        <w:ind w:right="1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Pr="00211E60">
        <w:rPr>
          <w:spacing w:val="-2"/>
          <w:sz w:val="28"/>
        </w:rPr>
        <w:t>проведениеинвентаризацииземель.</w:t>
      </w:r>
    </w:p>
    <w:p w:rsidR="00393834" w:rsidRDefault="00393834" w:rsidP="00633932">
      <w:pPr>
        <w:pStyle w:val="a5"/>
        <w:ind w:right="1"/>
        <w:rPr>
          <w:sz w:val="28"/>
        </w:rPr>
        <w:sectPr w:rsidR="00393834" w:rsidSect="00633932">
          <w:pgSz w:w="11910" w:h="16840"/>
          <w:pgMar w:top="980" w:right="570" w:bottom="280" w:left="1700" w:header="720" w:footer="720" w:gutter="0"/>
          <w:cols w:space="720"/>
        </w:sectPr>
      </w:pPr>
    </w:p>
    <w:p w:rsidR="00393834" w:rsidRDefault="00D20878" w:rsidP="00633932">
      <w:pPr>
        <w:pStyle w:val="a5"/>
        <w:numPr>
          <w:ilvl w:val="0"/>
          <w:numId w:val="3"/>
        </w:numPr>
        <w:tabs>
          <w:tab w:val="left" w:pos="3105"/>
        </w:tabs>
        <w:spacing w:before="322"/>
        <w:ind w:left="3105" w:right="1" w:hanging="279"/>
        <w:jc w:val="both"/>
        <w:rPr>
          <w:b/>
          <w:sz w:val="28"/>
        </w:rPr>
      </w:pPr>
      <w:r>
        <w:rPr>
          <w:b/>
          <w:spacing w:val="-4"/>
          <w:sz w:val="28"/>
        </w:rPr>
        <w:lastRenderedPageBreak/>
        <w:t>Pecypсн</w:t>
      </w:r>
      <w:r w:rsidR="00497036">
        <w:rPr>
          <w:b/>
          <w:spacing w:val="-4"/>
          <w:sz w:val="28"/>
        </w:rPr>
        <w:t>oeобеспечениеПрограммы</w:t>
      </w:r>
    </w:p>
    <w:p w:rsidR="00393834" w:rsidRDefault="00497036" w:rsidP="00633932">
      <w:pPr>
        <w:pStyle w:val="a3"/>
        <w:spacing w:before="321"/>
        <w:ind w:left="1145" w:right="1"/>
        <w:jc w:val="both"/>
      </w:pPr>
      <w:r>
        <w:rPr>
          <w:spacing w:val="-2"/>
        </w:rPr>
        <w:t>ФинансированиемероприятийПрограммынепредусмотрено.</w:t>
      </w:r>
    </w:p>
    <w:p w:rsidR="00393834" w:rsidRDefault="00497036" w:rsidP="00633932">
      <w:pPr>
        <w:pStyle w:val="a5"/>
        <w:numPr>
          <w:ilvl w:val="0"/>
          <w:numId w:val="3"/>
        </w:numPr>
        <w:tabs>
          <w:tab w:val="left" w:pos="3127"/>
        </w:tabs>
        <w:spacing w:before="321"/>
        <w:ind w:left="3127" w:right="1" w:hanging="279"/>
        <w:jc w:val="both"/>
        <w:rPr>
          <w:b/>
          <w:sz w:val="28"/>
        </w:rPr>
      </w:pPr>
      <w:r>
        <w:rPr>
          <w:b/>
          <w:spacing w:val="-4"/>
          <w:sz w:val="28"/>
        </w:rPr>
        <w:t>МеханизмреализацииПрограммы</w:t>
      </w:r>
    </w:p>
    <w:p w:rsidR="00393834" w:rsidRDefault="00393834" w:rsidP="00633932">
      <w:pPr>
        <w:pStyle w:val="a3"/>
        <w:spacing w:before="13"/>
        <w:ind w:right="1"/>
        <w:jc w:val="both"/>
        <w:rPr>
          <w:b/>
        </w:rPr>
      </w:pPr>
    </w:p>
    <w:p w:rsidR="00393834" w:rsidRDefault="00497036" w:rsidP="00633932">
      <w:pPr>
        <w:pStyle w:val="a3"/>
        <w:tabs>
          <w:tab w:val="left" w:pos="4105"/>
        </w:tabs>
        <w:spacing w:before="1" w:line="242" w:lineRule="auto"/>
        <w:ind w:left="142" w:right="1"/>
        <w:jc w:val="both"/>
      </w:pPr>
      <w:r>
        <w:t>Реализация Программы осуществляет</w:t>
      </w:r>
      <w:r w:rsidR="003D66D7">
        <w:t xml:space="preserve">ся в соответствии с нормативно- </w:t>
      </w:r>
      <w:r>
        <w:t>правовым актом, регламентирующиммеханизмреализации даннойпрограммы натерритории</w:t>
      </w:r>
      <w:r w:rsidR="00C16483">
        <w:t xml:space="preserve">Староивановского </w:t>
      </w:r>
      <w:r>
        <w:t>сельскогопоселениямуниципальногорайона</w:t>
      </w:r>
    </w:p>
    <w:p w:rsidR="003D66D7" w:rsidRDefault="00497036" w:rsidP="00633932">
      <w:pPr>
        <w:pStyle w:val="a3"/>
        <w:spacing w:before="3"/>
        <w:ind w:right="1"/>
        <w:jc w:val="both"/>
      </w:pPr>
      <w:r>
        <w:t>«Волоконовскийрайон»Белгородскойобласти.</w:t>
      </w:r>
    </w:p>
    <w:p w:rsidR="00393834" w:rsidRDefault="00497036" w:rsidP="00633932">
      <w:pPr>
        <w:pStyle w:val="a3"/>
        <w:spacing w:before="3"/>
        <w:ind w:right="1"/>
        <w:jc w:val="both"/>
      </w:pPr>
      <w:r>
        <w:t>Исполнители программы осуществляют:</w:t>
      </w:r>
    </w:p>
    <w:p w:rsidR="00393834" w:rsidRPr="003D66D7" w:rsidRDefault="003D66D7" w:rsidP="00633932">
      <w:pPr>
        <w:tabs>
          <w:tab w:val="left" w:pos="1585"/>
        </w:tabs>
        <w:ind w:right="1"/>
        <w:jc w:val="both"/>
        <w:rPr>
          <w:sz w:val="28"/>
        </w:rPr>
      </w:pPr>
      <w:r>
        <w:rPr>
          <w:sz w:val="28"/>
        </w:rPr>
        <w:t>- н</w:t>
      </w:r>
      <w:r w:rsidRPr="003D66D7">
        <w:rPr>
          <w:sz w:val="28"/>
        </w:rPr>
        <w:t>ормативно-</w:t>
      </w:r>
      <w:r w:rsidR="00497036" w:rsidRPr="003D66D7">
        <w:rPr>
          <w:sz w:val="28"/>
        </w:rPr>
        <w:t xml:space="preserve">правое и методическое обеспечение реализации </w:t>
      </w:r>
      <w:r w:rsidR="00497036" w:rsidRPr="003D66D7">
        <w:rPr>
          <w:spacing w:val="-2"/>
          <w:sz w:val="28"/>
        </w:rPr>
        <w:t>Программы;</w:t>
      </w:r>
    </w:p>
    <w:p w:rsidR="00393834" w:rsidRPr="003D66D7" w:rsidRDefault="003D66D7" w:rsidP="00633932">
      <w:pPr>
        <w:tabs>
          <w:tab w:val="left" w:pos="1417"/>
        </w:tabs>
        <w:spacing w:line="242" w:lineRule="auto"/>
        <w:ind w:right="1"/>
        <w:jc w:val="both"/>
        <w:rPr>
          <w:sz w:val="28"/>
        </w:rPr>
      </w:pPr>
      <w:r>
        <w:rPr>
          <w:sz w:val="28"/>
        </w:rPr>
        <w:t xml:space="preserve">- </w:t>
      </w:r>
      <w:r w:rsidR="00497036" w:rsidRPr="003D66D7">
        <w:rPr>
          <w:sz w:val="28"/>
        </w:rPr>
        <w:t>подготовку предложений по объемам и условиям предоставления средств бюджета для реализации Программы;</w:t>
      </w:r>
    </w:p>
    <w:p w:rsidR="003D66D7" w:rsidRDefault="003D66D7" w:rsidP="00633932">
      <w:pPr>
        <w:pStyle w:val="a3"/>
        <w:spacing w:line="242" w:lineRule="auto"/>
        <w:ind w:right="1"/>
        <w:jc w:val="both"/>
      </w:pPr>
      <w:r>
        <w:t xml:space="preserve">- </w:t>
      </w:r>
      <w:r w:rsidR="00497036">
        <w:t>организацию информационной и разъяснительной работы, направленной на освещение целей изадач Программы;</w:t>
      </w:r>
    </w:p>
    <w:p w:rsidR="003D66D7" w:rsidRDefault="003D66D7" w:rsidP="00633932">
      <w:pPr>
        <w:pStyle w:val="a3"/>
        <w:spacing w:line="242" w:lineRule="auto"/>
        <w:ind w:right="1"/>
        <w:jc w:val="both"/>
      </w:pPr>
      <w:r>
        <w:t xml:space="preserve">- </w:t>
      </w:r>
      <w:r w:rsidR="00497036" w:rsidRPr="003D66D7">
        <w:t>с целью о</w:t>
      </w:r>
      <w:r w:rsidR="00D20878" w:rsidRPr="003D66D7">
        <w:t>храны земель проводят инвентариз</w:t>
      </w:r>
      <w:r w:rsidR="00497036" w:rsidRPr="003D66D7">
        <w:t xml:space="preserve">ацию земель поселения. </w:t>
      </w:r>
    </w:p>
    <w:p w:rsidR="00393834" w:rsidRPr="003D66D7" w:rsidRDefault="00497036" w:rsidP="00633932">
      <w:pPr>
        <w:pStyle w:val="a3"/>
        <w:spacing w:line="242" w:lineRule="auto"/>
        <w:ind w:right="1"/>
        <w:jc w:val="both"/>
      </w:pPr>
      <w:r w:rsidRPr="003D66D7">
        <w:t>Инвентаризацияземельпроводитсядляпредотвращениядеградации,</w:t>
      </w:r>
    </w:p>
    <w:p w:rsidR="00393834" w:rsidRDefault="00497036" w:rsidP="00633932">
      <w:pPr>
        <w:pStyle w:val="a3"/>
        <w:spacing w:line="237" w:lineRule="auto"/>
        <w:ind w:right="1"/>
        <w:jc w:val="both"/>
      </w:pPr>
      <w:r>
        <w:t>загрязнения, захламления, нарушения земель, других негативных (вредных) воздействий хозяйственной деятельно</w:t>
      </w:r>
      <w:r w:rsidR="00D20878">
        <w:t>сти, выявление неиспользуемых, н</w:t>
      </w:r>
      <w:r>
        <w:t>ерационально используемых илииспользуемых непоцелевомуназначению и невсоответствии сразрешенным использованиемземельных участков, других характеристик земель.</w:t>
      </w:r>
    </w:p>
    <w:p w:rsidR="00393834" w:rsidRDefault="00393834" w:rsidP="00633932">
      <w:pPr>
        <w:pStyle w:val="a3"/>
        <w:spacing w:before="21"/>
        <w:ind w:right="1"/>
        <w:jc w:val="both"/>
      </w:pPr>
    </w:p>
    <w:p w:rsidR="00393834" w:rsidRDefault="00497036" w:rsidP="00633932">
      <w:pPr>
        <w:pStyle w:val="a5"/>
        <w:numPr>
          <w:ilvl w:val="0"/>
          <w:numId w:val="3"/>
        </w:numPr>
        <w:tabs>
          <w:tab w:val="left" w:pos="3016"/>
        </w:tabs>
        <w:ind w:left="3016" w:right="1" w:hanging="286"/>
        <w:jc w:val="both"/>
        <w:rPr>
          <w:b/>
          <w:sz w:val="28"/>
        </w:rPr>
      </w:pPr>
      <w:r>
        <w:rPr>
          <w:b/>
          <w:spacing w:val="-4"/>
          <w:sz w:val="28"/>
        </w:rPr>
        <w:t>ОжидаемыерезультатыПрограммы</w:t>
      </w:r>
    </w:p>
    <w:p w:rsidR="00393834" w:rsidRDefault="00393834" w:rsidP="00633932">
      <w:pPr>
        <w:pStyle w:val="a3"/>
        <w:spacing w:before="4"/>
        <w:ind w:right="1"/>
        <w:jc w:val="both"/>
        <w:rPr>
          <w:b/>
        </w:rPr>
      </w:pPr>
    </w:p>
    <w:p w:rsidR="00393834" w:rsidRDefault="00497036" w:rsidP="00633932">
      <w:pPr>
        <w:pStyle w:val="a3"/>
        <w:ind w:right="1"/>
        <w:jc w:val="both"/>
      </w:pPr>
      <w:r>
        <w:t>Реализация данной программы б</w:t>
      </w:r>
      <w:r w:rsidR="003D66D7">
        <w:t>удет содействовать упорядочени</w:t>
      </w:r>
      <w:r w:rsidR="00FF630B">
        <w:t>юземлепользования; вовлечению</w:t>
      </w:r>
      <w:r>
        <w:t xml:space="preserve"> в оборот новых земельных участков; повышению инвестиционной привлекательности сельского поселения, соответственноростуэкономики,болееэффективномуиспользованиюиохране </w:t>
      </w:r>
      <w:r>
        <w:rPr>
          <w:spacing w:val="-2"/>
        </w:rPr>
        <w:t>земель.</w:t>
      </w:r>
    </w:p>
    <w:p w:rsidR="00393834" w:rsidRDefault="00393834" w:rsidP="00633932">
      <w:pPr>
        <w:pStyle w:val="a3"/>
        <w:ind w:right="1"/>
        <w:jc w:val="both"/>
        <w:sectPr w:rsidR="00393834" w:rsidSect="00633932">
          <w:pgSz w:w="11910" w:h="16840"/>
          <w:pgMar w:top="760" w:right="570" w:bottom="280" w:left="1700" w:header="720" w:footer="720" w:gutter="0"/>
          <w:cols w:space="720"/>
        </w:sectPr>
      </w:pPr>
    </w:p>
    <w:p w:rsidR="00393834" w:rsidRDefault="00393834" w:rsidP="00633932">
      <w:pPr>
        <w:pStyle w:val="a3"/>
        <w:spacing w:line="20" w:lineRule="exact"/>
        <w:ind w:left="8860" w:right="1"/>
        <w:jc w:val="both"/>
        <w:rPr>
          <w:sz w:val="2"/>
        </w:rPr>
      </w:pPr>
    </w:p>
    <w:p w:rsidR="00393834" w:rsidRDefault="00393834" w:rsidP="00633932">
      <w:pPr>
        <w:pStyle w:val="a3"/>
        <w:ind w:right="1"/>
        <w:jc w:val="both"/>
        <w:rPr>
          <w:sz w:val="29"/>
        </w:rPr>
      </w:pPr>
    </w:p>
    <w:p w:rsidR="00393834" w:rsidRDefault="00393834" w:rsidP="00633932">
      <w:pPr>
        <w:pStyle w:val="a3"/>
        <w:spacing w:before="254"/>
        <w:ind w:right="1"/>
        <w:jc w:val="both"/>
        <w:rPr>
          <w:sz w:val="29"/>
        </w:rPr>
      </w:pPr>
    </w:p>
    <w:p w:rsidR="00393834" w:rsidRDefault="00497036" w:rsidP="00633932">
      <w:pPr>
        <w:pStyle w:val="a5"/>
        <w:numPr>
          <w:ilvl w:val="0"/>
          <w:numId w:val="3"/>
        </w:numPr>
        <w:tabs>
          <w:tab w:val="left" w:pos="985"/>
          <w:tab w:val="left" w:pos="4092"/>
        </w:tabs>
        <w:spacing w:line="230" w:lineRule="auto"/>
        <w:ind w:left="4092" w:right="1" w:hanging="3389"/>
        <w:jc w:val="both"/>
        <w:rPr>
          <w:b/>
          <w:sz w:val="29"/>
        </w:rPr>
      </w:pPr>
      <w:r>
        <w:rPr>
          <w:b/>
          <w:spacing w:val="-6"/>
          <w:sz w:val="29"/>
        </w:rPr>
        <w:t xml:space="preserve">Оценка социально-экономическойэффективностиреализации </w:t>
      </w:r>
      <w:r w:rsidR="00D20878">
        <w:rPr>
          <w:b/>
          <w:spacing w:val="-2"/>
          <w:sz w:val="29"/>
        </w:rPr>
        <w:t>Програм</w:t>
      </w:r>
      <w:r>
        <w:rPr>
          <w:b/>
          <w:spacing w:val="-2"/>
          <w:sz w:val="29"/>
        </w:rPr>
        <w:t>мы</w:t>
      </w:r>
    </w:p>
    <w:p w:rsidR="00393834" w:rsidRDefault="00497036" w:rsidP="00633932">
      <w:pPr>
        <w:tabs>
          <w:tab w:val="left" w:pos="3761"/>
        </w:tabs>
        <w:spacing w:before="333" w:line="228" w:lineRule="auto"/>
        <w:ind w:left="85" w:right="1" w:firstLine="705"/>
        <w:jc w:val="both"/>
        <w:rPr>
          <w:sz w:val="29"/>
        </w:rPr>
      </w:pPr>
      <w:r>
        <w:rPr>
          <w:sz w:val="29"/>
        </w:rPr>
        <w:t xml:space="preserve">Оценка эффективности реализации Программы осуществляется администрацией </w:t>
      </w:r>
      <w:r w:rsidR="00C16483">
        <w:rPr>
          <w:sz w:val="28"/>
        </w:rPr>
        <w:t xml:space="preserve">Староивановского </w:t>
      </w:r>
      <w:r>
        <w:rPr>
          <w:spacing w:val="-4"/>
          <w:sz w:val="29"/>
        </w:rPr>
        <w:t xml:space="preserve">сельскогопоселенияежегодно,всрокдо1марта </w:t>
      </w:r>
      <w:r>
        <w:rPr>
          <w:sz w:val="29"/>
        </w:rPr>
        <w:t>числа месяца, следующего за отчетным периодом в течение всего срока реализации Программы.</w:t>
      </w:r>
    </w:p>
    <w:p w:rsidR="00393834" w:rsidRDefault="00497036" w:rsidP="00633932">
      <w:pPr>
        <w:tabs>
          <w:tab w:val="left" w:pos="9748"/>
        </w:tabs>
        <w:spacing w:before="11" w:line="230" w:lineRule="auto"/>
        <w:ind w:left="89" w:right="1" w:firstLine="705"/>
        <w:jc w:val="both"/>
        <w:rPr>
          <w:sz w:val="29"/>
        </w:rPr>
      </w:pPr>
      <w:r>
        <w:rPr>
          <w:spacing w:val="-4"/>
          <w:sz w:val="29"/>
        </w:rPr>
        <w:t xml:space="preserve">Оценкаэффективности реализацииПрограммы должнасодержатьобщую </w:t>
      </w:r>
      <w:r>
        <w:rPr>
          <w:sz w:val="29"/>
        </w:rPr>
        <w:t>оценкувклада Программыв социально-экономическоеразвитие</w:t>
      </w:r>
      <w:r w:rsidR="00C16483">
        <w:rPr>
          <w:sz w:val="28"/>
        </w:rPr>
        <w:t>Староивановского</w:t>
      </w:r>
      <w:r>
        <w:rPr>
          <w:sz w:val="29"/>
        </w:rPr>
        <w:t xml:space="preserve"> сельского поселения.</w:t>
      </w:r>
    </w:p>
    <w:p w:rsidR="00393834" w:rsidRDefault="00497036" w:rsidP="00633932">
      <w:pPr>
        <w:tabs>
          <w:tab w:val="left" w:pos="1716"/>
          <w:tab w:val="left" w:pos="2073"/>
          <w:tab w:val="left" w:pos="3656"/>
          <w:tab w:val="left" w:pos="5281"/>
          <w:tab w:val="left" w:pos="5624"/>
          <w:tab w:val="left" w:pos="8010"/>
          <w:tab w:val="left" w:pos="8755"/>
        </w:tabs>
        <w:spacing w:before="5" w:line="230" w:lineRule="auto"/>
        <w:ind w:left="89" w:right="1" w:firstLine="700"/>
        <w:jc w:val="both"/>
        <w:rPr>
          <w:sz w:val="29"/>
        </w:rPr>
      </w:pPr>
      <w:r>
        <w:rPr>
          <w:spacing w:val="-2"/>
          <w:sz w:val="29"/>
        </w:rPr>
        <w:t>Отчет</w:t>
      </w:r>
      <w:r>
        <w:rPr>
          <w:sz w:val="29"/>
        </w:rPr>
        <w:tab/>
      </w:r>
      <w:r>
        <w:rPr>
          <w:spacing w:val="-10"/>
          <w:sz w:val="29"/>
        </w:rPr>
        <w:t>о</w:t>
      </w:r>
      <w:r>
        <w:rPr>
          <w:sz w:val="29"/>
        </w:rPr>
        <w:tab/>
      </w:r>
      <w:r>
        <w:rPr>
          <w:spacing w:val="-2"/>
          <w:sz w:val="29"/>
        </w:rPr>
        <w:t>реализации</w:t>
      </w:r>
      <w:r>
        <w:rPr>
          <w:sz w:val="29"/>
        </w:rPr>
        <w:tab/>
      </w:r>
      <w:r>
        <w:rPr>
          <w:spacing w:val="-2"/>
          <w:sz w:val="29"/>
        </w:rPr>
        <w:t>Программы</w:t>
      </w:r>
      <w:r>
        <w:rPr>
          <w:sz w:val="29"/>
        </w:rPr>
        <w:tab/>
      </w:r>
      <w:r>
        <w:rPr>
          <w:spacing w:val="-10"/>
          <w:sz w:val="29"/>
        </w:rPr>
        <w:t>в</w:t>
      </w:r>
      <w:r>
        <w:rPr>
          <w:sz w:val="29"/>
        </w:rPr>
        <w:tab/>
      </w:r>
      <w:r>
        <w:rPr>
          <w:spacing w:val="-2"/>
          <w:sz w:val="29"/>
        </w:rPr>
        <w:t>соответствующем</w:t>
      </w:r>
      <w:r>
        <w:rPr>
          <w:sz w:val="29"/>
        </w:rPr>
        <w:tab/>
      </w:r>
      <w:r>
        <w:rPr>
          <w:spacing w:val="-4"/>
          <w:sz w:val="29"/>
        </w:rPr>
        <w:t>году</w:t>
      </w:r>
      <w:r>
        <w:rPr>
          <w:sz w:val="29"/>
        </w:rPr>
        <w:tab/>
      </w:r>
      <w:r>
        <w:rPr>
          <w:spacing w:val="-8"/>
          <w:sz w:val="29"/>
        </w:rPr>
        <w:t xml:space="preserve">должен </w:t>
      </w:r>
      <w:r>
        <w:rPr>
          <w:spacing w:val="-2"/>
          <w:sz w:val="29"/>
        </w:rPr>
        <w:t>содержать:</w:t>
      </w:r>
    </w:p>
    <w:p w:rsidR="00393834" w:rsidRDefault="00FF630B" w:rsidP="00633932">
      <w:pPr>
        <w:pStyle w:val="a5"/>
        <w:numPr>
          <w:ilvl w:val="1"/>
          <w:numId w:val="3"/>
        </w:numPr>
        <w:tabs>
          <w:tab w:val="left" w:pos="1091"/>
        </w:tabs>
        <w:spacing w:before="1" w:line="228" w:lineRule="auto"/>
        <w:ind w:right="1" w:firstLine="702"/>
        <w:rPr>
          <w:sz w:val="29"/>
        </w:rPr>
      </w:pPr>
      <w:r>
        <w:rPr>
          <w:spacing w:val="-4"/>
          <w:sz w:val="29"/>
        </w:rPr>
        <w:t>О</w:t>
      </w:r>
      <w:r w:rsidR="00497036">
        <w:rPr>
          <w:spacing w:val="-4"/>
          <w:sz w:val="29"/>
        </w:rPr>
        <w:t xml:space="preserve">бщийобъемфактическипроизведенныхрасходов,всегоивтомчисле </w:t>
      </w:r>
      <w:r w:rsidR="00497036">
        <w:rPr>
          <w:sz w:val="29"/>
        </w:rPr>
        <w:t>поисточникам финансирования;</w:t>
      </w:r>
    </w:p>
    <w:p w:rsidR="00393834" w:rsidRDefault="00FF630B" w:rsidP="00633932">
      <w:pPr>
        <w:pStyle w:val="a5"/>
        <w:numPr>
          <w:ilvl w:val="1"/>
          <w:numId w:val="3"/>
        </w:numPr>
        <w:tabs>
          <w:tab w:val="left" w:pos="1090"/>
        </w:tabs>
        <w:spacing w:line="321" w:lineRule="exact"/>
        <w:ind w:left="1090" w:right="1" w:hanging="301"/>
        <w:rPr>
          <w:sz w:val="29"/>
        </w:rPr>
      </w:pPr>
      <w:r>
        <w:rPr>
          <w:spacing w:val="-6"/>
          <w:sz w:val="29"/>
        </w:rPr>
        <w:t>П</w:t>
      </w:r>
      <w:r w:rsidR="00D20878">
        <w:rPr>
          <w:spacing w:val="-6"/>
          <w:sz w:val="29"/>
        </w:rPr>
        <w:t>еречен</w:t>
      </w:r>
      <w:r w:rsidR="00497036">
        <w:rPr>
          <w:spacing w:val="-6"/>
          <w:sz w:val="29"/>
        </w:rPr>
        <w:t>ьзавершенных втечение годамероприятийпоПрограмме;</w:t>
      </w:r>
    </w:p>
    <w:p w:rsidR="00393834" w:rsidRDefault="00497036" w:rsidP="00633932">
      <w:pPr>
        <w:pStyle w:val="a5"/>
        <w:numPr>
          <w:ilvl w:val="1"/>
          <w:numId w:val="3"/>
        </w:numPr>
        <w:tabs>
          <w:tab w:val="left" w:pos="1123"/>
        </w:tabs>
        <w:spacing w:before="1" w:line="235" w:lineRule="auto"/>
        <w:ind w:left="93" w:right="1" w:firstLine="695"/>
        <w:rPr>
          <w:sz w:val="29"/>
        </w:rPr>
      </w:pPr>
      <w:r>
        <w:rPr>
          <w:sz w:val="29"/>
        </w:rPr>
        <w:t>перечень незавершенных втечение годамероприятийПрограммы и процент ихнезавершения;</w:t>
      </w:r>
    </w:p>
    <w:p w:rsidR="00393834" w:rsidRDefault="00497036" w:rsidP="00633932">
      <w:pPr>
        <w:pStyle w:val="a5"/>
        <w:numPr>
          <w:ilvl w:val="1"/>
          <w:numId w:val="3"/>
        </w:numPr>
        <w:tabs>
          <w:tab w:val="left" w:pos="1355"/>
        </w:tabs>
        <w:spacing w:line="230" w:lineRule="auto"/>
        <w:ind w:right="1" w:firstLine="702"/>
        <w:rPr>
          <w:sz w:val="29"/>
        </w:rPr>
      </w:pPr>
      <w:r>
        <w:rPr>
          <w:sz w:val="29"/>
        </w:rPr>
        <w:t xml:space="preserve">анализ причин несвоевременного завершения программных </w:t>
      </w:r>
      <w:r>
        <w:rPr>
          <w:spacing w:val="-2"/>
          <w:sz w:val="29"/>
        </w:rPr>
        <w:t>мероприятий;</w:t>
      </w:r>
    </w:p>
    <w:p w:rsidR="00393834" w:rsidRDefault="00497036" w:rsidP="00633932">
      <w:pPr>
        <w:pStyle w:val="a5"/>
        <w:numPr>
          <w:ilvl w:val="1"/>
          <w:numId w:val="3"/>
        </w:numPr>
        <w:tabs>
          <w:tab w:val="left" w:pos="1406"/>
        </w:tabs>
        <w:spacing w:before="3" w:line="235" w:lineRule="auto"/>
        <w:ind w:right="1" w:firstLine="702"/>
        <w:rPr>
          <w:sz w:val="29"/>
        </w:rPr>
      </w:pPr>
      <w:r>
        <w:rPr>
          <w:sz w:val="29"/>
        </w:rPr>
        <w:t xml:space="preserve">предложения о привлечении дополнительных источников финансирования и иных способов достижения программных целей либо о </w:t>
      </w:r>
      <w:r>
        <w:rPr>
          <w:spacing w:val="-2"/>
          <w:sz w:val="29"/>
        </w:rPr>
        <w:t>прекращении дальнейшей реализацииПрограммы.</w:t>
      </w:r>
    </w:p>
    <w:p w:rsidR="00393834" w:rsidRDefault="00393834" w:rsidP="00633932">
      <w:pPr>
        <w:pStyle w:val="a5"/>
        <w:spacing w:line="235" w:lineRule="auto"/>
        <w:ind w:right="1"/>
        <w:rPr>
          <w:sz w:val="29"/>
        </w:rPr>
        <w:sectPr w:rsidR="00393834" w:rsidSect="00633932">
          <w:pgSz w:w="11910" w:h="16840"/>
          <w:pgMar w:top="100" w:right="570" w:bottom="280" w:left="1700" w:header="720" w:footer="720" w:gutter="0"/>
          <w:cols w:space="720"/>
        </w:sectPr>
      </w:pPr>
    </w:p>
    <w:p w:rsidR="00393834" w:rsidRDefault="00393834">
      <w:pPr>
        <w:pStyle w:val="a3"/>
        <w:spacing w:line="129" w:lineRule="exact"/>
        <w:ind w:left="6259"/>
        <w:rPr>
          <w:position w:val="-2"/>
          <w:sz w:val="12"/>
        </w:rPr>
      </w:pPr>
    </w:p>
    <w:p w:rsidR="00393834" w:rsidRDefault="00393834">
      <w:pPr>
        <w:pStyle w:val="a3"/>
        <w:rPr>
          <w:sz w:val="27"/>
        </w:rPr>
      </w:pPr>
    </w:p>
    <w:p w:rsidR="00393834" w:rsidRPr="00D87748" w:rsidRDefault="00497036">
      <w:pPr>
        <w:pStyle w:val="a5"/>
        <w:numPr>
          <w:ilvl w:val="0"/>
          <w:numId w:val="3"/>
        </w:numPr>
        <w:tabs>
          <w:tab w:val="left" w:pos="3152"/>
        </w:tabs>
        <w:spacing w:before="1"/>
        <w:ind w:left="3152" w:hanging="273"/>
        <w:jc w:val="left"/>
        <w:rPr>
          <w:b/>
          <w:sz w:val="27"/>
        </w:rPr>
      </w:pPr>
      <w:r w:rsidRPr="00D87748">
        <w:rPr>
          <w:b/>
          <w:w w:val="110"/>
          <w:sz w:val="27"/>
        </w:rPr>
        <w:t>Переченьмероприятийпореализации</w:t>
      </w:r>
      <w:r w:rsidR="00D20878" w:rsidRPr="00D87748">
        <w:rPr>
          <w:b/>
          <w:w w:val="110"/>
          <w:sz w:val="27"/>
        </w:rPr>
        <w:t>муниципальной</w:t>
      </w:r>
      <w:r w:rsidRPr="00D87748">
        <w:rPr>
          <w:b/>
          <w:spacing w:val="-2"/>
          <w:w w:val="110"/>
          <w:sz w:val="27"/>
        </w:rPr>
        <w:t>программы</w:t>
      </w:r>
    </w:p>
    <w:p w:rsidR="00393834" w:rsidRDefault="00393834">
      <w:pPr>
        <w:pStyle w:val="a3"/>
        <w:spacing w:before="85" w:after="1"/>
        <w:rPr>
          <w:sz w:val="20"/>
        </w:rPr>
      </w:pPr>
    </w:p>
    <w:tbl>
      <w:tblPr>
        <w:tblStyle w:val="TableNormal"/>
        <w:tblW w:w="0" w:type="auto"/>
        <w:tblInd w:w="2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76"/>
        <w:gridCol w:w="5415"/>
        <w:gridCol w:w="2146"/>
        <w:gridCol w:w="1138"/>
        <w:gridCol w:w="1138"/>
        <w:gridCol w:w="1124"/>
        <w:gridCol w:w="1129"/>
        <w:gridCol w:w="2267"/>
      </w:tblGrid>
      <w:tr w:rsidR="00393834">
        <w:trPr>
          <w:trHeight w:val="551"/>
        </w:trPr>
        <w:tc>
          <w:tcPr>
            <w:tcW w:w="576" w:type="dxa"/>
            <w:vMerge w:val="restart"/>
          </w:tcPr>
          <w:p w:rsidR="00393834" w:rsidRPr="00536901" w:rsidRDefault="00393834" w:rsidP="003D66D7">
            <w:pPr>
              <w:pStyle w:val="a8"/>
              <w:rPr>
                <w:b/>
                <w:sz w:val="25"/>
                <w:szCs w:val="25"/>
              </w:rPr>
            </w:pPr>
          </w:p>
          <w:p w:rsidR="00393834" w:rsidRPr="00536901" w:rsidRDefault="00497036" w:rsidP="00536901">
            <w:pPr>
              <w:pStyle w:val="a8"/>
              <w:jc w:val="center"/>
              <w:rPr>
                <w:b/>
                <w:sz w:val="25"/>
                <w:szCs w:val="25"/>
              </w:rPr>
            </w:pPr>
            <w:r w:rsidRPr="00536901">
              <w:rPr>
                <w:b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149355" cy="115824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5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3834" w:rsidRPr="00536901" w:rsidRDefault="00497036" w:rsidP="00536901">
            <w:pPr>
              <w:pStyle w:val="a8"/>
              <w:jc w:val="center"/>
              <w:rPr>
                <w:b/>
                <w:sz w:val="25"/>
                <w:szCs w:val="25"/>
              </w:rPr>
            </w:pPr>
            <w:r w:rsidRPr="00536901">
              <w:rPr>
                <w:b/>
                <w:sz w:val="25"/>
                <w:szCs w:val="25"/>
              </w:rPr>
              <w:t>п/п</w:t>
            </w:r>
          </w:p>
        </w:tc>
        <w:tc>
          <w:tcPr>
            <w:tcW w:w="5415" w:type="dxa"/>
            <w:vMerge w:val="restart"/>
          </w:tcPr>
          <w:p w:rsidR="00393834" w:rsidRPr="00536901" w:rsidRDefault="00497036" w:rsidP="00536901">
            <w:pPr>
              <w:pStyle w:val="a8"/>
              <w:jc w:val="center"/>
              <w:rPr>
                <w:b/>
                <w:sz w:val="25"/>
                <w:szCs w:val="25"/>
              </w:rPr>
            </w:pPr>
            <w:r w:rsidRPr="00536901">
              <w:rPr>
                <w:b/>
                <w:sz w:val="25"/>
                <w:szCs w:val="25"/>
              </w:rPr>
              <w:t>Мероприятия</w:t>
            </w:r>
          </w:p>
        </w:tc>
        <w:tc>
          <w:tcPr>
            <w:tcW w:w="2146" w:type="dxa"/>
            <w:vMerge w:val="restart"/>
          </w:tcPr>
          <w:p w:rsidR="00393834" w:rsidRPr="00536901" w:rsidRDefault="00497036" w:rsidP="00536901">
            <w:pPr>
              <w:pStyle w:val="a8"/>
              <w:jc w:val="center"/>
              <w:rPr>
                <w:b/>
                <w:sz w:val="25"/>
                <w:szCs w:val="25"/>
              </w:rPr>
            </w:pPr>
            <w:r w:rsidRPr="00536901">
              <w:rPr>
                <w:b/>
                <w:noProof/>
                <w:sz w:val="25"/>
                <w:szCs w:val="25"/>
                <w:lang w:eastAsia="ru-RU"/>
              </w:rPr>
              <w:drawing>
                <wp:inline distT="0" distB="0" distL="0" distR="0">
                  <wp:extent cx="1182652" cy="31394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652" cy="313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9" w:type="dxa"/>
            <w:gridSpan w:val="4"/>
          </w:tcPr>
          <w:p w:rsidR="00393834" w:rsidRPr="00536901" w:rsidRDefault="00497036" w:rsidP="00536901">
            <w:pPr>
              <w:pStyle w:val="a8"/>
              <w:jc w:val="center"/>
              <w:rPr>
                <w:b/>
                <w:sz w:val="25"/>
                <w:szCs w:val="25"/>
              </w:rPr>
            </w:pPr>
            <w:r w:rsidRPr="00536901">
              <w:rPr>
                <w:b/>
                <w:sz w:val="25"/>
                <w:szCs w:val="25"/>
              </w:rPr>
              <w:t>Объем финансирования</w:t>
            </w:r>
          </w:p>
          <w:p w:rsidR="00393834" w:rsidRPr="00536901" w:rsidRDefault="008969C6" w:rsidP="00536901">
            <w:pPr>
              <w:pStyle w:val="a8"/>
              <w:jc w:val="center"/>
              <w:rPr>
                <w:b/>
                <w:sz w:val="25"/>
                <w:szCs w:val="25"/>
              </w:rPr>
            </w:pPr>
            <w:r w:rsidRPr="00536901">
              <w:rPr>
                <w:b/>
                <w:sz w:val="25"/>
                <w:szCs w:val="25"/>
              </w:rPr>
              <w:t>(тыс. руб.</w:t>
            </w:r>
            <w:r w:rsidR="00497036" w:rsidRPr="00536901">
              <w:rPr>
                <w:b/>
                <w:sz w:val="25"/>
                <w:szCs w:val="25"/>
              </w:rPr>
              <w:t>)</w:t>
            </w:r>
          </w:p>
        </w:tc>
        <w:tc>
          <w:tcPr>
            <w:tcW w:w="2267" w:type="dxa"/>
            <w:vMerge w:val="restart"/>
          </w:tcPr>
          <w:p w:rsidR="00393834" w:rsidRPr="00536901" w:rsidRDefault="00497036" w:rsidP="00536901">
            <w:pPr>
              <w:pStyle w:val="a8"/>
              <w:jc w:val="center"/>
              <w:rPr>
                <w:b/>
                <w:sz w:val="25"/>
                <w:szCs w:val="25"/>
              </w:rPr>
            </w:pPr>
            <w:r w:rsidRPr="00536901">
              <w:rPr>
                <w:b/>
                <w:sz w:val="25"/>
                <w:szCs w:val="25"/>
              </w:rPr>
              <w:t>Исполнитель</w:t>
            </w:r>
          </w:p>
        </w:tc>
      </w:tr>
      <w:tr w:rsidR="00393834">
        <w:trPr>
          <w:trHeight w:val="628"/>
        </w:trPr>
        <w:tc>
          <w:tcPr>
            <w:tcW w:w="576" w:type="dxa"/>
            <w:vMerge/>
            <w:tcBorders>
              <w:top w:val="nil"/>
            </w:tcBorders>
          </w:tcPr>
          <w:p w:rsidR="00393834" w:rsidRPr="003D66D7" w:rsidRDefault="00393834" w:rsidP="003D66D7">
            <w:pPr>
              <w:pStyle w:val="a8"/>
              <w:rPr>
                <w:sz w:val="25"/>
                <w:szCs w:val="25"/>
              </w:rPr>
            </w:pPr>
          </w:p>
        </w:tc>
        <w:tc>
          <w:tcPr>
            <w:tcW w:w="5415" w:type="dxa"/>
            <w:vMerge/>
            <w:tcBorders>
              <w:top w:val="nil"/>
            </w:tcBorders>
          </w:tcPr>
          <w:p w:rsidR="00393834" w:rsidRPr="003D66D7" w:rsidRDefault="00393834" w:rsidP="003D66D7">
            <w:pPr>
              <w:pStyle w:val="a8"/>
              <w:rPr>
                <w:sz w:val="25"/>
                <w:szCs w:val="25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:rsidR="00393834" w:rsidRPr="003D66D7" w:rsidRDefault="00393834" w:rsidP="003D66D7">
            <w:pPr>
              <w:pStyle w:val="a8"/>
              <w:rPr>
                <w:sz w:val="25"/>
                <w:szCs w:val="25"/>
              </w:rPr>
            </w:pPr>
          </w:p>
        </w:tc>
        <w:tc>
          <w:tcPr>
            <w:tcW w:w="1138" w:type="dxa"/>
          </w:tcPr>
          <w:p w:rsidR="00393834" w:rsidRPr="003D66D7" w:rsidRDefault="003D66D7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всего</w:t>
            </w:r>
          </w:p>
        </w:tc>
        <w:tc>
          <w:tcPr>
            <w:tcW w:w="1138" w:type="dxa"/>
          </w:tcPr>
          <w:p w:rsidR="00393834" w:rsidRPr="003D66D7" w:rsidRDefault="003D66D7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2025</w:t>
            </w:r>
          </w:p>
          <w:p w:rsidR="00393834" w:rsidRPr="003D66D7" w:rsidRDefault="003D66D7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год</w:t>
            </w:r>
          </w:p>
        </w:tc>
        <w:tc>
          <w:tcPr>
            <w:tcW w:w="1124" w:type="dxa"/>
          </w:tcPr>
          <w:p w:rsidR="00393834" w:rsidRPr="003D66D7" w:rsidRDefault="003D66D7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2026</w:t>
            </w:r>
          </w:p>
          <w:p w:rsidR="00393834" w:rsidRPr="003D66D7" w:rsidRDefault="003D66D7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год</w:t>
            </w:r>
          </w:p>
        </w:tc>
        <w:tc>
          <w:tcPr>
            <w:tcW w:w="1129" w:type="dxa"/>
          </w:tcPr>
          <w:p w:rsidR="00393834" w:rsidRPr="003D66D7" w:rsidRDefault="003D66D7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2027</w:t>
            </w:r>
          </w:p>
          <w:p w:rsidR="00393834" w:rsidRPr="003D66D7" w:rsidRDefault="003D66D7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год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393834" w:rsidRPr="003D66D7" w:rsidRDefault="00393834" w:rsidP="003D66D7">
            <w:pPr>
              <w:pStyle w:val="a8"/>
              <w:rPr>
                <w:sz w:val="25"/>
                <w:szCs w:val="25"/>
              </w:rPr>
            </w:pPr>
          </w:p>
        </w:tc>
      </w:tr>
      <w:tr w:rsidR="00393834">
        <w:trPr>
          <w:trHeight w:val="1103"/>
        </w:trPr>
        <w:tc>
          <w:tcPr>
            <w:tcW w:w="576" w:type="dxa"/>
          </w:tcPr>
          <w:p w:rsidR="00393834" w:rsidRPr="003D66D7" w:rsidRDefault="00393834" w:rsidP="003D66D7">
            <w:pPr>
              <w:pStyle w:val="a8"/>
              <w:jc w:val="center"/>
              <w:rPr>
                <w:sz w:val="25"/>
                <w:szCs w:val="25"/>
              </w:rPr>
            </w:pPr>
          </w:p>
          <w:p w:rsidR="00393834" w:rsidRPr="003D66D7" w:rsidRDefault="003D66D7" w:rsidP="003D66D7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1</w:t>
            </w:r>
          </w:p>
        </w:tc>
        <w:tc>
          <w:tcPr>
            <w:tcW w:w="5415" w:type="dxa"/>
          </w:tcPr>
          <w:p w:rsidR="00393834" w:rsidRPr="003D66D7" w:rsidRDefault="00497036" w:rsidP="00536901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Разъяснение гражданам земельного</w:t>
            </w:r>
          </w:p>
          <w:p w:rsidR="00393834" w:rsidRPr="003D66D7" w:rsidRDefault="00497036" w:rsidP="00536901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законодательства</w:t>
            </w:r>
          </w:p>
        </w:tc>
        <w:tc>
          <w:tcPr>
            <w:tcW w:w="2146" w:type="dxa"/>
          </w:tcPr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Не требует затрат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4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9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2267" w:type="dxa"/>
          </w:tcPr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Администрация</w:t>
            </w:r>
          </w:p>
          <w:p w:rsidR="00393834" w:rsidRPr="003D66D7" w:rsidRDefault="00C16483" w:rsidP="003D66D7">
            <w:pPr>
              <w:pStyle w:val="a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Староивановского</w:t>
            </w:r>
          </w:p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 xml:space="preserve">сельского </w:t>
            </w:r>
            <w:r w:rsidR="00D20878" w:rsidRPr="003D66D7">
              <w:rPr>
                <w:sz w:val="25"/>
                <w:szCs w:val="25"/>
              </w:rPr>
              <w:t>поселен</w:t>
            </w:r>
            <w:r w:rsidRPr="003D66D7">
              <w:rPr>
                <w:sz w:val="25"/>
                <w:szCs w:val="25"/>
              </w:rPr>
              <w:t>ия</w:t>
            </w:r>
          </w:p>
        </w:tc>
      </w:tr>
      <w:tr w:rsidR="00393834">
        <w:trPr>
          <w:trHeight w:val="1093"/>
        </w:trPr>
        <w:tc>
          <w:tcPr>
            <w:tcW w:w="576" w:type="dxa"/>
          </w:tcPr>
          <w:p w:rsidR="00393834" w:rsidRPr="003D66D7" w:rsidRDefault="00497036" w:rsidP="003D66D7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2</w:t>
            </w:r>
          </w:p>
        </w:tc>
        <w:tc>
          <w:tcPr>
            <w:tcW w:w="5415" w:type="dxa"/>
          </w:tcPr>
          <w:p w:rsidR="00393834" w:rsidRPr="003D66D7" w:rsidRDefault="00497036" w:rsidP="00536901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Организация регулярных мероприятий по очисткетерритории сельского поселения от мусора</w:t>
            </w:r>
          </w:p>
        </w:tc>
        <w:tc>
          <w:tcPr>
            <w:tcW w:w="2146" w:type="dxa"/>
          </w:tcPr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Не требует затрат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4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9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2267" w:type="dxa"/>
          </w:tcPr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Администрация</w:t>
            </w:r>
          </w:p>
          <w:p w:rsidR="00C16483" w:rsidRPr="003D66D7" w:rsidRDefault="00C16483" w:rsidP="00C16483">
            <w:pPr>
              <w:pStyle w:val="a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Староивановского</w:t>
            </w:r>
          </w:p>
          <w:p w:rsidR="00393834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сельского поселения</w:t>
            </w:r>
          </w:p>
        </w:tc>
      </w:tr>
      <w:tr w:rsidR="00393834">
        <w:trPr>
          <w:trHeight w:val="1098"/>
        </w:trPr>
        <w:tc>
          <w:tcPr>
            <w:tcW w:w="576" w:type="dxa"/>
          </w:tcPr>
          <w:p w:rsidR="00393834" w:rsidRPr="003D66D7" w:rsidRDefault="00393834" w:rsidP="003D66D7">
            <w:pPr>
              <w:pStyle w:val="a8"/>
              <w:jc w:val="center"/>
              <w:rPr>
                <w:sz w:val="25"/>
                <w:szCs w:val="25"/>
              </w:rPr>
            </w:pPr>
          </w:p>
          <w:p w:rsidR="00393834" w:rsidRPr="003D66D7" w:rsidRDefault="003D66D7" w:rsidP="003D66D7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3</w:t>
            </w:r>
          </w:p>
        </w:tc>
        <w:tc>
          <w:tcPr>
            <w:tcW w:w="5415" w:type="dxa"/>
          </w:tcPr>
          <w:p w:rsidR="00393834" w:rsidRPr="003D66D7" w:rsidRDefault="00D87748" w:rsidP="00536901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Вы</w:t>
            </w:r>
            <w:r w:rsidR="00D20878" w:rsidRPr="003D66D7">
              <w:rPr>
                <w:sz w:val="25"/>
                <w:szCs w:val="25"/>
              </w:rPr>
              <w:t>я</w:t>
            </w:r>
            <w:r w:rsidR="00497036" w:rsidRPr="003D66D7">
              <w:rPr>
                <w:sz w:val="25"/>
                <w:szCs w:val="25"/>
              </w:rPr>
              <w:t>вление пустующих и нерационально</w:t>
            </w:r>
          </w:p>
          <w:p w:rsidR="00393834" w:rsidRPr="003D66D7" w:rsidRDefault="00497036" w:rsidP="00536901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 xml:space="preserve">используемых земель и </w:t>
            </w:r>
            <w:r w:rsidR="00D20878" w:rsidRPr="003D66D7">
              <w:rPr>
                <w:sz w:val="25"/>
                <w:szCs w:val="25"/>
              </w:rPr>
              <w:t>своевремен</w:t>
            </w:r>
            <w:r w:rsidRPr="003D66D7">
              <w:rPr>
                <w:sz w:val="25"/>
                <w:szCs w:val="25"/>
              </w:rPr>
              <w:t xml:space="preserve">ное вовлечение </w:t>
            </w:r>
            <w:r w:rsidR="00D20878" w:rsidRPr="003D66D7">
              <w:rPr>
                <w:sz w:val="25"/>
                <w:szCs w:val="25"/>
              </w:rPr>
              <w:t>их в хозяйственный</w:t>
            </w:r>
            <w:r w:rsidRPr="003D66D7">
              <w:rPr>
                <w:sz w:val="25"/>
                <w:szCs w:val="25"/>
              </w:rPr>
              <w:t xml:space="preserve"> оборот</w:t>
            </w:r>
          </w:p>
        </w:tc>
        <w:tc>
          <w:tcPr>
            <w:tcW w:w="2146" w:type="dxa"/>
          </w:tcPr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Не требует затрат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4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9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2267" w:type="dxa"/>
          </w:tcPr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Администрация</w:t>
            </w:r>
          </w:p>
          <w:p w:rsidR="00C16483" w:rsidRPr="003D66D7" w:rsidRDefault="00C16483" w:rsidP="00C16483">
            <w:pPr>
              <w:pStyle w:val="a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Староивановского</w:t>
            </w:r>
          </w:p>
          <w:p w:rsidR="00393834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сельского поселения</w:t>
            </w:r>
          </w:p>
        </w:tc>
      </w:tr>
      <w:tr w:rsidR="00393834">
        <w:trPr>
          <w:trHeight w:val="1093"/>
        </w:trPr>
        <w:tc>
          <w:tcPr>
            <w:tcW w:w="576" w:type="dxa"/>
          </w:tcPr>
          <w:p w:rsidR="00393834" w:rsidRPr="003D66D7" w:rsidRDefault="00497036" w:rsidP="003D66D7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4</w:t>
            </w:r>
          </w:p>
        </w:tc>
        <w:tc>
          <w:tcPr>
            <w:tcW w:w="5415" w:type="dxa"/>
          </w:tcPr>
          <w:p w:rsidR="00393834" w:rsidRPr="003D66D7" w:rsidRDefault="00497036" w:rsidP="00536901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Выявление фактов самовольного занятия</w:t>
            </w:r>
          </w:p>
          <w:p w:rsidR="00393834" w:rsidRPr="003D66D7" w:rsidRDefault="00D20878" w:rsidP="00536901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земельны</w:t>
            </w:r>
            <w:r w:rsidR="00497036" w:rsidRPr="003D66D7">
              <w:rPr>
                <w:sz w:val="25"/>
                <w:szCs w:val="25"/>
              </w:rPr>
              <w:t>х участков</w:t>
            </w:r>
          </w:p>
        </w:tc>
        <w:tc>
          <w:tcPr>
            <w:tcW w:w="2146" w:type="dxa"/>
          </w:tcPr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Не требует затрат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4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9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2267" w:type="dxa"/>
          </w:tcPr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Администрация</w:t>
            </w:r>
          </w:p>
          <w:p w:rsidR="00C16483" w:rsidRPr="003D66D7" w:rsidRDefault="00C16483" w:rsidP="00C16483">
            <w:pPr>
              <w:pStyle w:val="a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Староивановского</w:t>
            </w:r>
          </w:p>
          <w:p w:rsidR="00393834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сельского поселения</w:t>
            </w:r>
          </w:p>
        </w:tc>
      </w:tr>
      <w:tr w:rsidR="00393834">
        <w:trPr>
          <w:trHeight w:val="1103"/>
        </w:trPr>
        <w:tc>
          <w:tcPr>
            <w:tcW w:w="576" w:type="dxa"/>
          </w:tcPr>
          <w:p w:rsidR="00393834" w:rsidRPr="003D66D7" w:rsidRDefault="00497036" w:rsidP="003D66D7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5</w:t>
            </w:r>
          </w:p>
        </w:tc>
        <w:tc>
          <w:tcPr>
            <w:tcW w:w="5415" w:type="dxa"/>
          </w:tcPr>
          <w:p w:rsidR="00393834" w:rsidRPr="003D66D7" w:rsidRDefault="00497036" w:rsidP="00536901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Инвентаризация земель</w:t>
            </w:r>
          </w:p>
        </w:tc>
        <w:tc>
          <w:tcPr>
            <w:tcW w:w="2146" w:type="dxa"/>
          </w:tcPr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Не требует затрат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4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9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2267" w:type="dxa"/>
          </w:tcPr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Администрация</w:t>
            </w:r>
          </w:p>
          <w:p w:rsidR="00C16483" w:rsidRPr="003D66D7" w:rsidRDefault="00C16483" w:rsidP="00C16483">
            <w:pPr>
              <w:pStyle w:val="a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Староивановского</w:t>
            </w:r>
          </w:p>
          <w:p w:rsidR="00393834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сельского поселения</w:t>
            </w:r>
          </w:p>
        </w:tc>
      </w:tr>
      <w:tr w:rsidR="00393834">
        <w:trPr>
          <w:trHeight w:val="1093"/>
        </w:trPr>
        <w:tc>
          <w:tcPr>
            <w:tcW w:w="576" w:type="dxa"/>
          </w:tcPr>
          <w:p w:rsidR="00393834" w:rsidRPr="003D66D7" w:rsidRDefault="00497036" w:rsidP="003D66D7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6</w:t>
            </w:r>
          </w:p>
        </w:tc>
        <w:tc>
          <w:tcPr>
            <w:tcW w:w="5415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Выявление фактов использования земельных</w:t>
            </w:r>
          </w:p>
          <w:p w:rsidR="00393834" w:rsidRPr="003D66D7" w:rsidRDefault="00D20878" w:rsidP="00536901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уч</w:t>
            </w:r>
            <w:r w:rsidR="00497036" w:rsidRPr="003D66D7">
              <w:rPr>
                <w:sz w:val="25"/>
                <w:szCs w:val="25"/>
              </w:rPr>
              <w:t xml:space="preserve">астков, приводящих к значительному </w:t>
            </w:r>
            <w:r w:rsidR="00536901">
              <w:rPr>
                <w:sz w:val="25"/>
                <w:szCs w:val="25"/>
              </w:rPr>
              <w:t xml:space="preserve"> у</w:t>
            </w:r>
            <w:r w:rsidR="00497036" w:rsidRPr="003D66D7">
              <w:rPr>
                <w:sz w:val="25"/>
                <w:szCs w:val="25"/>
              </w:rPr>
              <w:t>худшению экологической обстановки</w:t>
            </w:r>
          </w:p>
        </w:tc>
        <w:tc>
          <w:tcPr>
            <w:tcW w:w="2146" w:type="dxa"/>
          </w:tcPr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Не требует затрат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4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9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2267" w:type="dxa"/>
          </w:tcPr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Администрация</w:t>
            </w:r>
          </w:p>
          <w:p w:rsidR="00C16483" w:rsidRPr="003D66D7" w:rsidRDefault="00C16483" w:rsidP="00C16483">
            <w:pPr>
              <w:pStyle w:val="a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Староивановского</w:t>
            </w:r>
          </w:p>
          <w:p w:rsidR="00393834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сельского поселения</w:t>
            </w:r>
          </w:p>
        </w:tc>
      </w:tr>
      <w:tr w:rsidR="00393834">
        <w:trPr>
          <w:trHeight w:val="1084"/>
        </w:trPr>
        <w:tc>
          <w:tcPr>
            <w:tcW w:w="576" w:type="dxa"/>
          </w:tcPr>
          <w:p w:rsidR="00393834" w:rsidRPr="003D66D7" w:rsidRDefault="00393834" w:rsidP="003D66D7">
            <w:pPr>
              <w:pStyle w:val="a8"/>
              <w:jc w:val="center"/>
              <w:rPr>
                <w:sz w:val="25"/>
                <w:szCs w:val="25"/>
              </w:rPr>
            </w:pPr>
          </w:p>
          <w:p w:rsidR="00393834" w:rsidRPr="003D66D7" w:rsidRDefault="003D66D7" w:rsidP="003D66D7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7</w:t>
            </w:r>
          </w:p>
        </w:tc>
        <w:tc>
          <w:tcPr>
            <w:tcW w:w="5415" w:type="dxa"/>
          </w:tcPr>
          <w:p w:rsidR="00393834" w:rsidRPr="003D66D7" w:rsidRDefault="00497036" w:rsidP="00536901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 xml:space="preserve">Посадка </w:t>
            </w:r>
            <w:r w:rsidR="00D20878" w:rsidRPr="003D66D7">
              <w:rPr>
                <w:sz w:val="25"/>
                <w:szCs w:val="25"/>
              </w:rPr>
              <w:t>кустарн</w:t>
            </w:r>
            <w:r w:rsidRPr="003D66D7">
              <w:rPr>
                <w:sz w:val="25"/>
                <w:szCs w:val="25"/>
              </w:rPr>
              <w:t>иков и деревьев на участках</w:t>
            </w:r>
            <w:r w:rsidR="00536901">
              <w:rPr>
                <w:sz w:val="25"/>
                <w:szCs w:val="25"/>
              </w:rPr>
              <w:t>,</w:t>
            </w:r>
          </w:p>
          <w:p w:rsidR="00393834" w:rsidRPr="003D66D7" w:rsidRDefault="00497036" w:rsidP="00536901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подверженных водной эрозии</w:t>
            </w:r>
          </w:p>
        </w:tc>
        <w:tc>
          <w:tcPr>
            <w:tcW w:w="2146" w:type="dxa"/>
          </w:tcPr>
          <w:p w:rsidR="00393834" w:rsidRPr="003D66D7" w:rsidRDefault="00497036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Не требует затрат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38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4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1129" w:type="dxa"/>
          </w:tcPr>
          <w:p w:rsidR="00393834" w:rsidRPr="003D66D7" w:rsidRDefault="00497036" w:rsidP="00536901">
            <w:pPr>
              <w:pStyle w:val="a8"/>
              <w:jc w:val="center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0</w:t>
            </w:r>
          </w:p>
        </w:tc>
        <w:tc>
          <w:tcPr>
            <w:tcW w:w="2267" w:type="dxa"/>
          </w:tcPr>
          <w:p w:rsidR="00D20878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Администрация</w:t>
            </w:r>
          </w:p>
          <w:p w:rsidR="00C16483" w:rsidRPr="003D66D7" w:rsidRDefault="00C16483" w:rsidP="00C16483">
            <w:pPr>
              <w:pStyle w:val="a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Староивановского</w:t>
            </w:r>
          </w:p>
          <w:p w:rsidR="00393834" w:rsidRPr="003D66D7" w:rsidRDefault="00D20878" w:rsidP="003D66D7">
            <w:pPr>
              <w:pStyle w:val="a8"/>
              <w:rPr>
                <w:sz w:val="25"/>
                <w:szCs w:val="25"/>
              </w:rPr>
            </w:pPr>
            <w:r w:rsidRPr="003D66D7">
              <w:rPr>
                <w:sz w:val="25"/>
                <w:szCs w:val="25"/>
              </w:rPr>
              <w:t>сельского поселения</w:t>
            </w:r>
          </w:p>
        </w:tc>
      </w:tr>
    </w:tbl>
    <w:p w:rsidR="00B8744B" w:rsidRDefault="00B8744B"/>
    <w:sectPr w:rsidR="00B8744B" w:rsidSect="00D1125A">
      <w:pgSz w:w="16840" w:h="11910" w:orient="landscape"/>
      <w:pgMar w:top="80" w:right="708" w:bottom="280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B91" w:rsidRDefault="00E70B91" w:rsidP="00D86887">
      <w:r>
        <w:separator/>
      </w:r>
    </w:p>
  </w:endnote>
  <w:endnote w:type="continuationSeparator" w:id="1">
    <w:p w:rsidR="00E70B91" w:rsidRDefault="00E70B91" w:rsidP="00D86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B91" w:rsidRDefault="00E70B91" w:rsidP="00D86887">
      <w:r>
        <w:separator/>
      </w:r>
    </w:p>
  </w:footnote>
  <w:footnote w:type="continuationSeparator" w:id="1">
    <w:p w:rsidR="00E70B91" w:rsidRDefault="00E70B91" w:rsidP="00D86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887" w:rsidRDefault="00D86887">
    <w:pPr>
      <w:pStyle w:val="a9"/>
      <w:jc w:val="center"/>
    </w:pPr>
  </w:p>
  <w:p w:rsidR="00D86887" w:rsidRDefault="00D868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D75"/>
    <w:multiLevelType w:val="hybridMultilevel"/>
    <w:tmpl w:val="D3D29796"/>
    <w:lvl w:ilvl="0" w:tplc="D6680272">
      <w:start w:val="1"/>
      <w:numFmt w:val="decimal"/>
      <w:lvlText w:val="%1)"/>
      <w:lvlJc w:val="left"/>
      <w:pPr>
        <w:ind w:left="63" w:hanging="8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3C83BE0">
      <w:numFmt w:val="bullet"/>
      <w:lvlText w:val="•"/>
      <w:lvlJc w:val="left"/>
      <w:pPr>
        <w:ind w:left="765" w:hanging="892"/>
      </w:pPr>
      <w:rPr>
        <w:rFonts w:hint="default"/>
        <w:lang w:val="ru-RU" w:eastAsia="en-US" w:bidi="ar-SA"/>
      </w:rPr>
    </w:lvl>
    <w:lvl w:ilvl="2" w:tplc="56AC93BC">
      <w:numFmt w:val="bullet"/>
      <w:lvlText w:val="•"/>
      <w:lvlJc w:val="left"/>
      <w:pPr>
        <w:ind w:left="1471" w:hanging="892"/>
      </w:pPr>
      <w:rPr>
        <w:rFonts w:hint="default"/>
        <w:lang w:val="ru-RU" w:eastAsia="en-US" w:bidi="ar-SA"/>
      </w:rPr>
    </w:lvl>
    <w:lvl w:ilvl="3" w:tplc="1D42F606">
      <w:numFmt w:val="bullet"/>
      <w:lvlText w:val="•"/>
      <w:lvlJc w:val="left"/>
      <w:pPr>
        <w:ind w:left="2177" w:hanging="892"/>
      </w:pPr>
      <w:rPr>
        <w:rFonts w:hint="default"/>
        <w:lang w:val="ru-RU" w:eastAsia="en-US" w:bidi="ar-SA"/>
      </w:rPr>
    </w:lvl>
    <w:lvl w:ilvl="4" w:tplc="EB7EEDB0">
      <w:numFmt w:val="bullet"/>
      <w:lvlText w:val="•"/>
      <w:lvlJc w:val="left"/>
      <w:pPr>
        <w:ind w:left="2883" w:hanging="892"/>
      </w:pPr>
      <w:rPr>
        <w:rFonts w:hint="default"/>
        <w:lang w:val="ru-RU" w:eastAsia="en-US" w:bidi="ar-SA"/>
      </w:rPr>
    </w:lvl>
    <w:lvl w:ilvl="5" w:tplc="FEFCCFB4">
      <w:numFmt w:val="bullet"/>
      <w:lvlText w:val="•"/>
      <w:lvlJc w:val="left"/>
      <w:pPr>
        <w:ind w:left="3589" w:hanging="892"/>
      </w:pPr>
      <w:rPr>
        <w:rFonts w:hint="default"/>
        <w:lang w:val="ru-RU" w:eastAsia="en-US" w:bidi="ar-SA"/>
      </w:rPr>
    </w:lvl>
    <w:lvl w:ilvl="6" w:tplc="E9B2D02E">
      <w:numFmt w:val="bullet"/>
      <w:lvlText w:val="•"/>
      <w:lvlJc w:val="left"/>
      <w:pPr>
        <w:ind w:left="4294" w:hanging="892"/>
      </w:pPr>
      <w:rPr>
        <w:rFonts w:hint="default"/>
        <w:lang w:val="ru-RU" w:eastAsia="en-US" w:bidi="ar-SA"/>
      </w:rPr>
    </w:lvl>
    <w:lvl w:ilvl="7" w:tplc="16E4AFFA">
      <w:numFmt w:val="bullet"/>
      <w:lvlText w:val="•"/>
      <w:lvlJc w:val="left"/>
      <w:pPr>
        <w:ind w:left="5000" w:hanging="892"/>
      </w:pPr>
      <w:rPr>
        <w:rFonts w:hint="default"/>
        <w:lang w:val="ru-RU" w:eastAsia="en-US" w:bidi="ar-SA"/>
      </w:rPr>
    </w:lvl>
    <w:lvl w:ilvl="8" w:tplc="A90CD2AC">
      <w:numFmt w:val="bullet"/>
      <w:lvlText w:val="•"/>
      <w:lvlJc w:val="left"/>
      <w:pPr>
        <w:ind w:left="5706" w:hanging="892"/>
      </w:pPr>
      <w:rPr>
        <w:rFonts w:hint="default"/>
        <w:lang w:val="ru-RU" w:eastAsia="en-US" w:bidi="ar-SA"/>
      </w:rPr>
    </w:lvl>
  </w:abstractNum>
  <w:abstractNum w:abstractNumId="1">
    <w:nsid w:val="480A7C40"/>
    <w:multiLevelType w:val="hybridMultilevel"/>
    <w:tmpl w:val="CFD4710E"/>
    <w:lvl w:ilvl="0" w:tplc="C226E77C">
      <w:start w:val="1"/>
      <w:numFmt w:val="decimal"/>
      <w:lvlText w:val="%1)"/>
      <w:lvlJc w:val="left"/>
      <w:pPr>
        <w:ind w:left="7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4405772">
      <w:numFmt w:val="bullet"/>
      <w:lvlText w:val="•"/>
      <w:lvlJc w:val="left"/>
      <w:pPr>
        <w:ind w:left="783" w:hanging="305"/>
      </w:pPr>
      <w:rPr>
        <w:rFonts w:hint="default"/>
        <w:lang w:val="ru-RU" w:eastAsia="en-US" w:bidi="ar-SA"/>
      </w:rPr>
    </w:lvl>
    <w:lvl w:ilvl="2" w:tplc="0A48D774">
      <w:numFmt w:val="bullet"/>
      <w:lvlText w:val="•"/>
      <w:lvlJc w:val="left"/>
      <w:pPr>
        <w:ind w:left="1487" w:hanging="305"/>
      </w:pPr>
      <w:rPr>
        <w:rFonts w:hint="default"/>
        <w:lang w:val="ru-RU" w:eastAsia="en-US" w:bidi="ar-SA"/>
      </w:rPr>
    </w:lvl>
    <w:lvl w:ilvl="3" w:tplc="28304078">
      <w:numFmt w:val="bullet"/>
      <w:lvlText w:val="•"/>
      <w:lvlJc w:val="left"/>
      <w:pPr>
        <w:ind w:left="2191" w:hanging="305"/>
      </w:pPr>
      <w:rPr>
        <w:rFonts w:hint="default"/>
        <w:lang w:val="ru-RU" w:eastAsia="en-US" w:bidi="ar-SA"/>
      </w:rPr>
    </w:lvl>
    <w:lvl w:ilvl="4" w:tplc="B454A5DC">
      <w:numFmt w:val="bullet"/>
      <w:lvlText w:val="•"/>
      <w:lvlJc w:val="left"/>
      <w:pPr>
        <w:ind w:left="2895" w:hanging="305"/>
      </w:pPr>
      <w:rPr>
        <w:rFonts w:hint="default"/>
        <w:lang w:val="ru-RU" w:eastAsia="en-US" w:bidi="ar-SA"/>
      </w:rPr>
    </w:lvl>
    <w:lvl w:ilvl="5" w:tplc="98B83002">
      <w:numFmt w:val="bullet"/>
      <w:lvlText w:val="•"/>
      <w:lvlJc w:val="left"/>
      <w:pPr>
        <w:ind w:left="3599" w:hanging="305"/>
      </w:pPr>
      <w:rPr>
        <w:rFonts w:hint="default"/>
        <w:lang w:val="ru-RU" w:eastAsia="en-US" w:bidi="ar-SA"/>
      </w:rPr>
    </w:lvl>
    <w:lvl w:ilvl="6" w:tplc="4738A43E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7" w:tplc="6AD4E676">
      <w:numFmt w:val="bullet"/>
      <w:lvlText w:val="•"/>
      <w:lvlJc w:val="left"/>
      <w:pPr>
        <w:ind w:left="5006" w:hanging="305"/>
      </w:pPr>
      <w:rPr>
        <w:rFonts w:hint="default"/>
        <w:lang w:val="ru-RU" w:eastAsia="en-US" w:bidi="ar-SA"/>
      </w:rPr>
    </w:lvl>
    <w:lvl w:ilvl="8" w:tplc="E4F085DC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</w:abstractNum>
  <w:abstractNum w:abstractNumId="2">
    <w:nsid w:val="591E2426"/>
    <w:multiLevelType w:val="hybridMultilevel"/>
    <w:tmpl w:val="1EE4852E"/>
    <w:lvl w:ilvl="0" w:tplc="B9C68A5C">
      <w:start w:val="1"/>
      <w:numFmt w:val="decimal"/>
      <w:lvlText w:val="%1."/>
      <w:lvlJc w:val="left"/>
      <w:pPr>
        <w:ind w:left="3364" w:hanging="281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5FC0DA88">
      <w:start w:val="1"/>
      <w:numFmt w:val="decimal"/>
      <w:lvlText w:val="%2)"/>
      <w:lvlJc w:val="left"/>
      <w:pPr>
        <w:ind w:left="8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9"/>
        <w:szCs w:val="29"/>
        <w:lang w:val="ru-RU" w:eastAsia="en-US" w:bidi="ar-SA"/>
      </w:rPr>
    </w:lvl>
    <w:lvl w:ilvl="2" w:tplc="293A07FA">
      <w:numFmt w:val="bullet"/>
      <w:lvlText w:val="•"/>
      <w:lvlJc w:val="left"/>
      <w:pPr>
        <w:ind w:left="4120" w:hanging="302"/>
      </w:pPr>
      <w:rPr>
        <w:rFonts w:hint="default"/>
        <w:lang w:val="ru-RU" w:eastAsia="en-US" w:bidi="ar-SA"/>
      </w:rPr>
    </w:lvl>
    <w:lvl w:ilvl="3" w:tplc="548CFFBC">
      <w:numFmt w:val="bullet"/>
      <w:lvlText w:val="•"/>
      <w:lvlJc w:val="left"/>
      <w:pPr>
        <w:ind w:left="4880" w:hanging="302"/>
      </w:pPr>
      <w:rPr>
        <w:rFonts w:hint="default"/>
        <w:lang w:val="ru-RU" w:eastAsia="en-US" w:bidi="ar-SA"/>
      </w:rPr>
    </w:lvl>
    <w:lvl w:ilvl="4" w:tplc="52CCC1D0">
      <w:numFmt w:val="bullet"/>
      <w:lvlText w:val="•"/>
      <w:lvlJc w:val="left"/>
      <w:pPr>
        <w:ind w:left="5641" w:hanging="302"/>
      </w:pPr>
      <w:rPr>
        <w:rFonts w:hint="default"/>
        <w:lang w:val="ru-RU" w:eastAsia="en-US" w:bidi="ar-SA"/>
      </w:rPr>
    </w:lvl>
    <w:lvl w:ilvl="5" w:tplc="C9F2ECB4">
      <w:numFmt w:val="bullet"/>
      <w:lvlText w:val="•"/>
      <w:lvlJc w:val="left"/>
      <w:pPr>
        <w:ind w:left="6401" w:hanging="302"/>
      </w:pPr>
      <w:rPr>
        <w:rFonts w:hint="default"/>
        <w:lang w:val="ru-RU" w:eastAsia="en-US" w:bidi="ar-SA"/>
      </w:rPr>
    </w:lvl>
    <w:lvl w:ilvl="6" w:tplc="3E4E94C2">
      <w:numFmt w:val="bullet"/>
      <w:lvlText w:val="•"/>
      <w:lvlJc w:val="left"/>
      <w:pPr>
        <w:ind w:left="7162" w:hanging="302"/>
      </w:pPr>
      <w:rPr>
        <w:rFonts w:hint="default"/>
        <w:lang w:val="ru-RU" w:eastAsia="en-US" w:bidi="ar-SA"/>
      </w:rPr>
    </w:lvl>
    <w:lvl w:ilvl="7" w:tplc="81FC0570">
      <w:numFmt w:val="bullet"/>
      <w:lvlText w:val="•"/>
      <w:lvlJc w:val="left"/>
      <w:pPr>
        <w:ind w:left="7922" w:hanging="302"/>
      </w:pPr>
      <w:rPr>
        <w:rFonts w:hint="default"/>
        <w:lang w:val="ru-RU" w:eastAsia="en-US" w:bidi="ar-SA"/>
      </w:rPr>
    </w:lvl>
    <w:lvl w:ilvl="8" w:tplc="F09884B0">
      <w:numFmt w:val="bullet"/>
      <w:lvlText w:val="•"/>
      <w:lvlJc w:val="left"/>
      <w:pPr>
        <w:ind w:left="8683" w:hanging="302"/>
      </w:pPr>
      <w:rPr>
        <w:rFonts w:hint="default"/>
        <w:lang w:val="ru-RU" w:eastAsia="en-US" w:bidi="ar-SA"/>
      </w:rPr>
    </w:lvl>
  </w:abstractNum>
  <w:abstractNum w:abstractNumId="3">
    <w:nsid w:val="61747C80"/>
    <w:multiLevelType w:val="hybridMultilevel"/>
    <w:tmpl w:val="F9D86552"/>
    <w:lvl w:ilvl="0" w:tplc="56AA0E6A">
      <w:numFmt w:val="bullet"/>
      <w:lvlText w:val="-"/>
      <w:lvlJc w:val="left"/>
      <w:pPr>
        <w:ind w:left="5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8"/>
        <w:szCs w:val="28"/>
        <w:lang w:val="ru-RU" w:eastAsia="en-US" w:bidi="ar-SA"/>
      </w:rPr>
    </w:lvl>
    <w:lvl w:ilvl="1" w:tplc="76F62264">
      <w:numFmt w:val="bullet"/>
      <w:lvlText w:val="•"/>
      <w:lvlJc w:val="left"/>
      <w:pPr>
        <w:ind w:left="1020" w:hanging="332"/>
      </w:pPr>
      <w:rPr>
        <w:rFonts w:hint="default"/>
        <w:lang w:val="ru-RU" w:eastAsia="en-US" w:bidi="ar-SA"/>
      </w:rPr>
    </w:lvl>
    <w:lvl w:ilvl="2" w:tplc="DE7CCDEA">
      <w:numFmt w:val="bullet"/>
      <w:lvlText w:val="•"/>
      <w:lvlJc w:val="left"/>
      <w:pPr>
        <w:ind w:left="2040" w:hanging="332"/>
      </w:pPr>
      <w:rPr>
        <w:rFonts w:hint="default"/>
        <w:lang w:val="ru-RU" w:eastAsia="en-US" w:bidi="ar-SA"/>
      </w:rPr>
    </w:lvl>
    <w:lvl w:ilvl="3" w:tplc="181E9666">
      <w:numFmt w:val="bullet"/>
      <w:lvlText w:val="•"/>
      <w:lvlJc w:val="left"/>
      <w:pPr>
        <w:ind w:left="3061" w:hanging="332"/>
      </w:pPr>
      <w:rPr>
        <w:rFonts w:hint="default"/>
        <w:lang w:val="ru-RU" w:eastAsia="en-US" w:bidi="ar-SA"/>
      </w:rPr>
    </w:lvl>
    <w:lvl w:ilvl="4" w:tplc="3DEC1B54">
      <w:numFmt w:val="bullet"/>
      <w:lvlText w:val="•"/>
      <w:lvlJc w:val="left"/>
      <w:pPr>
        <w:ind w:left="4081" w:hanging="332"/>
      </w:pPr>
      <w:rPr>
        <w:rFonts w:hint="default"/>
        <w:lang w:val="ru-RU" w:eastAsia="en-US" w:bidi="ar-SA"/>
      </w:rPr>
    </w:lvl>
    <w:lvl w:ilvl="5" w:tplc="ADB8FB7C">
      <w:numFmt w:val="bullet"/>
      <w:lvlText w:val="•"/>
      <w:lvlJc w:val="left"/>
      <w:pPr>
        <w:ind w:left="5102" w:hanging="332"/>
      </w:pPr>
      <w:rPr>
        <w:rFonts w:hint="default"/>
        <w:lang w:val="ru-RU" w:eastAsia="en-US" w:bidi="ar-SA"/>
      </w:rPr>
    </w:lvl>
    <w:lvl w:ilvl="6" w:tplc="6AB89D46">
      <w:numFmt w:val="bullet"/>
      <w:lvlText w:val="•"/>
      <w:lvlJc w:val="left"/>
      <w:pPr>
        <w:ind w:left="6122" w:hanging="332"/>
      </w:pPr>
      <w:rPr>
        <w:rFonts w:hint="default"/>
        <w:lang w:val="ru-RU" w:eastAsia="en-US" w:bidi="ar-SA"/>
      </w:rPr>
    </w:lvl>
    <w:lvl w:ilvl="7" w:tplc="EDFA22E4">
      <w:numFmt w:val="bullet"/>
      <w:lvlText w:val="•"/>
      <w:lvlJc w:val="left"/>
      <w:pPr>
        <w:ind w:left="7142" w:hanging="332"/>
      </w:pPr>
      <w:rPr>
        <w:rFonts w:hint="default"/>
        <w:lang w:val="ru-RU" w:eastAsia="en-US" w:bidi="ar-SA"/>
      </w:rPr>
    </w:lvl>
    <w:lvl w:ilvl="8" w:tplc="E6D051FC">
      <w:numFmt w:val="bullet"/>
      <w:lvlText w:val="•"/>
      <w:lvlJc w:val="left"/>
      <w:pPr>
        <w:ind w:left="8163" w:hanging="332"/>
      </w:pPr>
      <w:rPr>
        <w:rFonts w:hint="default"/>
        <w:lang w:val="ru-RU" w:eastAsia="en-US" w:bidi="ar-SA"/>
      </w:rPr>
    </w:lvl>
  </w:abstractNum>
  <w:abstractNum w:abstractNumId="4">
    <w:nsid w:val="6DFD4662"/>
    <w:multiLevelType w:val="hybridMultilevel"/>
    <w:tmpl w:val="AF143B56"/>
    <w:lvl w:ilvl="0" w:tplc="B4F49CD4">
      <w:start w:val="4"/>
      <w:numFmt w:val="decimal"/>
      <w:lvlText w:val="%1)"/>
      <w:lvlJc w:val="left"/>
      <w:pPr>
        <w:ind w:left="64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B05010">
      <w:numFmt w:val="bullet"/>
      <w:lvlText w:val="•"/>
      <w:lvlJc w:val="left"/>
      <w:pPr>
        <w:ind w:left="764" w:hanging="461"/>
      </w:pPr>
      <w:rPr>
        <w:rFonts w:hint="default"/>
        <w:lang w:val="ru-RU" w:eastAsia="en-US" w:bidi="ar-SA"/>
      </w:rPr>
    </w:lvl>
    <w:lvl w:ilvl="2" w:tplc="FDD226FE">
      <w:numFmt w:val="bullet"/>
      <w:lvlText w:val="•"/>
      <w:lvlJc w:val="left"/>
      <w:pPr>
        <w:ind w:left="1468" w:hanging="461"/>
      </w:pPr>
      <w:rPr>
        <w:rFonts w:hint="default"/>
        <w:lang w:val="ru-RU" w:eastAsia="en-US" w:bidi="ar-SA"/>
      </w:rPr>
    </w:lvl>
    <w:lvl w:ilvl="3" w:tplc="2B34C2D8">
      <w:numFmt w:val="bullet"/>
      <w:lvlText w:val="•"/>
      <w:lvlJc w:val="left"/>
      <w:pPr>
        <w:ind w:left="2172" w:hanging="461"/>
      </w:pPr>
      <w:rPr>
        <w:rFonts w:hint="default"/>
        <w:lang w:val="ru-RU" w:eastAsia="en-US" w:bidi="ar-SA"/>
      </w:rPr>
    </w:lvl>
    <w:lvl w:ilvl="4" w:tplc="7F600B62">
      <w:numFmt w:val="bullet"/>
      <w:lvlText w:val="•"/>
      <w:lvlJc w:val="left"/>
      <w:pPr>
        <w:ind w:left="2877" w:hanging="461"/>
      </w:pPr>
      <w:rPr>
        <w:rFonts w:hint="default"/>
        <w:lang w:val="ru-RU" w:eastAsia="en-US" w:bidi="ar-SA"/>
      </w:rPr>
    </w:lvl>
    <w:lvl w:ilvl="5" w:tplc="2C10B400">
      <w:numFmt w:val="bullet"/>
      <w:lvlText w:val="•"/>
      <w:lvlJc w:val="left"/>
      <w:pPr>
        <w:ind w:left="3581" w:hanging="461"/>
      </w:pPr>
      <w:rPr>
        <w:rFonts w:hint="default"/>
        <w:lang w:val="ru-RU" w:eastAsia="en-US" w:bidi="ar-SA"/>
      </w:rPr>
    </w:lvl>
    <w:lvl w:ilvl="6" w:tplc="F934F434">
      <w:numFmt w:val="bullet"/>
      <w:lvlText w:val="•"/>
      <w:lvlJc w:val="left"/>
      <w:pPr>
        <w:ind w:left="4285" w:hanging="461"/>
      </w:pPr>
      <w:rPr>
        <w:rFonts w:hint="default"/>
        <w:lang w:val="ru-RU" w:eastAsia="en-US" w:bidi="ar-SA"/>
      </w:rPr>
    </w:lvl>
    <w:lvl w:ilvl="7" w:tplc="16BC84D2">
      <w:numFmt w:val="bullet"/>
      <w:lvlText w:val="•"/>
      <w:lvlJc w:val="left"/>
      <w:pPr>
        <w:ind w:left="4990" w:hanging="461"/>
      </w:pPr>
      <w:rPr>
        <w:rFonts w:hint="default"/>
        <w:lang w:val="ru-RU" w:eastAsia="en-US" w:bidi="ar-SA"/>
      </w:rPr>
    </w:lvl>
    <w:lvl w:ilvl="8" w:tplc="F13E93C8">
      <w:numFmt w:val="bullet"/>
      <w:lvlText w:val="•"/>
      <w:lvlJc w:val="left"/>
      <w:pPr>
        <w:ind w:left="5694" w:hanging="461"/>
      </w:pPr>
      <w:rPr>
        <w:rFonts w:hint="default"/>
        <w:lang w:val="ru-RU" w:eastAsia="en-US" w:bidi="ar-SA"/>
      </w:rPr>
    </w:lvl>
  </w:abstractNum>
  <w:abstractNum w:abstractNumId="5">
    <w:nsid w:val="769C0882"/>
    <w:multiLevelType w:val="hybridMultilevel"/>
    <w:tmpl w:val="16F2969C"/>
    <w:lvl w:ilvl="0" w:tplc="6270E4F8">
      <w:start w:val="1"/>
      <w:numFmt w:val="decimal"/>
      <w:lvlText w:val="%1."/>
      <w:lvlJc w:val="left"/>
      <w:pPr>
        <w:ind w:left="106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8330273E">
      <w:numFmt w:val="bullet"/>
      <w:lvlText w:val="•"/>
      <w:lvlJc w:val="left"/>
      <w:pPr>
        <w:ind w:left="1110" w:hanging="409"/>
      </w:pPr>
      <w:rPr>
        <w:rFonts w:hint="default"/>
        <w:lang w:val="ru-RU" w:eastAsia="en-US" w:bidi="ar-SA"/>
      </w:rPr>
    </w:lvl>
    <w:lvl w:ilvl="2" w:tplc="B7CEFB94">
      <w:numFmt w:val="bullet"/>
      <w:lvlText w:val="•"/>
      <w:lvlJc w:val="left"/>
      <w:pPr>
        <w:ind w:left="2120" w:hanging="409"/>
      </w:pPr>
      <w:rPr>
        <w:rFonts w:hint="default"/>
        <w:lang w:val="ru-RU" w:eastAsia="en-US" w:bidi="ar-SA"/>
      </w:rPr>
    </w:lvl>
    <w:lvl w:ilvl="3" w:tplc="0526E172">
      <w:numFmt w:val="bullet"/>
      <w:lvlText w:val="•"/>
      <w:lvlJc w:val="left"/>
      <w:pPr>
        <w:ind w:left="3131" w:hanging="409"/>
      </w:pPr>
      <w:rPr>
        <w:rFonts w:hint="default"/>
        <w:lang w:val="ru-RU" w:eastAsia="en-US" w:bidi="ar-SA"/>
      </w:rPr>
    </w:lvl>
    <w:lvl w:ilvl="4" w:tplc="8C2E66EA">
      <w:numFmt w:val="bullet"/>
      <w:lvlText w:val="•"/>
      <w:lvlJc w:val="left"/>
      <w:pPr>
        <w:ind w:left="4141" w:hanging="409"/>
      </w:pPr>
      <w:rPr>
        <w:rFonts w:hint="default"/>
        <w:lang w:val="ru-RU" w:eastAsia="en-US" w:bidi="ar-SA"/>
      </w:rPr>
    </w:lvl>
    <w:lvl w:ilvl="5" w:tplc="83AE5406">
      <w:numFmt w:val="bullet"/>
      <w:lvlText w:val="•"/>
      <w:lvlJc w:val="left"/>
      <w:pPr>
        <w:ind w:left="5152" w:hanging="409"/>
      </w:pPr>
      <w:rPr>
        <w:rFonts w:hint="default"/>
        <w:lang w:val="ru-RU" w:eastAsia="en-US" w:bidi="ar-SA"/>
      </w:rPr>
    </w:lvl>
    <w:lvl w:ilvl="6" w:tplc="FE62B432">
      <w:numFmt w:val="bullet"/>
      <w:lvlText w:val="•"/>
      <w:lvlJc w:val="left"/>
      <w:pPr>
        <w:ind w:left="6162" w:hanging="409"/>
      </w:pPr>
      <w:rPr>
        <w:rFonts w:hint="default"/>
        <w:lang w:val="ru-RU" w:eastAsia="en-US" w:bidi="ar-SA"/>
      </w:rPr>
    </w:lvl>
    <w:lvl w:ilvl="7" w:tplc="8F7616B0">
      <w:numFmt w:val="bullet"/>
      <w:lvlText w:val="•"/>
      <w:lvlJc w:val="left"/>
      <w:pPr>
        <w:ind w:left="7172" w:hanging="409"/>
      </w:pPr>
      <w:rPr>
        <w:rFonts w:hint="default"/>
        <w:lang w:val="ru-RU" w:eastAsia="en-US" w:bidi="ar-SA"/>
      </w:rPr>
    </w:lvl>
    <w:lvl w:ilvl="8" w:tplc="DC403206">
      <w:numFmt w:val="bullet"/>
      <w:lvlText w:val="•"/>
      <w:lvlJc w:val="left"/>
      <w:pPr>
        <w:ind w:left="8183" w:hanging="409"/>
      </w:pPr>
      <w:rPr>
        <w:rFonts w:hint="default"/>
        <w:lang w:val="ru-RU" w:eastAsia="en-US" w:bidi="ar-SA"/>
      </w:rPr>
    </w:lvl>
  </w:abstractNum>
  <w:abstractNum w:abstractNumId="6">
    <w:nsid w:val="7ACA7BEC"/>
    <w:multiLevelType w:val="hybridMultilevel"/>
    <w:tmpl w:val="D3D29796"/>
    <w:lvl w:ilvl="0" w:tplc="D6680272">
      <w:start w:val="1"/>
      <w:numFmt w:val="decimal"/>
      <w:lvlText w:val="%1)"/>
      <w:lvlJc w:val="left"/>
      <w:pPr>
        <w:ind w:left="63" w:hanging="8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3C83BE0">
      <w:numFmt w:val="bullet"/>
      <w:lvlText w:val="•"/>
      <w:lvlJc w:val="left"/>
      <w:pPr>
        <w:ind w:left="765" w:hanging="892"/>
      </w:pPr>
      <w:rPr>
        <w:rFonts w:hint="default"/>
        <w:lang w:val="ru-RU" w:eastAsia="en-US" w:bidi="ar-SA"/>
      </w:rPr>
    </w:lvl>
    <w:lvl w:ilvl="2" w:tplc="56AC93BC">
      <w:numFmt w:val="bullet"/>
      <w:lvlText w:val="•"/>
      <w:lvlJc w:val="left"/>
      <w:pPr>
        <w:ind w:left="1471" w:hanging="892"/>
      </w:pPr>
      <w:rPr>
        <w:rFonts w:hint="default"/>
        <w:lang w:val="ru-RU" w:eastAsia="en-US" w:bidi="ar-SA"/>
      </w:rPr>
    </w:lvl>
    <w:lvl w:ilvl="3" w:tplc="1D42F606">
      <w:numFmt w:val="bullet"/>
      <w:lvlText w:val="•"/>
      <w:lvlJc w:val="left"/>
      <w:pPr>
        <w:ind w:left="2177" w:hanging="892"/>
      </w:pPr>
      <w:rPr>
        <w:rFonts w:hint="default"/>
        <w:lang w:val="ru-RU" w:eastAsia="en-US" w:bidi="ar-SA"/>
      </w:rPr>
    </w:lvl>
    <w:lvl w:ilvl="4" w:tplc="EB7EEDB0">
      <w:numFmt w:val="bullet"/>
      <w:lvlText w:val="•"/>
      <w:lvlJc w:val="left"/>
      <w:pPr>
        <w:ind w:left="2883" w:hanging="892"/>
      </w:pPr>
      <w:rPr>
        <w:rFonts w:hint="default"/>
        <w:lang w:val="ru-RU" w:eastAsia="en-US" w:bidi="ar-SA"/>
      </w:rPr>
    </w:lvl>
    <w:lvl w:ilvl="5" w:tplc="FEFCCFB4">
      <w:numFmt w:val="bullet"/>
      <w:lvlText w:val="•"/>
      <w:lvlJc w:val="left"/>
      <w:pPr>
        <w:ind w:left="3589" w:hanging="892"/>
      </w:pPr>
      <w:rPr>
        <w:rFonts w:hint="default"/>
        <w:lang w:val="ru-RU" w:eastAsia="en-US" w:bidi="ar-SA"/>
      </w:rPr>
    </w:lvl>
    <w:lvl w:ilvl="6" w:tplc="E9B2D02E">
      <w:numFmt w:val="bullet"/>
      <w:lvlText w:val="•"/>
      <w:lvlJc w:val="left"/>
      <w:pPr>
        <w:ind w:left="4294" w:hanging="892"/>
      </w:pPr>
      <w:rPr>
        <w:rFonts w:hint="default"/>
        <w:lang w:val="ru-RU" w:eastAsia="en-US" w:bidi="ar-SA"/>
      </w:rPr>
    </w:lvl>
    <w:lvl w:ilvl="7" w:tplc="16E4AFFA">
      <w:numFmt w:val="bullet"/>
      <w:lvlText w:val="•"/>
      <w:lvlJc w:val="left"/>
      <w:pPr>
        <w:ind w:left="5000" w:hanging="892"/>
      </w:pPr>
      <w:rPr>
        <w:rFonts w:hint="default"/>
        <w:lang w:val="ru-RU" w:eastAsia="en-US" w:bidi="ar-SA"/>
      </w:rPr>
    </w:lvl>
    <w:lvl w:ilvl="8" w:tplc="A90CD2AC">
      <w:numFmt w:val="bullet"/>
      <w:lvlText w:val="•"/>
      <w:lvlJc w:val="left"/>
      <w:pPr>
        <w:ind w:left="5706" w:hanging="892"/>
      </w:pPr>
      <w:rPr>
        <w:rFonts w:hint="default"/>
        <w:lang w:val="ru-RU" w:eastAsia="en-US" w:bidi="ar-SA"/>
      </w:rPr>
    </w:lvl>
  </w:abstractNum>
  <w:abstractNum w:abstractNumId="7">
    <w:nsid w:val="7EB53535"/>
    <w:multiLevelType w:val="hybridMultilevel"/>
    <w:tmpl w:val="01E88C20"/>
    <w:lvl w:ilvl="0" w:tplc="1C5AE920">
      <w:numFmt w:val="bullet"/>
      <w:lvlText w:val="—"/>
      <w:lvlJc w:val="left"/>
      <w:pPr>
        <w:ind w:left="1045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74"/>
        <w:w w:val="18"/>
        <w:sz w:val="28"/>
        <w:szCs w:val="28"/>
        <w:lang w:val="ru-RU" w:eastAsia="en-US" w:bidi="ar-SA"/>
      </w:rPr>
    </w:lvl>
    <w:lvl w:ilvl="1" w:tplc="FADC82C6">
      <w:numFmt w:val="bullet"/>
      <w:lvlText w:val="-"/>
      <w:lvlJc w:val="left"/>
      <w:pPr>
        <w:ind w:left="440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8"/>
        <w:szCs w:val="28"/>
        <w:lang w:val="ru-RU" w:eastAsia="en-US" w:bidi="ar-SA"/>
      </w:rPr>
    </w:lvl>
    <w:lvl w:ilvl="2" w:tplc="59A2F5FC">
      <w:numFmt w:val="bullet"/>
      <w:lvlText w:val="•"/>
      <w:lvlJc w:val="left"/>
      <w:pPr>
        <w:ind w:left="2058" w:hanging="314"/>
      </w:pPr>
      <w:rPr>
        <w:rFonts w:hint="default"/>
        <w:lang w:val="ru-RU" w:eastAsia="en-US" w:bidi="ar-SA"/>
      </w:rPr>
    </w:lvl>
    <w:lvl w:ilvl="3" w:tplc="609EF5A2">
      <w:numFmt w:val="bullet"/>
      <w:lvlText w:val="•"/>
      <w:lvlJc w:val="left"/>
      <w:pPr>
        <w:ind w:left="3076" w:hanging="314"/>
      </w:pPr>
      <w:rPr>
        <w:rFonts w:hint="default"/>
        <w:lang w:val="ru-RU" w:eastAsia="en-US" w:bidi="ar-SA"/>
      </w:rPr>
    </w:lvl>
    <w:lvl w:ilvl="4" w:tplc="F46EC808">
      <w:numFmt w:val="bullet"/>
      <w:lvlText w:val="•"/>
      <w:lvlJc w:val="left"/>
      <w:pPr>
        <w:ind w:left="4094" w:hanging="314"/>
      </w:pPr>
      <w:rPr>
        <w:rFonts w:hint="default"/>
        <w:lang w:val="ru-RU" w:eastAsia="en-US" w:bidi="ar-SA"/>
      </w:rPr>
    </w:lvl>
    <w:lvl w:ilvl="5" w:tplc="6D746800">
      <w:numFmt w:val="bullet"/>
      <w:lvlText w:val="•"/>
      <w:lvlJc w:val="left"/>
      <w:pPr>
        <w:ind w:left="5112" w:hanging="314"/>
      </w:pPr>
      <w:rPr>
        <w:rFonts w:hint="default"/>
        <w:lang w:val="ru-RU" w:eastAsia="en-US" w:bidi="ar-SA"/>
      </w:rPr>
    </w:lvl>
    <w:lvl w:ilvl="6" w:tplc="5880B8E4">
      <w:numFmt w:val="bullet"/>
      <w:lvlText w:val="•"/>
      <w:lvlJc w:val="left"/>
      <w:pPr>
        <w:ind w:left="6131" w:hanging="314"/>
      </w:pPr>
      <w:rPr>
        <w:rFonts w:hint="default"/>
        <w:lang w:val="ru-RU" w:eastAsia="en-US" w:bidi="ar-SA"/>
      </w:rPr>
    </w:lvl>
    <w:lvl w:ilvl="7" w:tplc="9C4464EE">
      <w:numFmt w:val="bullet"/>
      <w:lvlText w:val="•"/>
      <w:lvlJc w:val="left"/>
      <w:pPr>
        <w:ind w:left="7149" w:hanging="314"/>
      </w:pPr>
      <w:rPr>
        <w:rFonts w:hint="default"/>
        <w:lang w:val="ru-RU" w:eastAsia="en-US" w:bidi="ar-SA"/>
      </w:rPr>
    </w:lvl>
    <w:lvl w:ilvl="8" w:tplc="6CF0CD8A">
      <w:numFmt w:val="bullet"/>
      <w:lvlText w:val="•"/>
      <w:lvlJc w:val="left"/>
      <w:pPr>
        <w:ind w:left="8167" w:hanging="31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93834"/>
    <w:rsid w:val="00063F8E"/>
    <w:rsid w:val="00086581"/>
    <w:rsid w:val="000A70B1"/>
    <w:rsid w:val="000E0B31"/>
    <w:rsid w:val="000E58F9"/>
    <w:rsid w:val="00211E60"/>
    <w:rsid w:val="00241A67"/>
    <w:rsid w:val="00253F75"/>
    <w:rsid w:val="00331540"/>
    <w:rsid w:val="00331B68"/>
    <w:rsid w:val="003619AB"/>
    <w:rsid w:val="00393631"/>
    <w:rsid w:val="00393834"/>
    <w:rsid w:val="003D66D7"/>
    <w:rsid w:val="004216D9"/>
    <w:rsid w:val="00457EF9"/>
    <w:rsid w:val="00497036"/>
    <w:rsid w:val="004F4876"/>
    <w:rsid w:val="00536901"/>
    <w:rsid w:val="00623A9A"/>
    <w:rsid w:val="00633932"/>
    <w:rsid w:val="0064214A"/>
    <w:rsid w:val="00644901"/>
    <w:rsid w:val="00682F31"/>
    <w:rsid w:val="007714B4"/>
    <w:rsid w:val="00847B6C"/>
    <w:rsid w:val="0088219B"/>
    <w:rsid w:val="0088387B"/>
    <w:rsid w:val="008969C6"/>
    <w:rsid w:val="008E3C42"/>
    <w:rsid w:val="00976F06"/>
    <w:rsid w:val="009D1444"/>
    <w:rsid w:val="009D3CB9"/>
    <w:rsid w:val="009E0F00"/>
    <w:rsid w:val="009E1AF6"/>
    <w:rsid w:val="009F55FA"/>
    <w:rsid w:val="00AC5379"/>
    <w:rsid w:val="00AE4758"/>
    <w:rsid w:val="00AF29D0"/>
    <w:rsid w:val="00B60B5B"/>
    <w:rsid w:val="00B8744B"/>
    <w:rsid w:val="00C00CCF"/>
    <w:rsid w:val="00C16483"/>
    <w:rsid w:val="00D1125A"/>
    <w:rsid w:val="00D20878"/>
    <w:rsid w:val="00D86887"/>
    <w:rsid w:val="00D87748"/>
    <w:rsid w:val="00DA730A"/>
    <w:rsid w:val="00DD6DBF"/>
    <w:rsid w:val="00DE1E7F"/>
    <w:rsid w:val="00E70B91"/>
    <w:rsid w:val="00E76098"/>
    <w:rsid w:val="00F113DF"/>
    <w:rsid w:val="00F646D2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6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6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16D9"/>
    <w:rPr>
      <w:sz w:val="28"/>
      <w:szCs w:val="28"/>
    </w:rPr>
  </w:style>
  <w:style w:type="paragraph" w:styleId="a4">
    <w:name w:val="Title"/>
    <w:basedOn w:val="a"/>
    <w:uiPriority w:val="1"/>
    <w:qFormat/>
    <w:rsid w:val="004216D9"/>
    <w:pPr>
      <w:spacing w:line="319" w:lineRule="exact"/>
      <w:ind w:left="208" w:right="663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4216D9"/>
    <w:pPr>
      <w:ind w:left="5" w:firstLine="702"/>
      <w:jc w:val="both"/>
    </w:pPr>
  </w:style>
  <w:style w:type="paragraph" w:customStyle="1" w:styleId="TableParagraph">
    <w:name w:val="Table Paragraph"/>
    <w:basedOn w:val="a"/>
    <w:uiPriority w:val="1"/>
    <w:qFormat/>
    <w:rsid w:val="004216D9"/>
    <w:pPr>
      <w:ind w:left="3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211E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E6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211E60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D868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688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868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688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00C9C-6707-45C8-BCCE-6E5C4CBF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2025-09-01T13:01:00Z</dcterms:created>
  <dcterms:modified xsi:type="dcterms:W3CDTF">2025-09-02T06:08:00Z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2025-07-23T00:00:00Z</vt:filetime>
  </property>
  <property fmtid="{D5CDD505-2E9C-101B-9397-08002B2CF9AE}" pid="3" name="LastSaved">
    <vt:filetime>2025-07-23T00:00:00Z</vt:filetime>
  </property>
  <property fmtid="{D5CDD505-2E9C-101B-9397-08002B2CF9AE}" pid="4" name="Producer">
    <vt:lpwstr>ABBYY FineReader 12</vt:lpwstr>
  </property>
</Properties>
</file>