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782" w:rsidRPr="00777A2C" w:rsidRDefault="005B6782" w:rsidP="00E0118B">
      <w:pPr>
        <w:pStyle w:val="1"/>
        <w:spacing w:line="240" w:lineRule="auto"/>
        <w:rPr>
          <w:b w:val="0"/>
        </w:rPr>
      </w:pPr>
      <w:r>
        <w:rPr>
          <w:b w:val="0"/>
          <w:sz w:val="28"/>
        </w:rPr>
        <w:t xml:space="preserve"> </w:t>
      </w:r>
      <w:r w:rsidRPr="00245768">
        <w:rPr>
          <w:b w:val="0"/>
          <w:sz w:val="28"/>
        </w:rPr>
        <w:t>Р О С С И Й С К А Я   Ф Е Д Е Р А Ц И Я                                                                                     Б Е Л Г О Р О Д С К А Я   О Б Л А С Т Ь</w:t>
      </w:r>
    </w:p>
    <w:p w:rsidR="005B6782" w:rsidRPr="00777A2C" w:rsidRDefault="005B6782" w:rsidP="005B6782">
      <w:pPr>
        <w:jc w:val="center"/>
      </w:pPr>
      <w:r>
        <w:rPr>
          <w:noProof/>
        </w:rPr>
        <w:drawing>
          <wp:inline distT="0" distB="0" distL="0" distR="0" wp14:anchorId="5F9436F6" wp14:editId="540D6DEF">
            <wp:extent cx="533400" cy="638175"/>
            <wp:effectExtent l="0" t="0" r="0" b="9525"/>
            <wp:docPr id="2" name="Рисунок 2" descr="Герб-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-к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6782" w:rsidRPr="007169E0" w:rsidRDefault="005B6782" w:rsidP="005B6782">
      <w:pPr>
        <w:jc w:val="center"/>
        <w:rPr>
          <w:sz w:val="28"/>
        </w:rPr>
      </w:pPr>
      <w:r w:rsidRPr="007169E0">
        <w:rPr>
          <w:sz w:val="28"/>
        </w:rPr>
        <w:t>СОВЕТ ДЕПУТАТОВ</w:t>
      </w:r>
    </w:p>
    <w:p w:rsidR="005B6782" w:rsidRPr="007169E0" w:rsidRDefault="005B6782" w:rsidP="005B6782">
      <w:pPr>
        <w:jc w:val="center"/>
        <w:rPr>
          <w:sz w:val="28"/>
        </w:rPr>
      </w:pPr>
      <w:r w:rsidRPr="007169E0">
        <w:rPr>
          <w:sz w:val="28"/>
        </w:rPr>
        <w:t>ВОЛОКОНОВСКОГО МУНИЦИПАЛЬНОГО ОКРУГА</w:t>
      </w:r>
    </w:p>
    <w:p w:rsidR="005B6782" w:rsidRPr="00426584" w:rsidRDefault="005B6782" w:rsidP="005B6782">
      <w:pPr>
        <w:pStyle w:val="3"/>
        <w:jc w:val="center"/>
        <w:rPr>
          <w:rFonts w:ascii="Times New Roman" w:hAnsi="Times New Roman" w:cs="Times New Roman"/>
          <w:b w:val="0"/>
          <w:sz w:val="28"/>
          <w:szCs w:val="32"/>
        </w:rPr>
      </w:pPr>
      <w:r w:rsidRPr="00426584">
        <w:rPr>
          <w:rFonts w:ascii="Times New Roman" w:hAnsi="Times New Roman" w:cs="Times New Roman"/>
          <w:sz w:val="28"/>
          <w:szCs w:val="32"/>
        </w:rPr>
        <w:t>Р Е Ш Е Н И Е</w:t>
      </w:r>
    </w:p>
    <w:p w:rsidR="005B6782" w:rsidRPr="00CE3047" w:rsidRDefault="005B6782" w:rsidP="005B6782"/>
    <w:p w:rsidR="005B6782" w:rsidRDefault="005B6782" w:rsidP="005B6782"/>
    <w:p w:rsidR="00E0118B" w:rsidRDefault="00E0118B" w:rsidP="00E0118B">
      <w:pPr>
        <w:rPr>
          <w:sz w:val="28"/>
          <w:szCs w:val="28"/>
        </w:rPr>
      </w:pPr>
      <w:r>
        <w:rPr>
          <w:b/>
          <w:sz w:val="28"/>
          <w:szCs w:val="28"/>
        </w:rPr>
        <w:t>18 февраля 2026 года</w:t>
      </w:r>
      <w:r>
        <w:rPr>
          <w:b/>
          <w:sz w:val="28"/>
          <w:szCs w:val="28"/>
        </w:rPr>
        <w:tab/>
        <w:t xml:space="preserve">                                            </w:t>
      </w:r>
      <w:r>
        <w:rPr>
          <w:b/>
          <w:sz w:val="28"/>
          <w:szCs w:val="28"/>
        </w:rPr>
        <w:tab/>
        <w:t xml:space="preserve">           </w:t>
      </w:r>
      <w:r>
        <w:rPr>
          <w:b/>
          <w:sz w:val="28"/>
          <w:szCs w:val="28"/>
        </w:rPr>
        <w:tab/>
        <w:t xml:space="preserve">    № 186</w:t>
      </w:r>
    </w:p>
    <w:p w:rsidR="005B6782" w:rsidRDefault="005B6782" w:rsidP="005B6782">
      <w:pPr>
        <w:rPr>
          <w:b/>
          <w:sz w:val="28"/>
          <w:szCs w:val="28"/>
        </w:rPr>
      </w:pPr>
    </w:p>
    <w:p w:rsidR="005B6782" w:rsidRDefault="005B6782" w:rsidP="005B6782">
      <w:pPr>
        <w:rPr>
          <w:b/>
          <w:sz w:val="28"/>
          <w:szCs w:val="28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971"/>
      </w:tblGrid>
      <w:tr w:rsidR="005B6782" w:rsidTr="00C948EF">
        <w:trPr>
          <w:trHeight w:val="2376"/>
        </w:trPr>
        <w:tc>
          <w:tcPr>
            <w:tcW w:w="4971" w:type="dxa"/>
            <w:tcBorders>
              <w:top w:val="nil"/>
              <w:left w:val="nil"/>
              <w:bottom w:val="nil"/>
              <w:right w:val="nil"/>
            </w:tcBorders>
          </w:tcPr>
          <w:p w:rsidR="005B6782" w:rsidRDefault="005B6782" w:rsidP="00C948EF">
            <w:pPr>
              <w:jc w:val="both"/>
              <w:rPr>
                <w:b/>
                <w:sz w:val="28"/>
                <w:szCs w:val="28"/>
              </w:rPr>
            </w:pPr>
            <w:r w:rsidRPr="00F14123">
              <w:rPr>
                <w:b/>
                <w:sz w:val="28"/>
                <w:szCs w:val="28"/>
              </w:rPr>
              <w:t>Об</w:t>
            </w:r>
            <w:r>
              <w:rPr>
                <w:b/>
                <w:sz w:val="28"/>
                <w:szCs w:val="28"/>
              </w:rPr>
              <w:t xml:space="preserve"> отчете </w:t>
            </w:r>
            <w:r w:rsidRPr="00F14123">
              <w:rPr>
                <w:b/>
                <w:sz w:val="28"/>
                <w:szCs w:val="28"/>
              </w:rPr>
              <w:t>начальника</w:t>
            </w:r>
            <w:r>
              <w:rPr>
                <w:b/>
                <w:sz w:val="28"/>
                <w:szCs w:val="28"/>
              </w:rPr>
              <w:t xml:space="preserve"> отдела Министерства внутренних </w:t>
            </w:r>
            <w:r w:rsidRPr="00F14123">
              <w:rPr>
                <w:b/>
                <w:sz w:val="28"/>
                <w:szCs w:val="28"/>
              </w:rPr>
              <w:t xml:space="preserve">дел </w:t>
            </w:r>
            <w:r>
              <w:rPr>
                <w:b/>
                <w:sz w:val="28"/>
                <w:szCs w:val="28"/>
              </w:rPr>
              <w:t xml:space="preserve">  </w:t>
            </w:r>
            <w:r w:rsidRPr="00F14123">
              <w:rPr>
                <w:b/>
                <w:sz w:val="28"/>
                <w:szCs w:val="28"/>
              </w:rPr>
              <w:t>России</w:t>
            </w:r>
            <w:r>
              <w:rPr>
                <w:b/>
                <w:sz w:val="28"/>
                <w:szCs w:val="28"/>
              </w:rPr>
              <w:t xml:space="preserve">   </w:t>
            </w:r>
            <w:r w:rsidRPr="00F14123">
              <w:rPr>
                <w:b/>
                <w:sz w:val="28"/>
                <w:szCs w:val="28"/>
              </w:rPr>
              <w:t xml:space="preserve"> по</w:t>
            </w:r>
            <w:r>
              <w:rPr>
                <w:b/>
                <w:sz w:val="28"/>
                <w:szCs w:val="28"/>
              </w:rPr>
              <w:t xml:space="preserve">  </w:t>
            </w:r>
            <w:r w:rsidRPr="00F14123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Волоконов</w:t>
            </w:r>
            <w:r w:rsidRPr="00F14123">
              <w:rPr>
                <w:b/>
                <w:sz w:val="28"/>
                <w:szCs w:val="28"/>
              </w:rPr>
              <w:t>скому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F14123">
              <w:rPr>
                <w:b/>
                <w:sz w:val="28"/>
                <w:szCs w:val="28"/>
              </w:rPr>
              <w:t>району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F14123">
              <w:rPr>
                <w:b/>
                <w:sz w:val="28"/>
                <w:szCs w:val="28"/>
              </w:rPr>
              <w:t>о</w:t>
            </w:r>
            <w:r>
              <w:rPr>
                <w:b/>
                <w:sz w:val="28"/>
                <w:szCs w:val="28"/>
              </w:rPr>
              <w:t xml:space="preserve"> состоянии правопорядка и общественной безопасности на территории</w:t>
            </w:r>
            <w:r w:rsidRPr="00F14123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Волоконовск</w:t>
            </w:r>
            <w:r w:rsidRPr="00F14123">
              <w:rPr>
                <w:b/>
                <w:sz w:val="28"/>
                <w:szCs w:val="28"/>
              </w:rPr>
              <w:t>о</w:t>
            </w:r>
            <w:r>
              <w:rPr>
                <w:b/>
                <w:sz w:val="28"/>
                <w:szCs w:val="28"/>
              </w:rPr>
              <w:t xml:space="preserve">го </w:t>
            </w:r>
            <w:r w:rsidR="007169E0">
              <w:rPr>
                <w:b/>
                <w:sz w:val="28"/>
                <w:szCs w:val="28"/>
              </w:rPr>
              <w:t>муниципального округа</w:t>
            </w:r>
            <w:r>
              <w:rPr>
                <w:b/>
                <w:sz w:val="28"/>
                <w:szCs w:val="28"/>
              </w:rPr>
              <w:t xml:space="preserve"> по итогам работы за </w:t>
            </w:r>
            <w:r w:rsidRPr="00F14123">
              <w:rPr>
                <w:b/>
                <w:sz w:val="28"/>
                <w:szCs w:val="28"/>
              </w:rPr>
              <w:t>20</w:t>
            </w:r>
            <w:r>
              <w:rPr>
                <w:b/>
                <w:sz w:val="28"/>
                <w:szCs w:val="28"/>
              </w:rPr>
              <w:t>25</w:t>
            </w:r>
            <w:r w:rsidRPr="00F14123">
              <w:rPr>
                <w:b/>
                <w:sz w:val="28"/>
                <w:szCs w:val="28"/>
              </w:rPr>
              <w:t xml:space="preserve"> год</w:t>
            </w:r>
          </w:p>
        </w:tc>
      </w:tr>
    </w:tbl>
    <w:p w:rsidR="005B6782" w:rsidRDefault="005B6782" w:rsidP="005B6782">
      <w:pPr>
        <w:rPr>
          <w:b/>
          <w:sz w:val="28"/>
          <w:szCs w:val="28"/>
        </w:rPr>
      </w:pPr>
    </w:p>
    <w:p w:rsidR="005B6782" w:rsidRDefault="005B6782" w:rsidP="005B6782">
      <w:pPr>
        <w:jc w:val="both"/>
      </w:pPr>
      <w:r>
        <w:rPr>
          <w:sz w:val="28"/>
          <w:szCs w:val="28"/>
        </w:rPr>
        <w:t xml:space="preserve">        </w:t>
      </w:r>
      <w:r w:rsidRPr="00DD71CD">
        <w:rPr>
          <w:sz w:val="28"/>
          <w:szCs w:val="28"/>
        </w:rPr>
        <w:t xml:space="preserve">В соответствии со статьей 8 Федерального закона от 07 февраля                           2011 года № 3–ФЗ «О полиции», Уставом </w:t>
      </w:r>
      <w:r>
        <w:rPr>
          <w:sz w:val="28"/>
          <w:szCs w:val="28"/>
        </w:rPr>
        <w:t xml:space="preserve">Волоконовского </w:t>
      </w:r>
      <w:r w:rsidRPr="00DD71CD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округа</w:t>
      </w:r>
      <w:r w:rsidRPr="00DD71CD">
        <w:rPr>
          <w:sz w:val="28"/>
          <w:szCs w:val="28"/>
        </w:rPr>
        <w:t xml:space="preserve"> Белгородской области и заслушав отчет начальника отдела МВД России по Волоконовскому району подполковника полиции </w:t>
      </w:r>
      <w:r>
        <w:rPr>
          <w:sz w:val="28"/>
          <w:szCs w:val="28"/>
        </w:rPr>
        <w:t>Пашкова А.А.</w:t>
      </w:r>
      <w:r w:rsidRPr="00DD71CD">
        <w:rPr>
          <w:sz w:val="28"/>
          <w:szCs w:val="28"/>
        </w:rPr>
        <w:t xml:space="preserve"> «О</w:t>
      </w:r>
      <w:r w:rsidRPr="00DD71CD">
        <w:rPr>
          <w:b/>
          <w:sz w:val="28"/>
          <w:szCs w:val="28"/>
        </w:rPr>
        <w:t xml:space="preserve"> </w:t>
      </w:r>
      <w:r w:rsidRPr="00DD71CD">
        <w:rPr>
          <w:sz w:val="28"/>
          <w:szCs w:val="28"/>
        </w:rPr>
        <w:t>состоянии правопорядка и общественной безопасности на территории Волоконовского</w:t>
      </w:r>
      <w:r>
        <w:rPr>
          <w:sz w:val="28"/>
          <w:szCs w:val="28"/>
        </w:rPr>
        <w:t xml:space="preserve"> округа по итогам работы за 2025</w:t>
      </w:r>
      <w:r w:rsidRPr="00DD71CD">
        <w:rPr>
          <w:sz w:val="28"/>
          <w:szCs w:val="28"/>
        </w:rPr>
        <w:t xml:space="preserve"> год», </w:t>
      </w:r>
      <w:r w:rsidRPr="005B6782">
        <w:rPr>
          <w:sz w:val="28"/>
        </w:rPr>
        <w:t xml:space="preserve">Совет депутатов Волоконовского муниципального округа Белгородской области, </w:t>
      </w:r>
      <w:r w:rsidRPr="005B6782">
        <w:rPr>
          <w:b/>
          <w:bCs/>
          <w:sz w:val="28"/>
        </w:rPr>
        <w:t>р е ш и л</w:t>
      </w:r>
      <w:r w:rsidRPr="005B6782">
        <w:rPr>
          <w:sz w:val="28"/>
        </w:rPr>
        <w:t>:</w:t>
      </w:r>
    </w:p>
    <w:p w:rsidR="005B6782" w:rsidRDefault="005B6782" w:rsidP="005B6782">
      <w:pPr>
        <w:ind w:firstLine="708"/>
        <w:jc w:val="both"/>
        <w:rPr>
          <w:sz w:val="28"/>
          <w:szCs w:val="28"/>
        </w:rPr>
      </w:pPr>
    </w:p>
    <w:p w:rsidR="005B6782" w:rsidRPr="00DD71CD" w:rsidRDefault="005B6782" w:rsidP="005B6782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DD71CD">
        <w:rPr>
          <w:sz w:val="28"/>
          <w:szCs w:val="28"/>
        </w:rPr>
        <w:t xml:space="preserve">1. Принять к сведению отчет начальника отдела МВД России по Волоконовскому району </w:t>
      </w:r>
      <w:r>
        <w:rPr>
          <w:sz w:val="28"/>
          <w:szCs w:val="28"/>
        </w:rPr>
        <w:t>Пашкова А.А.</w:t>
      </w:r>
      <w:r w:rsidRPr="00DD71CD">
        <w:rPr>
          <w:sz w:val="28"/>
          <w:szCs w:val="28"/>
        </w:rPr>
        <w:t xml:space="preserve"> «О состоянии правопорядка и общественной безопасности на территории Волоконовского</w:t>
      </w:r>
      <w:r w:rsidR="00064C37">
        <w:rPr>
          <w:sz w:val="28"/>
          <w:szCs w:val="28"/>
        </w:rPr>
        <w:t xml:space="preserve"> муниципального округа</w:t>
      </w:r>
      <w:r w:rsidRPr="00DD71CD">
        <w:rPr>
          <w:sz w:val="28"/>
          <w:szCs w:val="28"/>
        </w:rPr>
        <w:t xml:space="preserve"> по итогам работы за 20</w:t>
      </w:r>
      <w:r>
        <w:rPr>
          <w:sz w:val="28"/>
          <w:szCs w:val="28"/>
        </w:rPr>
        <w:t>25</w:t>
      </w:r>
      <w:r w:rsidRPr="00DD71CD">
        <w:rPr>
          <w:sz w:val="28"/>
          <w:szCs w:val="28"/>
        </w:rPr>
        <w:t xml:space="preserve"> год» (отчет прилагается).</w:t>
      </w:r>
    </w:p>
    <w:p w:rsidR="005B6782" w:rsidRPr="00DD71CD" w:rsidRDefault="005B6782" w:rsidP="005B678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DD71CD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DD71CD">
        <w:rPr>
          <w:sz w:val="28"/>
          <w:szCs w:val="28"/>
        </w:rPr>
        <w:t xml:space="preserve">Рекомендовать ОМВД России по </w:t>
      </w:r>
      <w:r>
        <w:rPr>
          <w:sz w:val="28"/>
          <w:szCs w:val="28"/>
        </w:rPr>
        <w:t>Волоконов</w:t>
      </w:r>
      <w:r w:rsidRPr="00DD71CD">
        <w:rPr>
          <w:sz w:val="28"/>
          <w:szCs w:val="28"/>
        </w:rPr>
        <w:t xml:space="preserve">скому району </w:t>
      </w:r>
      <w:r>
        <w:rPr>
          <w:sz w:val="28"/>
          <w:szCs w:val="28"/>
        </w:rPr>
        <w:t xml:space="preserve">       </w:t>
      </w:r>
      <w:r w:rsidRPr="00DD71CD">
        <w:rPr>
          <w:sz w:val="28"/>
          <w:szCs w:val="28"/>
        </w:rPr>
        <w:t>(</w:t>
      </w:r>
      <w:r>
        <w:rPr>
          <w:sz w:val="28"/>
          <w:szCs w:val="28"/>
        </w:rPr>
        <w:t>Пашков А.А.</w:t>
      </w:r>
      <w:r w:rsidRPr="005E610F">
        <w:rPr>
          <w:sz w:val="28"/>
          <w:szCs w:val="28"/>
        </w:rPr>
        <w:t>):</w:t>
      </w:r>
    </w:p>
    <w:p w:rsidR="00473004" w:rsidRDefault="005B6782" w:rsidP="00473004">
      <w:pPr>
        <w:widowControl w:val="0"/>
        <w:pBdr>
          <w:bottom w:val="single" w:sz="4" w:space="30" w:color="FFFFFF"/>
        </w:pBdr>
        <w:ind w:firstLine="709"/>
        <w:jc w:val="both"/>
        <w:rPr>
          <w:sz w:val="28"/>
        </w:rPr>
      </w:pPr>
      <w:r w:rsidRPr="00DD71CD">
        <w:rPr>
          <w:sz w:val="28"/>
          <w:szCs w:val="28"/>
        </w:rPr>
        <w:t>2.1.</w:t>
      </w:r>
      <w:r>
        <w:rPr>
          <w:sz w:val="28"/>
          <w:szCs w:val="28"/>
        </w:rPr>
        <w:t xml:space="preserve"> </w:t>
      </w:r>
      <w:r w:rsidRPr="00DD71CD">
        <w:rPr>
          <w:color w:val="000000"/>
          <w:spacing w:val="1"/>
          <w:sz w:val="28"/>
          <w:szCs w:val="28"/>
        </w:rPr>
        <w:t xml:space="preserve">Совершенствовать организацию профилактической работы </w:t>
      </w:r>
      <w:r w:rsidR="00736E83">
        <w:rPr>
          <w:color w:val="000000"/>
          <w:spacing w:val="1"/>
          <w:sz w:val="28"/>
          <w:szCs w:val="28"/>
        </w:rPr>
        <w:t>с</w:t>
      </w:r>
      <w:r w:rsidR="00736E83">
        <w:rPr>
          <w:sz w:val="28"/>
        </w:rPr>
        <w:t xml:space="preserve"> лицами освобожденных с мест лишения свободы и с лицами, которые прибыли с зоны проведения специальной военной операции, проживающих постоянно или временно на территории Волоконовского округа. </w:t>
      </w:r>
      <w:r w:rsidR="00473004">
        <w:rPr>
          <w:sz w:val="28"/>
        </w:rPr>
        <w:t xml:space="preserve">                             </w:t>
      </w:r>
    </w:p>
    <w:p w:rsidR="00084DA8" w:rsidRDefault="00473004" w:rsidP="00473004">
      <w:pPr>
        <w:widowControl w:val="0"/>
        <w:pBdr>
          <w:bottom w:val="single" w:sz="4" w:space="30" w:color="FFFFFF"/>
        </w:pBdr>
        <w:ind w:firstLine="709"/>
        <w:jc w:val="both"/>
        <w:rPr>
          <w:sz w:val="28"/>
          <w:szCs w:val="28"/>
        </w:rPr>
      </w:pPr>
      <w:r>
        <w:rPr>
          <w:sz w:val="28"/>
        </w:rPr>
        <w:t>2</w:t>
      </w:r>
      <w:r w:rsidR="005B6782" w:rsidRPr="00DD71CD">
        <w:rPr>
          <w:color w:val="000000"/>
          <w:spacing w:val="1"/>
          <w:sz w:val="28"/>
          <w:szCs w:val="28"/>
        </w:rPr>
        <w:t>.2.</w:t>
      </w:r>
      <w:r w:rsidR="005B6782">
        <w:rPr>
          <w:color w:val="000000"/>
          <w:spacing w:val="1"/>
          <w:sz w:val="28"/>
          <w:szCs w:val="28"/>
        </w:rPr>
        <w:t xml:space="preserve"> </w:t>
      </w:r>
      <w:r w:rsidR="005B6782" w:rsidRPr="00DD71CD">
        <w:rPr>
          <w:color w:val="000000"/>
          <w:spacing w:val="1"/>
          <w:sz w:val="28"/>
          <w:szCs w:val="28"/>
        </w:rPr>
        <w:t xml:space="preserve">Совершенствовать организацию профилактической работы </w:t>
      </w:r>
      <w:r w:rsidR="005B6782" w:rsidRPr="00DD71CD">
        <w:rPr>
          <w:sz w:val="28"/>
          <w:szCs w:val="28"/>
        </w:rPr>
        <w:t>с иностранными гражданами</w:t>
      </w:r>
      <w:r w:rsidR="005B6782">
        <w:rPr>
          <w:sz w:val="28"/>
          <w:szCs w:val="28"/>
        </w:rPr>
        <w:t>,</w:t>
      </w:r>
      <w:r w:rsidR="005B6782" w:rsidRPr="00DD71CD">
        <w:rPr>
          <w:sz w:val="28"/>
          <w:szCs w:val="28"/>
        </w:rPr>
        <w:t xml:space="preserve"> лицами без гражданства,</w:t>
      </w:r>
      <w:r w:rsidR="005B6782">
        <w:rPr>
          <w:sz w:val="28"/>
          <w:szCs w:val="28"/>
        </w:rPr>
        <w:t xml:space="preserve"> беженцами из ЛНР, ДНР и Республики Украины, </w:t>
      </w:r>
      <w:r w:rsidR="005B6782" w:rsidRPr="00DD71CD">
        <w:rPr>
          <w:sz w:val="28"/>
          <w:szCs w:val="28"/>
        </w:rPr>
        <w:t xml:space="preserve">состоящими на миграционном учёте, а также временно и постоянно проживающими на территории </w:t>
      </w:r>
      <w:r w:rsidR="007169E0">
        <w:rPr>
          <w:sz w:val="28"/>
          <w:szCs w:val="28"/>
        </w:rPr>
        <w:t>Волоконовского муниципального округа</w:t>
      </w:r>
      <w:r w:rsidR="005B6782" w:rsidRPr="00DD71CD">
        <w:rPr>
          <w:sz w:val="28"/>
          <w:szCs w:val="28"/>
        </w:rPr>
        <w:t>.</w:t>
      </w:r>
      <w:r>
        <w:rPr>
          <w:sz w:val="28"/>
          <w:szCs w:val="28"/>
        </w:rPr>
        <w:t xml:space="preserve">    </w:t>
      </w:r>
    </w:p>
    <w:p w:rsidR="00473004" w:rsidRDefault="00473004" w:rsidP="00473004">
      <w:pPr>
        <w:widowControl w:val="0"/>
        <w:pBdr>
          <w:bottom w:val="single" w:sz="4" w:space="30" w:color="FFFFFF"/>
        </w:pBdr>
        <w:ind w:firstLine="709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                                                                                                                           </w:t>
      </w:r>
    </w:p>
    <w:p w:rsidR="00473004" w:rsidRDefault="005B6782" w:rsidP="00473004">
      <w:pPr>
        <w:widowControl w:val="0"/>
        <w:pBdr>
          <w:bottom w:val="single" w:sz="4" w:space="30" w:color="FFFFFF"/>
        </w:pBdr>
        <w:ind w:firstLine="709"/>
        <w:jc w:val="both"/>
        <w:rPr>
          <w:color w:val="000000"/>
          <w:sz w:val="28"/>
          <w:szCs w:val="28"/>
        </w:rPr>
      </w:pPr>
      <w:r w:rsidRPr="00DD71CD">
        <w:rPr>
          <w:color w:val="000000"/>
          <w:sz w:val="28"/>
          <w:szCs w:val="28"/>
        </w:rPr>
        <w:t>2.3.</w:t>
      </w:r>
      <w:r>
        <w:rPr>
          <w:color w:val="000000"/>
          <w:sz w:val="28"/>
          <w:szCs w:val="28"/>
        </w:rPr>
        <w:t xml:space="preserve"> </w:t>
      </w:r>
      <w:r w:rsidRPr="00DD71CD"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 xml:space="preserve">ринимать участие в заседаниях </w:t>
      </w:r>
      <w:r w:rsidRPr="00DD71CD">
        <w:rPr>
          <w:color w:val="000000"/>
          <w:sz w:val="28"/>
          <w:szCs w:val="28"/>
        </w:rPr>
        <w:t>Совет</w:t>
      </w:r>
      <w:r>
        <w:rPr>
          <w:color w:val="000000"/>
          <w:sz w:val="28"/>
          <w:szCs w:val="28"/>
        </w:rPr>
        <w:t>ов</w:t>
      </w:r>
      <w:r w:rsidRPr="00DD71CD">
        <w:rPr>
          <w:color w:val="000000"/>
          <w:sz w:val="28"/>
          <w:szCs w:val="28"/>
        </w:rPr>
        <w:t xml:space="preserve"> общественности</w:t>
      </w:r>
      <w:r>
        <w:rPr>
          <w:color w:val="000000"/>
          <w:sz w:val="28"/>
          <w:szCs w:val="28"/>
        </w:rPr>
        <w:t xml:space="preserve"> по </w:t>
      </w:r>
      <w:r>
        <w:rPr>
          <w:color w:val="000000"/>
          <w:sz w:val="28"/>
          <w:szCs w:val="28"/>
        </w:rPr>
        <w:lastRenderedPageBreak/>
        <w:t>вопросам</w:t>
      </w:r>
      <w:r w:rsidRPr="00DD71CD">
        <w:rPr>
          <w:color w:val="000000"/>
          <w:sz w:val="28"/>
          <w:szCs w:val="28"/>
        </w:rPr>
        <w:t xml:space="preserve"> социальной адаптации ранее судимых лиц и ресоциализации лиц, освобожденных из исправительных учреждений, а также оказанию им содействия в трудоустройстве. </w:t>
      </w:r>
      <w:r w:rsidR="00473004"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</w:t>
      </w:r>
    </w:p>
    <w:p w:rsidR="00473004" w:rsidRDefault="005B6782" w:rsidP="00473004">
      <w:pPr>
        <w:widowControl w:val="0"/>
        <w:pBdr>
          <w:bottom w:val="single" w:sz="4" w:space="30" w:color="FFFFFF"/>
        </w:pBdr>
        <w:ind w:firstLine="709"/>
        <w:jc w:val="both"/>
        <w:rPr>
          <w:bCs/>
          <w:color w:val="000000"/>
          <w:sz w:val="28"/>
          <w:szCs w:val="28"/>
        </w:rPr>
      </w:pPr>
      <w:r w:rsidRPr="00DD71CD">
        <w:rPr>
          <w:color w:val="000000"/>
          <w:sz w:val="28"/>
          <w:szCs w:val="28"/>
        </w:rPr>
        <w:t>2.4.</w:t>
      </w:r>
      <w:r>
        <w:rPr>
          <w:color w:val="000000"/>
          <w:sz w:val="28"/>
          <w:szCs w:val="28"/>
        </w:rPr>
        <w:t xml:space="preserve"> Проводить еженедельные</w:t>
      </w:r>
      <w:r w:rsidRPr="00DD71CD">
        <w:rPr>
          <w:color w:val="000000"/>
          <w:sz w:val="28"/>
          <w:szCs w:val="28"/>
        </w:rPr>
        <w:t xml:space="preserve"> рейды с участием представителей Комис</w:t>
      </w:r>
      <w:r>
        <w:rPr>
          <w:color w:val="000000"/>
          <w:sz w:val="28"/>
          <w:szCs w:val="28"/>
        </w:rPr>
        <w:t>сии по делам несовершеннолетних</w:t>
      </w:r>
      <w:r w:rsidRPr="00DD71CD">
        <w:rPr>
          <w:color w:val="000000"/>
          <w:sz w:val="28"/>
          <w:szCs w:val="28"/>
        </w:rPr>
        <w:t xml:space="preserve"> и защите их прав, </w:t>
      </w:r>
      <w:r>
        <w:rPr>
          <w:color w:val="000000"/>
          <w:sz w:val="28"/>
          <w:szCs w:val="28"/>
        </w:rPr>
        <w:t xml:space="preserve">управления </w:t>
      </w:r>
      <w:r w:rsidRPr="00DD71CD">
        <w:rPr>
          <w:color w:val="000000"/>
          <w:sz w:val="28"/>
          <w:szCs w:val="28"/>
        </w:rPr>
        <w:t>отдела образования администрации района и д</w:t>
      </w:r>
      <w:r>
        <w:rPr>
          <w:color w:val="000000"/>
          <w:sz w:val="28"/>
          <w:szCs w:val="28"/>
        </w:rPr>
        <w:t>ругих субъектов профилактики по</w:t>
      </w:r>
      <w:r w:rsidRPr="00DD71CD">
        <w:rPr>
          <w:color w:val="000000"/>
          <w:sz w:val="28"/>
          <w:szCs w:val="28"/>
        </w:rPr>
        <w:t xml:space="preserve"> предупреждению </w:t>
      </w:r>
      <w:r w:rsidRPr="00DD71CD">
        <w:rPr>
          <w:bCs/>
          <w:color w:val="000000"/>
          <w:sz w:val="28"/>
          <w:szCs w:val="28"/>
        </w:rPr>
        <w:t>правонарушений со стороны несовершеннолетних и в отношении их</w:t>
      </w:r>
      <w:r>
        <w:rPr>
          <w:bCs/>
          <w:color w:val="000000"/>
          <w:sz w:val="28"/>
          <w:szCs w:val="28"/>
        </w:rPr>
        <w:t>, а также по проверке мест массовой концентрации молодежи (дискотек, клубов, баров, вокзалов и иных мест)</w:t>
      </w:r>
      <w:r w:rsidRPr="00DD71CD">
        <w:rPr>
          <w:bCs/>
          <w:color w:val="000000"/>
          <w:sz w:val="28"/>
          <w:szCs w:val="28"/>
        </w:rPr>
        <w:t>.</w:t>
      </w:r>
      <w:r w:rsidR="00473004">
        <w:rPr>
          <w:bCs/>
          <w:color w:val="000000"/>
          <w:sz w:val="28"/>
          <w:szCs w:val="28"/>
        </w:rPr>
        <w:t xml:space="preserve">                                                     </w:t>
      </w:r>
    </w:p>
    <w:p w:rsidR="00473004" w:rsidRDefault="005B6782" w:rsidP="00473004">
      <w:pPr>
        <w:widowControl w:val="0"/>
        <w:pBdr>
          <w:bottom w:val="single" w:sz="4" w:space="30" w:color="FFFFFF"/>
        </w:pBdr>
        <w:ind w:firstLine="709"/>
        <w:jc w:val="both"/>
        <w:rPr>
          <w:sz w:val="28"/>
          <w:szCs w:val="28"/>
        </w:rPr>
      </w:pPr>
      <w:r w:rsidRPr="00257511">
        <w:rPr>
          <w:sz w:val="28"/>
          <w:szCs w:val="28"/>
        </w:rPr>
        <w:t>2.</w:t>
      </w:r>
      <w:r w:rsidR="00473004">
        <w:rPr>
          <w:sz w:val="28"/>
          <w:szCs w:val="28"/>
        </w:rPr>
        <w:t>5</w:t>
      </w:r>
      <w:r w:rsidRPr="00DD71C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DD71CD">
        <w:rPr>
          <w:sz w:val="28"/>
          <w:szCs w:val="28"/>
        </w:rPr>
        <w:t>Проводить совместные мероприятия по правовому просвещению и информированию граждан по вопросам достижения межнационального (межэтнического) и межконфессионального согласия, укреплению гражданского единства, усилению пропаганды нетерпимости к экстремистской деятельности и распространению экстремистских идей, а также по профилактике незаконного потребления наркотических средств, психотропных и сильнодействующих веществ.</w:t>
      </w:r>
      <w:r w:rsidR="00473004">
        <w:rPr>
          <w:sz w:val="28"/>
          <w:szCs w:val="28"/>
        </w:rPr>
        <w:t xml:space="preserve">                                                      </w:t>
      </w:r>
    </w:p>
    <w:p w:rsidR="00473004" w:rsidRDefault="005B6782" w:rsidP="00473004">
      <w:pPr>
        <w:widowControl w:val="0"/>
        <w:pBdr>
          <w:bottom w:val="single" w:sz="4" w:space="30" w:color="FFFFFF"/>
        </w:pBdr>
        <w:ind w:firstLine="709"/>
        <w:jc w:val="both"/>
        <w:rPr>
          <w:sz w:val="28"/>
          <w:szCs w:val="28"/>
        </w:rPr>
      </w:pPr>
      <w:r w:rsidRPr="00DD71CD">
        <w:rPr>
          <w:sz w:val="28"/>
          <w:szCs w:val="28"/>
        </w:rPr>
        <w:t xml:space="preserve">3. Рекомендовать </w:t>
      </w:r>
      <w:r w:rsidR="007169E0">
        <w:rPr>
          <w:sz w:val="28"/>
          <w:szCs w:val="28"/>
        </w:rPr>
        <w:t xml:space="preserve">руководителям территориальных отделов </w:t>
      </w:r>
      <w:r>
        <w:rPr>
          <w:sz w:val="28"/>
          <w:szCs w:val="28"/>
        </w:rPr>
        <w:t>и</w:t>
      </w:r>
      <w:r w:rsidRPr="00DD71CD">
        <w:rPr>
          <w:sz w:val="28"/>
          <w:szCs w:val="28"/>
        </w:rPr>
        <w:t xml:space="preserve"> ОМВД России по Волоконовскому району:</w:t>
      </w:r>
      <w:r w:rsidR="00473004">
        <w:rPr>
          <w:sz w:val="28"/>
          <w:szCs w:val="28"/>
        </w:rPr>
        <w:t xml:space="preserve">                                                                      </w:t>
      </w:r>
    </w:p>
    <w:p w:rsidR="00473004" w:rsidRDefault="005B6782" w:rsidP="00473004">
      <w:pPr>
        <w:widowControl w:val="0"/>
        <w:pBdr>
          <w:bottom w:val="single" w:sz="4" w:space="30" w:color="FFFFFF"/>
        </w:pBdr>
        <w:ind w:firstLine="709"/>
        <w:jc w:val="both"/>
        <w:rPr>
          <w:sz w:val="28"/>
          <w:szCs w:val="28"/>
        </w:rPr>
      </w:pPr>
      <w:r w:rsidRPr="00DD71CD">
        <w:rPr>
          <w:sz w:val="28"/>
          <w:szCs w:val="28"/>
        </w:rPr>
        <w:t>3.1.</w:t>
      </w:r>
      <w:r>
        <w:rPr>
          <w:sz w:val="28"/>
          <w:szCs w:val="28"/>
        </w:rPr>
        <w:t xml:space="preserve"> </w:t>
      </w:r>
      <w:r w:rsidRPr="00DD71CD">
        <w:rPr>
          <w:sz w:val="28"/>
          <w:szCs w:val="28"/>
        </w:rPr>
        <w:t>Обеспечить полноценное и эффективное участие в охране общественного порядка членов добровольных народных дружин.</w:t>
      </w:r>
      <w:r w:rsidR="00473004">
        <w:rPr>
          <w:sz w:val="28"/>
          <w:szCs w:val="28"/>
        </w:rPr>
        <w:t xml:space="preserve">                </w:t>
      </w:r>
    </w:p>
    <w:p w:rsidR="00473004" w:rsidRDefault="005B6782" w:rsidP="00473004">
      <w:pPr>
        <w:widowControl w:val="0"/>
        <w:pBdr>
          <w:bottom w:val="single" w:sz="4" w:space="30" w:color="FFFFFF"/>
        </w:pBd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 Организовать контроль, за нахождением и поведением мигрантов в местах временного размещения, в том числе направленный на воспрепятствование организации несанкционированных митингов, собраний, а также осуществление ими иной противоправной деятельности, обращенной против официальной политики Российской Федерации.</w:t>
      </w:r>
      <w:r w:rsidR="00473004">
        <w:rPr>
          <w:sz w:val="28"/>
          <w:szCs w:val="28"/>
        </w:rPr>
        <w:t xml:space="preserve">                                    </w:t>
      </w:r>
    </w:p>
    <w:p w:rsidR="00473004" w:rsidRDefault="005B6782" w:rsidP="00473004">
      <w:pPr>
        <w:widowControl w:val="0"/>
        <w:pBdr>
          <w:bottom w:val="single" w:sz="4" w:space="30" w:color="FFFFFF"/>
        </w:pBdr>
        <w:ind w:firstLine="709"/>
        <w:jc w:val="both"/>
        <w:rPr>
          <w:sz w:val="28"/>
          <w:szCs w:val="28"/>
        </w:rPr>
      </w:pPr>
      <w:r w:rsidRPr="00DD71CD">
        <w:rPr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 w:rsidRPr="00DD71CD">
        <w:rPr>
          <w:sz w:val="28"/>
          <w:szCs w:val="28"/>
        </w:rPr>
        <w:t xml:space="preserve">Рекомендовать </w:t>
      </w:r>
      <w:r w:rsidR="00064C37">
        <w:rPr>
          <w:sz w:val="28"/>
          <w:szCs w:val="28"/>
        </w:rPr>
        <w:t>руководителям территориальных отделов</w:t>
      </w:r>
      <w:r w:rsidRPr="00DD71CD">
        <w:rPr>
          <w:sz w:val="28"/>
          <w:szCs w:val="28"/>
        </w:rPr>
        <w:t xml:space="preserve">, руководителям управлений и отделов </w:t>
      </w:r>
      <w:r w:rsidR="00064C37">
        <w:rPr>
          <w:sz w:val="28"/>
          <w:szCs w:val="28"/>
        </w:rPr>
        <w:t>А</w:t>
      </w:r>
      <w:r w:rsidRPr="00DD71CD">
        <w:rPr>
          <w:sz w:val="28"/>
          <w:szCs w:val="28"/>
        </w:rPr>
        <w:t xml:space="preserve">дминистрации Волоконовского </w:t>
      </w:r>
      <w:r w:rsidR="00064C37">
        <w:rPr>
          <w:sz w:val="28"/>
          <w:szCs w:val="28"/>
        </w:rPr>
        <w:t>муниципального округа</w:t>
      </w:r>
      <w:r w:rsidRPr="00DD71CD">
        <w:rPr>
          <w:sz w:val="28"/>
          <w:szCs w:val="28"/>
        </w:rPr>
        <w:t xml:space="preserve">, предприятий, учреждений и организаций провести разъяснительную работу с трудовыми коллективами по профилактике </w:t>
      </w:r>
      <w:r>
        <w:rPr>
          <w:sz w:val="28"/>
          <w:szCs w:val="28"/>
        </w:rPr>
        <w:t>дистанционных</w:t>
      </w:r>
      <w:r w:rsidR="009F2E02">
        <w:rPr>
          <w:sz w:val="28"/>
          <w:szCs w:val="28"/>
        </w:rPr>
        <w:t xml:space="preserve"> </w:t>
      </w:r>
      <w:r w:rsidR="009F2E02" w:rsidRPr="00473004">
        <w:rPr>
          <w:sz w:val="28"/>
          <w:szCs w:val="28"/>
        </w:rPr>
        <w:t>кибер</w:t>
      </w:r>
      <w:r w:rsidR="009F2E02">
        <w:rPr>
          <w:sz w:val="28"/>
          <w:szCs w:val="28"/>
        </w:rPr>
        <w:t xml:space="preserve"> </w:t>
      </w:r>
      <w:r w:rsidRPr="00DD71CD">
        <w:rPr>
          <w:sz w:val="28"/>
          <w:szCs w:val="28"/>
        </w:rPr>
        <w:t xml:space="preserve">мошенничеств с использованием средств мобильной связи и сети Интернет. </w:t>
      </w:r>
      <w:r w:rsidR="00473004">
        <w:rPr>
          <w:sz w:val="28"/>
          <w:szCs w:val="28"/>
        </w:rPr>
        <w:t xml:space="preserve">                                                                                                   </w:t>
      </w:r>
    </w:p>
    <w:p w:rsidR="00473004" w:rsidRDefault="005B6782" w:rsidP="00473004">
      <w:pPr>
        <w:widowControl w:val="0"/>
        <w:pBdr>
          <w:bottom w:val="single" w:sz="4" w:space="30" w:color="FFFFFF"/>
        </w:pBd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D71CD">
        <w:rPr>
          <w:sz w:val="28"/>
          <w:szCs w:val="28"/>
        </w:rPr>
        <w:t>5.</w:t>
      </w:r>
      <w:r>
        <w:rPr>
          <w:sz w:val="28"/>
          <w:szCs w:val="28"/>
        </w:rPr>
        <w:t xml:space="preserve"> </w:t>
      </w:r>
      <w:r w:rsidRPr="00CB6754">
        <w:rPr>
          <w:rFonts w:eastAsia="Calibri"/>
          <w:sz w:val="28"/>
          <w:szCs w:val="28"/>
          <w:lang w:eastAsia="en-US"/>
        </w:rPr>
        <w:t>Настоящее решение разместить в сетевом издании «Красный Октябрь» (</w:t>
      </w:r>
      <w:r w:rsidRPr="00CB6754">
        <w:rPr>
          <w:rFonts w:eastAsia="Calibri"/>
          <w:sz w:val="28"/>
          <w:szCs w:val="28"/>
          <w:lang w:val="en-US" w:eastAsia="en-US"/>
        </w:rPr>
        <w:t>october</w:t>
      </w:r>
      <w:r w:rsidRPr="00CB6754">
        <w:rPr>
          <w:rFonts w:eastAsia="Calibri"/>
          <w:sz w:val="28"/>
          <w:szCs w:val="28"/>
          <w:lang w:eastAsia="en-US"/>
        </w:rPr>
        <w:t>31.</w:t>
      </w:r>
      <w:r w:rsidRPr="00CB6754">
        <w:rPr>
          <w:rFonts w:eastAsia="Calibri"/>
          <w:sz w:val="28"/>
          <w:szCs w:val="28"/>
          <w:lang w:val="en-US" w:eastAsia="en-US"/>
        </w:rPr>
        <w:t>ru</w:t>
      </w:r>
      <w:r w:rsidRPr="00CB6754">
        <w:rPr>
          <w:rFonts w:eastAsia="Calibri"/>
          <w:sz w:val="28"/>
          <w:szCs w:val="28"/>
          <w:lang w:eastAsia="en-US"/>
        </w:rPr>
        <w:t xml:space="preserve">) и </w:t>
      </w:r>
      <w:r w:rsidRPr="00CB6754">
        <w:rPr>
          <w:rFonts w:eastAsia="Calibri"/>
          <w:sz w:val="28"/>
          <w:szCs w:val="27"/>
          <w:lang w:eastAsia="en-US"/>
        </w:rPr>
        <w:t xml:space="preserve">на официальном </w:t>
      </w:r>
      <w:r w:rsidRPr="00CB6754">
        <w:rPr>
          <w:rFonts w:eastAsia="Calibri"/>
          <w:color w:val="000000"/>
          <w:sz w:val="28"/>
          <w:szCs w:val="27"/>
          <w:lang w:eastAsia="en-US"/>
        </w:rPr>
        <w:t xml:space="preserve">сайте органов местного </w:t>
      </w:r>
      <w:r w:rsidRPr="00CB6754">
        <w:rPr>
          <w:rFonts w:eastAsia="Calibri"/>
          <w:sz w:val="28"/>
          <w:szCs w:val="27"/>
          <w:lang w:eastAsia="en-US"/>
        </w:rPr>
        <w:t xml:space="preserve">самоуправления Волоконовского муниципального округа Белгородской области в сети интернет </w:t>
      </w:r>
      <w:r w:rsidRPr="00CB6754">
        <w:rPr>
          <w:rFonts w:eastAsia="Calibri"/>
          <w:sz w:val="28"/>
          <w:szCs w:val="28"/>
          <w:lang w:eastAsia="en-US"/>
        </w:rPr>
        <w:t>(</w:t>
      </w:r>
      <w:hyperlink r:id="rId8" w:history="1">
        <w:r w:rsidRPr="00674951">
          <w:rPr>
            <w:rStyle w:val="af3"/>
            <w:rFonts w:eastAsia="Calibri"/>
            <w:sz w:val="28"/>
            <w:szCs w:val="28"/>
            <w:lang w:eastAsia="en-US"/>
          </w:rPr>
          <w:t>https://volokonovskij-r31.gosweb.gosuslugi.ru/</w:t>
        </w:r>
      </w:hyperlink>
      <w:r w:rsidRPr="00CB6754">
        <w:rPr>
          <w:rFonts w:eastAsia="Calibri"/>
          <w:sz w:val="28"/>
          <w:szCs w:val="28"/>
          <w:lang w:eastAsia="en-US"/>
        </w:rPr>
        <w:t>).</w:t>
      </w:r>
      <w:r w:rsidR="00473004">
        <w:rPr>
          <w:rFonts w:eastAsia="Calibri"/>
          <w:sz w:val="28"/>
          <w:szCs w:val="28"/>
          <w:lang w:eastAsia="en-US"/>
        </w:rPr>
        <w:t xml:space="preserve">           </w:t>
      </w:r>
    </w:p>
    <w:p w:rsidR="00473004" w:rsidRDefault="00064C37" w:rsidP="00473004">
      <w:pPr>
        <w:widowControl w:val="0"/>
        <w:pBdr>
          <w:bottom w:val="single" w:sz="4" w:space="30" w:color="FFFFFF"/>
        </w:pBdr>
        <w:ind w:firstLine="709"/>
        <w:jc w:val="both"/>
        <w:rPr>
          <w:sz w:val="28"/>
        </w:rPr>
      </w:pPr>
      <w:r>
        <w:rPr>
          <w:sz w:val="28"/>
          <w:szCs w:val="28"/>
        </w:rPr>
        <w:t>6</w:t>
      </w:r>
      <w:r w:rsidR="005B6782" w:rsidRPr="00DD71CD">
        <w:rPr>
          <w:sz w:val="28"/>
          <w:szCs w:val="28"/>
        </w:rPr>
        <w:t xml:space="preserve">. </w:t>
      </w:r>
      <w:r w:rsidR="005B6782">
        <w:rPr>
          <w:sz w:val="28"/>
        </w:rPr>
        <w:t>Контроль за исполнением настоящего решения возложить на постоянную комиссию по вопросам законности и развития местного самоуправления (Чуканова С.И.).</w:t>
      </w:r>
      <w:r w:rsidR="00473004">
        <w:rPr>
          <w:sz w:val="28"/>
        </w:rPr>
        <w:t xml:space="preserve">                       </w:t>
      </w:r>
    </w:p>
    <w:p w:rsidR="00473004" w:rsidRDefault="00473004" w:rsidP="00473004">
      <w:pPr>
        <w:widowControl w:val="0"/>
        <w:pBdr>
          <w:bottom w:val="single" w:sz="4" w:space="30" w:color="FFFFFF"/>
        </w:pBdr>
        <w:ind w:firstLine="709"/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</w:t>
      </w:r>
    </w:p>
    <w:p w:rsidR="005B6782" w:rsidRPr="005B6782" w:rsidRDefault="005B6782" w:rsidP="00473004">
      <w:pPr>
        <w:widowControl w:val="0"/>
        <w:pBdr>
          <w:bottom w:val="single" w:sz="4" w:space="30" w:color="FFFFFF"/>
        </w:pBdr>
        <w:rPr>
          <w:b/>
          <w:sz w:val="28"/>
          <w:szCs w:val="28"/>
        </w:rPr>
      </w:pPr>
      <w:r w:rsidRPr="005B6782">
        <w:rPr>
          <w:b/>
          <w:sz w:val="28"/>
          <w:szCs w:val="28"/>
        </w:rPr>
        <w:t>Председатель</w:t>
      </w:r>
      <w:r w:rsidR="00473004">
        <w:rPr>
          <w:b/>
          <w:sz w:val="28"/>
          <w:szCs w:val="28"/>
        </w:rPr>
        <w:t xml:space="preserve"> </w:t>
      </w:r>
      <w:r w:rsidRPr="005B6782">
        <w:rPr>
          <w:b/>
          <w:sz w:val="28"/>
          <w:szCs w:val="28"/>
        </w:rPr>
        <w:t>Совета</w:t>
      </w:r>
      <w:r w:rsidR="00473004">
        <w:rPr>
          <w:b/>
          <w:sz w:val="28"/>
          <w:szCs w:val="28"/>
        </w:rPr>
        <w:t xml:space="preserve"> </w:t>
      </w:r>
      <w:r w:rsidRPr="005B6782">
        <w:rPr>
          <w:b/>
          <w:sz w:val="28"/>
          <w:szCs w:val="28"/>
        </w:rPr>
        <w:t>депутатов                                                          Волоконовского</w:t>
      </w:r>
      <w:r w:rsidR="00473004">
        <w:rPr>
          <w:b/>
          <w:sz w:val="28"/>
          <w:szCs w:val="28"/>
        </w:rPr>
        <w:t xml:space="preserve"> </w:t>
      </w:r>
      <w:r w:rsidRPr="005B6782">
        <w:rPr>
          <w:b/>
          <w:sz w:val="28"/>
          <w:szCs w:val="28"/>
        </w:rPr>
        <w:t>муниципального</w:t>
      </w:r>
      <w:r w:rsidR="00473004">
        <w:rPr>
          <w:b/>
          <w:sz w:val="28"/>
          <w:szCs w:val="28"/>
        </w:rPr>
        <w:t xml:space="preserve"> </w:t>
      </w:r>
      <w:r w:rsidRPr="005B6782">
        <w:rPr>
          <w:b/>
          <w:sz w:val="28"/>
          <w:szCs w:val="28"/>
        </w:rPr>
        <w:t xml:space="preserve">округа  </w:t>
      </w:r>
      <w:r w:rsidRPr="005B6782">
        <w:rPr>
          <w:b/>
          <w:sz w:val="28"/>
          <w:szCs w:val="28"/>
        </w:rPr>
        <w:tab/>
      </w:r>
      <w:r w:rsidRPr="005B6782">
        <w:rPr>
          <w:b/>
          <w:sz w:val="28"/>
          <w:szCs w:val="28"/>
        </w:rPr>
        <w:tab/>
      </w:r>
      <w:r w:rsidRPr="005B6782">
        <w:rPr>
          <w:b/>
          <w:sz w:val="28"/>
          <w:szCs w:val="28"/>
        </w:rPr>
        <w:tab/>
        <w:t>Н.В. Меланина</w:t>
      </w:r>
    </w:p>
    <w:p w:rsidR="005B6782" w:rsidRPr="005B6782" w:rsidRDefault="005B6782" w:rsidP="005B6782">
      <w:pPr>
        <w:rPr>
          <w:b/>
          <w:color w:val="000000"/>
          <w:sz w:val="28"/>
        </w:rPr>
      </w:pPr>
      <w:r w:rsidRPr="005B6782">
        <w:rPr>
          <w:b/>
          <w:color w:val="000000"/>
          <w:sz w:val="28"/>
        </w:rPr>
        <w:t>Глава Волоконовского муниципального</w:t>
      </w:r>
    </w:p>
    <w:p w:rsidR="005B6782" w:rsidRPr="005B6782" w:rsidRDefault="005B6782" w:rsidP="005B6782">
      <w:pPr>
        <w:jc w:val="both"/>
        <w:rPr>
          <w:b/>
          <w:color w:val="000000"/>
          <w:sz w:val="28"/>
        </w:rPr>
      </w:pPr>
      <w:r w:rsidRPr="005B6782">
        <w:rPr>
          <w:b/>
          <w:color w:val="000000"/>
          <w:sz w:val="28"/>
        </w:rPr>
        <w:t>округа Белгородской области</w:t>
      </w:r>
      <w:r w:rsidRPr="005B6782">
        <w:rPr>
          <w:b/>
          <w:color w:val="000000"/>
          <w:sz w:val="28"/>
        </w:rPr>
        <w:tab/>
      </w:r>
      <w:r w:rsidRPr="005B6782">
        <w:rPr>
          <w:b/>
          <w:color w:val="000000"/>
          <w:sz w:val="28"/>
        </w:rPr>
        <w:tab/>
      </w:r>
      <w:r w:rsidRPr="005B6782">
        <w:rPr>
          <w:b/>
          <w:color w:val="000000"/>
          <w:sz w:val="28"/>
        </w:rPr>
        <w:tab/>
      </w:r>
      <w:r w:rsidRPr="005B6782">
        <w:rPr>
          <w:b/>
          <w:color w:val="000000"/>
          <w:sz w:val="28"/>
        </w:rPr>
        <w:tab/>
      </w:r>
      <w:r w:rsidRPr="005B6782">
        <w:rPr>
          <w:b/>
          <w:color w:val="000000"/>
          <w:sz w:val="28"/>
        </w:rPr>
        <w:tab/>
        <w:t>Е.А. Сотников</w:t>
      </w:r>
    </w:p>
    <w:p w:rsidR="005B6782" w:rsidRDefault="005B6782" w:rsidP="007F2DEC">
      <w:pPr>
        <w:ind w:firstLine="709"/>
        <w:jc w:val="center"/>
        <w:rPr>
          <w:b/>
          <w:sz w:val="32"/>
          <w:szCs w:val="32"/>
        </w:rPr>
      </w:pPr>
    </w:p>
    <w:p w:rsidR="005B6782" w:rsidRDefault="005B6782" w:rsidP="007F2DEC">
      <w:pPr>
        <w:ind w:firstLine="709"/>
        <w:jc w:val="center"/>
        <w:rPr>
          <w:b/>
          <w:sz w:val="32"/>
          <w:szCs w:val="32"/>
        </w:rPr>
      </w:pPr>
    </w:p>
    <w:p w:rsidR="007F2DEC" w:rsidRPr="00B52B54" w:rsidRDefault="007F2DEC" w:rsidP="007F2DEC">
      <w:pPr>
        <w:ind w:firstLine="709"/>
        <w:jc w:val="center"/>
        <w:rPr>
          <w:b/>
          <w:sz w:val="32"/>
          <w:szCs w:val="32"/>
        </w:rPr>
      </w:pPr>
      <w:r w:rsidRPr="00B52B54">
        <w:rPr>
          <w:b/>
          <w:sz w:val="32"/>
          <w:szCs w:val="32"/>
        </w:rPr>
        <w:lastRenderedPageBreak/>
        <w:t xml:space="preserve">Отчет начальника ОМВД России по Волоконовскому району на заседании </w:t>
      </w:r>
      <w:r w:rsidR="004E4237">
        <w:rPr>
          <w:b/>
          <w:sz w:val="32"/>
          <w:szCs w:val="32"/>
        </w:rPr>
        <w:t>С</w:t>
      </w:r>
      <w:r w:rsidRPr="00B52B54">
        <w:rPr>
          <w:b/>
          <w:sz w:val="32"/>
          <w:szCs w:val="32"/>
        </w:rPr>
        <w:t xml:space="preserve">овета </w:t>
      </w:r>
      <w:r w:rsidR="004E4237">
        <w:rPr>
          <w:b/>
          <w:sz w:val="32"/>
          <w:szCs w:val="32"/>
        </w:rPr>
        <w:t xml:space="preserve">депутатов </w:t>
      </w:r>
      <w:r w:rsidRPr="00B52B54">
        <w:rPr>
          <w:b/>
          <w:sz w:val="32"/>
          <w:szCs w:val="32"/>
        </w:rPr>
        <w:t xml:space="preserve">Волоконовского </w:t>
      </w:r>
      <w:r w:rsidR="005611AB">
        <w:rPr>
          <w:b/>
          <w:sz w:val="32"/>
          <w:szCs w:val="32"/>
        </w:rPr>
        <w:t>муниципального округа</w:t>
      </w:r>
      <w:r w:rsidRPr="00B52B54">
        <w:rPr>
          <w:b/>
          <w:sz w:val="32"/>
          <w:szCs w:val="32"/>
        </w:rPr>
        <w:t xml:space="preserve"> по итогам работы за 12 месяцев 202</w:t>
      </w:r>
      <w:r w:rsidR="00C518DE">
        <w:rPr>
          <w:b/>
          <w:sz w:val="32"/>
          <w:szCs w:val="32"/>
        </w:rPr>
        <w:t>5</w:t>
      </w:r>
      <w:r w:rsidRPr="00B52B54">
        <w:rPr>
          <w:b/>
          <w:sz w:val="32"/>
          <w:szCs w:val="32"/>
        </w:rPr>
        <w:t xml:space="preserve"> года.</w:t>
      </w:r>
    </w:p>
    <w:p w:rsidR="007F2DEC" w:rsidRPr="00B52B54" w:rsidRDefault="007F2DEC" w:rsidP="007F2DEC">
      <w:pPr>
        <w:ind w:firstLine="709"/>
        <w:jc w:val="both"/>
        <w:rPr>
          <w:b/>
          <w:sz w:val="32"/>
          <w:szCs w:val="32"/>
        </w:rPr>
      </w:pPr>
    </w:p>
    <w:p w:rsidR="007B233D" w:rsidRDefault="007F2DEC" w:rsidP="00997A17">
      <w:pPr>
        <w:pStyle w:val="a3"/>
        <w:ind w:firstLine="709"/>
        <w:jc w:val="center"/>
        <w:rPr>
          <w:rFonts w:ascii="Times New Roman" w:hAnsi="Times New Roman"/>
          <w:b/>
          <w:sz w:val="32"/>
          <w:szCs w:val="32"/>
        </w:rPr>
      </w:pPr>
      <w:r w:rsidRPr="007F2DEC">
        <w:rPr>
          <w:rFonts w:ascii="Times New Roman" w:hAnsi="Times New Roman"/>
          <w:b/>
          <w:sz w:val="32"/>
          <w:szCs w:val="32"/>
        </w:rPr>
        <w:t>Уважаемы</w:t>
      </w:r>
      <w:r w:rsidR="00D60522">
        <w:rPr>
          <w:rFonts w:ascii="Times New Roman" w:hAnsi="Times New Roman"/>
          <w:b/>
          <w:sz w:val="32"/>
          <w:szCs w:val="32"/>
        </w:rPr>
        <w:t>й президиум</w:t>
      </w:r>
      <w:r w:rsidR="0019398B">
        <w:rPr>
          <w:rFonts w:ascii="Times New Roman" w:hAnsi="Times New Roman"/>
          <w:b/>
          <w:sz w:val="32"/>
          <w:szCs w:val="32"/>
        </w:rPr>
        <w:t xml:space="preserve">, </w:t>
      </w:r>
    </w:p>
    <w:p w:rsidR="007F2DEC" w:rsidRDefault="004E4237" w:rsidP="007F2DEC">
      <w:pPr>
        <w:pStyle w:val="a3"/>
        <w:ind w:firstLine="709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депутаты</w:t>
      </w:r>
      <w:r w:rsidR="007F2DEC" w:rsidRPr="007F2DEC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С</w:t>
      </w:r>
      <w:r w:rsidR="007F2DEC" w:rsidRPr="007F2DEC">
        <w:rPr>
          <w:rFonts w:ascii="Times New Roman" w:hAnsi="Times New Roman"/>
          <w:b/>
          <w:sz w:val="32"/>
          <w:szCs w:val="32"/>
        </w:rPr>
        <w:t>овета, присутствующие!</w:t>
      </w:r>
    </w:p>
    <w:p w:rsidR="007F2DEC" w:rsidRDefault="007F2DEC" w:rsidP="007F2DEC">
      <w:pPr>
        <w:pStyle w:val="a3"/>
        <w:ind w:firstLine="709"/>
        <w:jc w:val="center"/>
        <w:rPr>
          <w:rFonts w:ascii="Times New Roman" w:hAnsi="Times New Roman"/>
          <w:b/>
          <w:sz w:val="32"/>
          <w:szCs w:val="32"/>
        </w:rPr>
      </w:pPr>
    </w:p>
    <w:p w:rsidR="007F2DEC" w:rsidRDefault="007F2DEC" w:rsidP="007F2DE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02DCC">
        <w:rPr>
          <w:sz w:val="28"/>
          <w:szCs w:val="28"/>
        </w:rPr>
        <w:t>Прошедший 20</w:t>
      </w:r>
      <w:r>
        <w:rPr>
          <w:sz w:val="28"/>
          <w:szCs w:val="28"/>
        </w:rPr>
        <w:t>2</w:t>
      </w:r>
      <w:r w:rsidR="00C518DE">
        <w:rPr>
          <w:sz w:val="28"/>
          <w:szCs w:val="28"/>
        </w:rPr>
        <w:t>5</w:t>
      </w:r>
      <w:r w:rsidRPr="00802DCC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, </w:t>
      </w:r>
      <w:r w:rsidRPr="00802DCC">
        <w:rPr>
          <w:sz w:val="28"/>
          <w:szCs w:val="28"/>
        </w:rPr>
        <w:t xml:space="preserve">с учетом </w:t>
      </w:r>
      <w:r w:rsidR="006C57B0">
        <w:rPr>
          <w:sz w:val="28"/>
          <w:szCs w:val="28"/>
        </w:rPr>
        <w:t>проводимой специальной военной операцией,</w:t>
      </w:r>
      <w:r>
        <w:rPr>
          <w:sz w:val="28"/>
          <w:szCs w:val="28"/>
        </w:rPr>
        <w:t xml:space="preserve"> был </w:t>
      </w:r>
      <w:r w:rsidR="0019398B">
        <w:rPr>
          <w:sz w:val="28"/>
          <w:szCs w:val="28"/>
        </w:rPr>
        <w:t>сложным,</w:t>
      </w:r>
      <w:r w:rsidR="00997679">
        <w:rPr>
          <w:sz w:val="28"/>
          <w:szCs w:val="28"/>
        </w:rPr>
        <w:t xml:space="preserve"> но</w:t>
      </w:r>
      <w:r>
        <w:rPr>
          <w:sz w:val="28"/>
          <w:szCs w:val="28"/>
        </w:rPr>
        <w:t xml:space="preserve"> в тоже</w:t>
      </w:r>
      <w:r w:rsidR="0019398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время, </w:t>
      </w:r>
      <w:r w:rsidRPr="00802DCC">
        <w:rPr>
          <w:sz w:val="28"/>
          <w:szCs w:val="28"/>
        </w:rPr>
        <w:t xml:space="preserve">позволил приобрести </w:t>
      </w:r>
      <w:r w:rsidR="00C518DE">
        <w:rPr>
          <w:sz w:val="28"/>
          <w:szCs w:val="28"/>
        </w:rPr>
        <w:t>дополнительный</w:t>
      </w:r>
      <w:r>
        <w:rPr>
          <w:sz w:val="28"/>
          <w:szCs w:val="28"/>
        </w:rPr>
        <w:t xml:space="preserve"> </w:t>
      </w:r>
      <w:r w:rsidRPr="00802DCC">
        <w:rPr>
          <w:sz w:val="28"/>
          <w:szCs w:val="28"/>
        </w:rPr>
        <w:t xml:space="preserve">опыт работы в непростых </w:t>
      </w:r>
      <w:r w:rsidRPr="007F2DEC">
        <w:rPr>
          <w:sz w:val="28"/>
          <w:szCs w:val="28"/>
        </w:rPr>
        <w:t>условиях.</w:t>
      </w:r>
    </w:p>
    <w:p w:rsidR="007F2DEC" w:rsidRDefault="007F2DEC" w:rsidP="007F2DE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учетом </w:t>
      </w:r>
      <w:r w:rsidR="0019398B">
        <w:rPr>
          <w:sz w:val="28"/>
          <w:szCs w:val="28"/>
        </w:rPr>
        <w:t xml:space="preserve">сложившихся </w:t>
      </w:r>
      <w:r>
        <w:rPr>
          <w:sz w:val="28"/>
          <w:szCs w:val="28"/>
        </w:rPr>
        <w:t>обстоятельств</w:t>
      </w:r>
      <w:r w:rsidR="00080835">
        <w:rPr>
          <w:sz w:val="28"/>
          <w:szCs w:val="28"/>
        </w:rPr>
        <w:t xml:space="preserve"> в условиях проведения СВО</w:t>
      </w:r>
      <w:r w:rsidR="0019398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19398B">
        <w:rPr>
          <w:sz w:val="28"/>
          <w:szCs w:val="28"/>
        </w:rPr>
        <w:t xml:space="preserve">сотрудники </w:t>
      </w:r>
      <w:r>
        <w:rPr>
          <w:sz w:val="28"/>
          <w:szCs w:val="28"/>
        </w:rPr>
        <w:t xml:space="preserve">ОМВД </w:t>
      </w:r>
      <w:r w:rsidR="006C57B0">
        <w:rPr>
          <w:sz w:val="28"/>
          <w:szCs w:val="28"/>
        </w:rPr>
        <w:t>России по Волокон</w:t>
      </w:r>
      <w:r w:rsidR="00D521C0">
        <w:rPr>
          <w:sz w:val="28"/>
          <w:szCs w:val="28"/>
        </w:rPr>
        <w:t>о</w:t>
      </w:r>
      <w:r w:rsidR="006C57B0">
        <w:rPr>
          <w:sz w:val="28"/>
          <w:szCs w:val="28"/>
        </w:rPr>
        <w:t xml:space="preserve">вскому району </w:t>
      </w:r>
      <w:r>
        <w:rPr>
          <w:sz w:val="28"/>
          <w:szCs w:val="28"/>
        </w:rPr>
        <w:t>осуществля</w:t>
      </w:r>
      <w:r w:rsidR="0019398B">
        <w:rPr>
          <w:sz w:val="28"/>
          <w:szCs w:val="28"/>
        </w:rPr>
        <w:t>ли</w:t>
      </w:r>
      <w:r>
        <w:rPr>
          <w:sz w:val="28"/>
          <w:szCs w:val="28"/>
        </w:rPr>
        <w:t xml:space="preserve"> постоянную выработку мер по адекватному реагированию на вызовы и угрозы общественной безопасности.</w:t>
      </w:r>
    </w:p>
    <w:p w:rsidR="00997679" w:rsidRDefault="00997679" w:rsidP="005611AB">
      <w:pPr>
        <w:suppressAutoHyphens/>
        <w:ind w:firstLine="567"/>
        <w:jc w:val="both"/>
        <w:rPr>
          <w:sz w:val="28"/>
          <w:szCs w:val="32"/>
        </w:rPr>
      </w:pPr>
      <w:r w:rsidRPr="003E7F2F">
        <w:rPr>
          <w:rFonts w:eastAsia="SimSun"/>
          <w:kern w:val="1"/>
          <w:sz w:val="28"/>
          <w:szCs w:val="28"/>
          <w:lang w:eastAsia="zh-CN" w:bidi="hi-IN"/>
        </w:rPr>
        <w:t>Принятыми мерами нам удалось не допустить осложнения оперативной обстановки</w:t>
      </w:r>
      <w:r>
        <w:rPr>
          <w:rFonts w:eastAsia="SimSun"/>
          <w:kern w:val="1"/>
          <w:sz w:val="28"/>
          <w:szCs w:val="28"/>
          <w:lang w:eastAsia="zh-CN" w:bidi="hi-IN"/>
        </w:rPr>
        <w:t xml:space="preserve">, </w:t>
      </w:r>
      <w:r w:rsidRPr="0003346C">
        <w:rPr>
          <w:sz w:val="28"/>
          <w:szCs w:val="32"/>
        </w:rPr>
        <w:t>контроль над оперативной обстановкой в отчетном периоде был обеспечен, не допущено проявлений экстремизма и терроризма, иных чрезвычайных ситуаций</w:t>
      </w:r>
      <w:r>
        <w:rPr>
          <w:sz w:val="28"/>
          <w:szCs w:val="32"/>
        </w:rPr>
        <w:t xml:space="preserve"> по линии работы</w:t>
      </w:r>
      <w:r w:rsidR="00C518DE">
        <w:rPr>
          <w:sz w:val="28"/>
          <w:szCs w:val="32"/>
        </w:rPr>
        <w:t>, за исключением независящих от ОМВД объективных факторов по линии СВО (по фактам обстрелов территории Волоконовского округа  со стороны Украины в 2025 году Военным следственным комитетом возбужденно 25 уголовных дел террористической направленности).</w:t>
      </w:r>
      <w:r w:rsidRPr="0003346C">
        <w:rPr>
          <w:sz w:val="28"/>
          <w:szCs w:val="32"/>
        </w:rPr>
        <w:t xml:space="preserve"> </w:t>
      </w:r>
    </w:p>
    <w:p w:rsidR="00997679" w:rsidRDefault="00F6784F" w:rsidP="00997679">
      <w:pPr>
        <w:widowControl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</w:t>
      </w:r>
      <w:r w:rsidR="00997679" w:rsidRPr="007E3D6B">
        <w:rPr>
          <w:color w:val="000000"/>
          <w:sz w:val="28"/>
          <w:szCs w:val="28"/>
        </w:rPr>
        <w:t>лагодаря планомерной работе подразделений ОМВД, общественно-политическая ситуация на обслуживаемой территории остается стабильной и не оказывает существенного влияния на криминогенную обстановку. В ходе проведения мероприятий с массовым участием граждан, нарушений общественного порядка не допущено.</w:t>
      </w:r>
    </w:p>
    <w:p w:rsidR="00997679" w:rsidRDefault="00997679" w:rsidP="00997679">
      <w:pPr>
        <w:widowControl w:val="0"/>
        <w:ind w:firstLine="567"/>
        <w:jc w:val="both"/>
        <w:rPr>
          <w:color w:val="000000"/>
          <w:sz w:val="28"/>
          <w:szCs w:val="28"/>
        </w:rPr>
      </w:pPr>
      <w:r w:rsidRPr="007E3D6B">
        <w:rPr>
          <w:color w:val="000000"/>
          <w:sz w:val="28"/>
          <w:szCs w:val="28"/>
        </w:rPr>
        <w:t xml:space="preserve">На протяжении </w:t>
      </w:r>
      <w:r>
        <w:rPr>
          <w:color w:val="000000"/>
          <w:sz w:val="28"/>
          <w:szCs w:val="28"/>
        </w:rPr>
        <w:t>202</w:t>
      </w:r>
      <w:r w:rsidR="00EA0E92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</w:t>
      </w:r>
      <w:r w:rsidRPr="007E3D6B">
        <w:rPr>
          <w:color w:val="000000"/>
          <w:sz w:val="28"/>
          <w:szCs w:val="28"/>
        </w:rPr>
        <w:t xml:space="preserve">года сотрудники старались выполнять свою важную и главную функцию - охрану и защиту жизни людей, прав и свобод человека и гражданина. </w:t>
      </w:r>
      <w:r>
        <w:rPr>
          <w:color w:val="000000"/>
          <w:sz w:val="28"/>
          <w:szCs w:val="28"/>
        </w:rPr>
        <w:t>Н</w:t>
      </w:r>
      <w:r w:rsidRPr="007E3D6B">
        <w:rPr>
          <w:color w:val="000000"/>
          <w:sz w:val="28"/>
          <w:szCs w:val="28"/>
        </w:rPr>
        <w:t xml:space="preserve">ами принимались меры по совершенствованию организации управления и профилактики. Поддерживалось постоянное сотрудничество по различным вопросам правоохранительной деятельности с органами исполнительной, законодательной и судебной власти, а также с соседними органами внутренних дел, со всеми правоохранительными органами </w:t>
      </w:r>
      <w:r w:rsidR="005611AB">
        <w:rPr>
          <w:color w:val="000000"/>
          <w:sz w:val="28"/>
          <w:szCs w:val="28"/>
        </w:rPr>
        <w:t>округа</w:t>
      </w:r>
      <w:r w:rsidRPr="007E3D6B">
        <w:rPr>
          <w:color w:val="000000"/>
          <w:sz w:val="28"/>
          <w:szCs w:val="28"/>
        </w:rPr>
        <w:t xml:space="preserve">, с общественными организациями и населением. </w:t>
      </w:r>
    </w:p>
    <w:p w:rsidR="0042536A" w:rsidRPr="006E0734" w:rsidRDefault="00FE3859" w:rsidP="00EA0E92">
      <w:pPr>
        <w:ind w:firstLine="567"/>
        <w:jc w:val="both"/>
        <w:rPr>
          <w:sz w:val="28"/>
          <w:szCs w:val="32"/>
        </w:rPr>
      </w:pPr>
      <w:r w:rsidRPr="00FE3859">
        <w:rPr>
          <w:sz w:val="28"/>
          <w:szCs w:val="28"/>
        </w:rPr>
        <w:t xml:space="preserve">Важнейшим инструментом гражданского контроля деятельности ОМВД является институт </w:t>
      </w:r>
      <w:r w:rsidRPr="00EA0E92">
        <w:rPr>
          <w:sz w:val="28"/>
          <w:szCs w:val="28"/>
        </w:rPr>
        <w:t>общественного мнения.</w:t>
      </w:r>
      <w:r w:rsidRPr="00FE3859">
        <w:rPr>
          <w:sz w:val="28"/>
          <w:szCs w:val="28"/>
        </w:rPr>
        <w:t xml:space="preserve"> </w:t>
      </w:r>
      <w:r w:rsidR="00EA0E92">
        <w:rPr>
          <w:sz w:val="28"/>
          <w:szCs w:val="28"/>
        </w:rPr>
        <w:t xml:space="preserve">Однако следует констатировать, что в связи с осложнением </w:t>
      </w:r>
      <w:r w:rsidR="00C518DE">
        <w:rPr>
          <w:sz w:val="28"/>
          <w:szCs w:val="28"/>
        </w:rPr>
        <w:t xml:space="preserve">в 2025 году </w:t>
      </w:r>
      <w:r w:rsidR="00EA0E92">
        <w:rPr>
          <w:sz w:val="28"/>
          <w:szCs w:val="28"/>
        </w:rPr>
        <w:t>оперативной обстановки по линии СВО, в целях безопасности, УМВД России по Белгородской области принято решение об исключении в 2025 году Волоконовского муниципального округа из программы изучения общественного мнения (в числе прочих приграничных районов области).</w:t>
      </w:r>
    </w:p>
    <w:p w:rsidR="00C518DE" w:rsidRDefault="00C518DE" w:rsidP="00543A1E">
      <w:pPr>
        <w:widowControl w:val="0"/>
        <w:pBdr>
          <w:bottom w:val="single" w:sz="4" w:space="30" w:color="FFFFFF"/>
        </w:pBdr>
        <w:ind w:firstLine="709"/>
        <w:jc w:val="both"/>
        <w:rPr>
          <w:sz w:val="28"/>
          <w:szCs w:val="28"/>
        </w:rPr>
      </w:pPr>
    </w:p>
    <w:p w:rsidR="00A96084" w:rsidRDefault="00A96084" w:rsidP="00543A1E">
      <w:pPr>
        <w:widowControl w:val="0"/>
        <w:pBdr>
          <w:bottom w:val="single" w:sz="4" w:space="30" w:color="FFFFFF"/>
        </w:pBdr>
        <w:ind w:firstLine="709"/>
        <w:jc w:val="both"/>
        <w:rPr>
          <w:sz w:val="28"/>
          <w:szCs w:val="28"/>
        </w:rPr>
      </w:pPr>
    </w:p>
    <w:p w:rsidR="00543A1E" w:rsidRDefault="00C518DE" w:rsidP="00543A1E">
      <w:pPr>
        <w:widowControl w:val="0"/>
        <w:pBdr>
          <w:bottom w:val="single" w:sz="4" w:space="30" w:color="FFFFFF"/>
        </w:pBd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критериями ведомственной оценки МВД России п</w:t>
      </w:r>
      <w:r w:rsidR="00543A1E" w:rsidRPr="00FE3859">
        <w:rPr>
          <w:sz w:val="28"/>
          <w:szCs w:val="28"/>
        </w:rPr>
        <w:t>о итогам работы за 12 месяцев 202</w:t>
      </w:r>
      <w:r w:rsidR="00EA0E92">
        <w:rPr>
          <w:sz w:val="28"/>
          <w:szCs w:val="28"/>
        </w:rPr>
        <w:t>5</w:t>
      </w:r>
      <w:r w:rsidR="00D06F57">
        <w:rPr>
          <w:sz w:val="28"/>
          <w:szCs w:val="28"/>
        </w:rPr>
        <w:t xml:space="preserve"> года</w:t>
      </w:r>
      <w:r w:rsidR="00543A1E" w:rsidRPr="00FE3859">
        <w:rPr>
          <w:sz w:val="28"/>
          <w:szCs w:val="28"/>
        </w:rPr>
        <w:t xml:space="preserve"> ОМВД занимает </w:t>
      </w:r>
      <w:r w:rsidR="00EA0E92">
        <w:rPr>
          <w:sz w:val="28"/>
          <w:szCs w:val="28"/>
        </w:rPr>
        <w:t>12</w:t>
      </w:r>
      <w:r w:rsidR="00543A1E">
        <w:rPr>
          <w:sz w:val="28"/>
          <w:szCs w:val="28"/>
        </w:rPr>
        <w:t xml:space="preserve"> положительное</w:t>
      </w:r>
      <w:r w:rsidR="00543A1E" w:rsidRPr="00FE3859">
        <w:rPr>
          <w:sz w:val="28"/>
          <w:szCs w:val="28"/>
        </w:rPr>
        <w:t xml:space="preserve"> место в рейтинге среди территориальных органов внутренних дел МВД России по Белгородской области на районном уровне</w:t>
      </w:r>
      <w:r w:rsidR="00543A1E">
        <w:rPr>
          <w:sz w:val="28"/>
          <w:szCs w:val="28"/>
        </w:rPr>
        <w:t>, среди 22 оцениваемых подразделений</w:t>
      </w:r>
      <w:r w:rsidR="00543A1E" w:rsidRPr="00FE3859">
        <w:rPr>
          <w:sz w:val="28"/>
          <w:szCs w:val="28"/>
        </w:rPr>
        <w:t xml:space="preserve">. </w:t>
      </w:r>
    </w:p>
    <w:p w:rsidR="006067C1" w:rsidRDefault="0041271F" w:rsidP="006067C1">
      <w:pPr>
        <w:widowControl w:val="0"/>
        <w:pBdr>
          <w:bottom w:val="single" w:sz="4" w:space="30" w:color="FFFFFF"/>
        </w:pBdr>
        <w:ind w:firstLine="709"/>
        <w:jc w:val="both"/>
        <w:rPr>
          <w:sz w:val="28"/>
          <w:szCs w:val="28"/>
        </w:rPr>
      </w:pPr>
      <w:r w:rsidRPr="00802DCC">
        <w:rPr>
          <w:sz w:val="28"/>
          <w:szCs w:val="28"/>
        </w:rPr>
        <w:t xml:space="preserve">Работая в условиях </w:t>
      </w:r>
      <w:r>
        <w:rPr>
          <w:sz w:val="28"/>
          <w:szCs w:val="28"/>
        </w:rPr>
        <w:t>возросших</w:t>
      </w:r>
      <w:r w:rsidRPr="00802DCC">
        <w:rPr>
          <w:sz w:val="28"/>
          <w:szCs w:val="28"/>
        </w:rPr>
        <w:t xml:space="preserve"> нагрузок, личный состав </w:t>
      </w:r>
      <w:r>
        <w:rPr>
          <w:sz w:val="28"/>
          <w:szCs w:val="28"/>
        </w:rPr>
        <w:t>ОМВД России по Волоконовскому району</w:t>
      </w:r>
      <w:r w:rsidRPr="00802DCC">
        <w:rPr>
          <w:sz w:val="28"/>
          <w:szCs w:val="28"/>
        </w:rPr>
        <w:t xml:space="preserve"> многое сделал для обеспечения правопорядка на территории </w:t>
      </w:r>
      <w:r w:rsidR="005611AB">
        <w:rPr>
          <w:sz w:val="28"/>
          <w:szCs w:val="28"/>
        </w:rPr>
        <w:t>округа</w:t>
      </w:r>
      <w:r w:rsidRPr="00802DCC">
        <w:rPr>
          <w:sz w:val="28"/>
          <w:szCs w:val="28"/>
        </w:rPr>
        <w:t>.</w:t>
      </w:r>
    </w:p>
    <w:p w:rsidR="006067C1" w:rsidRPr="00C518DE" w:rsidRDefault="0041271F" w:rsidP="006067C1">
      <w:pPr>
        <w:widowControl w:val="0"/>
        <w:pBdr>
          <w:bottom w:val="single" w:sz="4" w:space="30" w:color="FFFFFF"/>
        </w:pBd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41249D">
        <w:rPr>
          <w:color w:val="000000"/>
          <w:sz w:val="28"/>
          <w:szCs w:val="28"/>
        </w:rPr>
        <w:t xml:space="preserve">есмотря на всю сложность стоящих перед </w:t>
      </w:r>
      <w:r w:rsidR="00794633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МВД </w:t>
      </w:r>
      <w:r w:rsidRPr="0041249D">
        <w:rPr>
          <w:color w:val="000000"/>
          <w:sz w:val="28"/>
          <w:szCs w:val="28"/>
        </w:rPr>
        <w:t xml:space="preserve">задач, был полностью обеспечен контроль над </w:t>
      </w:r>
      <w:r w:rsidRPr="00C518DE">
        <w:rPr>
          <w:color w:val="000000"/>
          <w:sz w:val="28"/>
          <w:szCs w:val="28"/>
        </w:rPr>
        <w:t>оперативной обстановкой.</w:t>
      </w:r>
    </w:p>
    <w:p w:rsidR="00C511AD" w:rsidRDefault="009053BA" w:rsidP="00C511AD">
      <w:pPr>
        <w:widowControl w:val="0"/>
        <w:pBdr>
          <w:bottom w:val="single" w:sz="4" w:space="30" w:color="FFFFFF"/>
        </w:pBd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794633" w:rsidRPr="00794633">
        <w:rPr>
          <w:sz w:val="28"/>
          <w:szCs w:val="28"/>
        </w:rPr>
        <w:t xml:space="preserve">остояние оперативной обстановки на территории Волоконовского </w:t>
      </w:r>
      <w:r w:rsidR="005611AB">
        <w:rPr>
          <w:sz w:val="28"/>
          <w:szCs w:val="28"/>
        </w:rPr>
        <w:t>округа</w:t>
      </w:r>
      <w:r w:rsidR="00794633" w:rsidRPr="00794633">
        <w:rPr>
          <w:sz w:val="28"/>
          <w:szCs w:val="28"/>
        </w:rPr>
        <w:t xml:space="preserve"> за 12 месяцев 202</w:t>
      </w:r>
      <w:r w:rsidR="00C518DE">
        <w:rPr>
          <w:sz w:val="28"/>
          <w:szCs w:val="28"/>
        </w:rPr>
        <w:t>5</w:t>
      </w:r>
      <w:r w:rsidR="00794633" w:rsidRPr="00794633">
        <w:rPr>
          <w:sz w:val="28"/>
          <w:szCs w:val="28"/>
        </w:rPr>
        <w:t xml:space="preserve"> г. характеризуется </w:t>
      </w:r>
      <w:r w:rsidR="00C511AD">
        <w:rPr>
          <w:sz w:val="28"/>
          <w:szCs w:val="28"/>
        </w:rPr>
        <w:t>одинаковым количеством</w:t>
      </w:r>
      <w:r w:rsidR="00794633" w:rsidRPr="00794633">
        <w:rPr>
          <w:sz w:val="28"/>
          <w:szCs w:val="28"/>
        </w:rPr>
        <w:t xml:space="preserve"> зарегистриров</w:t>
      </w:r>
      <w:r w:rsidR="006C57B0">
        <w:rPr>
          <w:sz w:val="28"/>
          <w:szCs w:val="28"/>
        </w:rPr>
        <w:t xml:space="preserve">анных преступлений </w:t>
      </w:r>
      <w:r w:rsidR="00C511AD">
        <w:rPr>
          <w:sz w:val="28"/>
          <w:szCs w:val="28"/>
        </w:rPr>
        <w:t>196</w:t>
      </w:r>
      <w:r>
        <w:rPr>
          <w:sz w:val="28"/>
          <w:szCs w:val="28"/>
        </w:rPr>
        <w:t xml:space="preserve"> (</w:t>
      </w:r>
      <w:r w:rsidR="00C511AD">
        <w:rPr>
          <w:sz w:val="28"/>
          <w:szCs w:val="28"/>
        </w:rPr>
        <w:t>2024 год -</w:t>
      </w:r>
      <w:r>
        <w:rPr>
          <w:sz w:val="28"/>
          <w:szCs w:val="28"/>
        </w:rPr>
        <w:t xml:space="preserve"> 196)</w:t>
      </w:r>
      <w:r w:rsidR="006E3DBC">
        <w:rPr>
          <w:sz w:val="28"/>
          <w:szCs w:val="28"/>
        </w:rPr>
        <w:t>.</w:t>
      </w:r>
      <w:r w:rsidR="00794633" w:rsidRPr="00794633">
        <w:rPr>
          <w:sz w:val="28"/>
          <w:szCs w:val="28"/>
        </w:rPr>
        <w:t xml:space="preserve"> </w:t>
      </w:r>
    </w:p>
    <w:p w:rsidR="00C511AD" w:rsidRPr="00C511AD" w:rsidRDefault="00EA6652" w:rsidP="00C511AD">
      <w:pPr>
        <w:widowControl w:val="0"/>
        <w:pBdr>
          <w:bottom w:val="single" w:sz="4" w:space="30" w:color="FFFFFF"/>
        </w:pBdr>
        <w:ind w:firstLine="709"/>
        <w:jc w:val="both"/>
        <w:rPr>
          <w:i/>
          <w:sz w:val="28"/>
          <w:szCs w:val="28"/>
        </w:rPr>
      </w:pPr>
      <w:r w:rsidRPr="00C511AD">
        <w:rPr>
          <w:sz w:val="28"/>
          <w:szCs w:val="28"/>
        </w:rPr>
        <w:t>Общая раскрываемость преступлений по итогам 202</w:t>
      </w:r>
      <w:r w:rsidR="00C511AD" w:rsidRPr="00C511AD">
        <w:rPr>
          <w:sz w:val="28"/>
          <w:szCs w:val="28"/>
        </w:rPr>
        <w:t>5</w:t>
      </w:r>
      <w:r w:rsidRPr="00C511AD">
        <w:rPr>
          <w:sz w:val="28"/>
          <w:szCs w:val="28"/>
        </w:rPr>
        <w:t xml:space="preserve"> года составила </w:t>
      </w:r>
      <w:r w:rsidR="00C511AD" w:rsidRPr="00C511AD">
        <w:rPr>
          <w:sz w:val="28"/>
          <w:szCs w:val="28"/>
        </w:rPr>
        <w:t>79,4</w:t>
      </w:r>
      <w:r w:rsidR="00DC30CE" w:rsidRPr="00C511AD">
        <w:rPr>
          <w:sz w:val="28"/>
          <w:szCs w:val="28"/>
        </w:rPr>
        <w:t xml:space="preserve"> %, раскрываемость особо тяжких преступлений, в т.ч. по фактам криминальных смертей граждан состав</w:t>
      </w:r>
      <w:r w:rsidR="00F72E5A" w:rsidRPr="00C511AD">
        <w:rPr>
          <w:sz w:val="28"/>
          <w:szCs w:val="28"/>
        </w:rPr>
        <w:t>ила 100%.</w:t>
      </w:r>
      <w:r w:rsidR="00C511AD">
        <w:rPr>
          <w:sz w:val="28"/>
          <w:szCs w:val="28"/>
        </w:rPr>
        <w:t xml:space="preserve"> </w:t>
      </w:r>
      <w:r w:rsidR="00C511AD" w:rsidRPr="00C511AD">
        <w:rPr>
          <w:i/>
          <w:sz w:val="28"/>
          <w:szCs w:val="28"/>
        </w:rPr>
        <w:t xml:space="preserve">Справочно: </w:t>
      </w:r>
      <w:r w:rsidR="00C511AD">
        <w:rPr>
          <w:i/>
          <w:sz w:val="28"/>
          <w:szCs w:val="28"/>
        </w:rPr>
        <w:t>в 2025 г. з</w:t>
      </w:r>
      <w:r w:rsidR="00C511AD" w:rsidRPr="00C511AD">
        <w:rPr>
          <w:i/>
          <w:snapToGrid w:val="0"/>
          <w:color w:val="000000"/>
          <w:sz w:val="28"/>
          <w:szCs w:val="28"/>
        </w:rPr>
        <w:t xml:space="preserve">арегистрирована одна криминальная смерть (ст. 111 ч. 4 УК РФ) и имеем 1 покушение на убийство (ст. 105 ч. 1 УК РФ, ст. 30 УК РФ), оба преступника установлены и осуждены.   </w:t>
      </w:r>
    </w:p>
    <w:p w:rsidR="00C511AD" w:rsidRDefault="009A276C" w:rsidP="00C511AD">
      <w:pPr>
        <w:widowControl w:val="0"/>
        <w:pBdr>
          <w:bottom w:val="single" w:sz="4" w:space="30" w:color="FFFFFF"/>
        </w:pBdr>
        <w:ind w:firstLine="709"/>
        <w:jc w:val="both"/>
        <w:rPr>
          <w:sz w:val="28"/>
          <w:szCs w:val="28"/>
        </w:rPr>
      </w:pPr>
      <w:r w:rsidRPr="00876291">
        <w:rPr>
          <w:sz w:val="28"/>
          <w:szCs w:val="28"/>
        </w:rPr>
        <w:t xml:space="preserve">Основным показателем состояния безопасности граждан в </w:t>
      </w:r>
      <w:r w:rsidRPr="00C511AD">
        <w:rPr>
          <w:sz w:val="28"/>
          <w:szCs w:val="28"/>
        </w:rPr>
        <w:t>общественных местах</w:t>
      </w:r>
      <w:r w:rsidRPr="00876291">
        <w:rPr>
          <w:sz w:val="28"/>
          <w:szCs w:val="28"/>
        </w:rPr>
        <w:t xml:space="preserve"> и на улицах, является количество совершенных преступлений на этих территориях. </w:t>
      </w:r>
      <w:r w:rsidR="00C511AD">
        <w:rPr>
          <w:sz w:val="28"/>
          <w:szCs w:val="28"/>
        </w:rPr>
        <w:t xml:space="preserve">Данные виды преступлений </w:t>
      </w:r>
      <w:r w:rsidR="00C511AD" w:rsidRPr="00C511AD">
        <w:rPr>
          <w:color w:val="000000"/>
          <w:sz w:val="28"/>
          <w:szCs w:val="28"/>
        </w:rPr>
        <w:t xml:space="preserve">требуют внимания т.к. их рост </w:t>
      </w:r>
      <w:r w:rsidR="00C511AD">
        <w:rPr>
          <w:color w:val="000000"/>
          <w:sz w:val="28"/>
          <w:szCs w:val="28"/>
        </w:rPr>
        <w:t xml:space="preserve">в 2025 году </w:t>
      </w:r>
      <w:r w:rsidR="00C511AD" w:rsidRPr="00C511AD">
        <w:rPr>
          <w:color w:val="000000"/>
          <w:sz w:val="28"/>
          <w:szCs w:val="28"/>
        </w:rPr>
        <w:t>составил 66,7 %, с 21 до 35</w:t>
      </w:r>
      <w:r w:rsidR="00C511AD">
        <w:rPr>
          <w:color w:val="000000"/>
          <w:sz w:val="28"/>
          <w:szCs w:val="28"/>
        </w:rPr>
        <w:t xml:space="preserve">. </w:t>
      </w:r>
      <w:r w:rsidRPr="00876291">
        <w:rPr>
          <w:sz w:val="28"/>
          <w:szCs w:val="28"/>
        </w:rPr>
        <w:t xml:space="preserve">В связи с этим, </w:t>
      </w:r>
      <w:r>
        <w:rPr>
          <w:sz w:val="28"/>
          <w:szCs w:val="28"/>
        </w:rPr>
        <w:t>еженедельно</w:t>
      </w:r>
      <w:r w:rsidRPr="00876291">
        <w:rPr>
          <w:sz w:val="28"/>
          <w:szCs w:val="28"/>
        </w:rPr>
        <w:t xml:space="preserve"> проводится </w:t>
      </w:r>
      <w:r>
        <w:rPr>
          <w:sz w:val="28"/>
          <w:szCs w:val="28"/>
        </w:rPr>
        <w:t>детальный</w:t>
      </w:r>
      <w:r w:rsidRPr="00876291">
        <w:rPr>
          <w:sz w:val="28"/>
          <w:szCs w:val="28"/>
        </w:rPr>
        <w:t xml:space="preserve"> анализ</w:t>
      </w:r>
      <w:r>
        <w:rPr>
          <w:sz w:val="28"/>
          <w:szCs w:val="28"/>
        </w:rPr>
        <w:t xml:space="preserve"> совершенных</w:t>
      </w:r>
      <w:r w:rsidRPr="00876291">
        <w:rPr>
          <w:sz w:val="28"/>
          <w:szCs w:val="28"/>
        </w:rPr>
        <w:t xml:space="preserve"> преступлений (по времени, способу, месту совершения)</w:t>
      </w:r>
      <w:r>
        <w:rPr>
          <w:sz w:val="28"/>
          <w:szCs w:val="28"/>
        </w:rPr>
        <w:t>. На его основе</w:t>
      </w:r>
      <w:r w:rsidRPr="00876291">
        <w:rPr>
          <w:sz w:val="28"/>
          <w:szCs w:val="28"/>
        </w:rPr>
        <w:t xml:space="preserve"> принимаются дополнительные практические меры (маневр силами и средствами</w:t>
      </w:r>
      <w:r>
        <w:rPr>
          <w:sz w:val="28"/>
          <w:szCs w:val="28"/>
        </w:rPr>
        <w:t xml:space="preserve"> и т.д.</w:t>
      </w:r>
      <w:r w:rsidRPr="00876291">
        <w:rPr>
          <w:sz w:val="28"/>
          <w:szCs w:val="28"/>
        </w:rPr>
        <w:t xml:space="preserve">). </w:t>
      </w:r>
      <w:r w:rsidR="00C511AD">
        <w:rPr>
          <w:sz w:val="28"/>
          <w:szCs w:val="28"/>
        </w:rPr>
        <w:t xml:space="preserve">Большая часть этих преступлений это </w:t>
      </w:r>
      <w:r w:rsidR="005611AB">
        <w:rPr>
          <w:sz w:val="28"/>
          <w:szCs w:val="28"/>
        </w:rPr>
        <w:t xml:space="preserve">серийные </w:t>
      </w:r>
      <w:r w:rsidR="00C511AD">
        <w:rPr>
          <w:sz w:val="28"/>
          <w:szCs w:val="28"/>
        </w:rPr>
        <w:t>мелкие кражи из сетевых магазинов, где злоумышленники установлены и осуждены.</w:t>
      </w:r>
    </w:p>
    <w:p w:rsidR="00C511AD" w:rsidRPr="00C511AD" w:rsidRDefault="00C511AD" w:rsidP="00C511AD">
      <w:pPr>
        <w:widowControl w:val="0"/>
        <w:pBdr>
          <w:bottom w:val="single" w:sz="4" w:space="30" w:color="FFFFFF"/>
        </w:pBdr>
        <w:ind w:firstLine="709"/>
        <w:jc w:val="both"/>
        <w:rPr>
          <w:sz w:val="28"/>
          <w:szCs w:val="28"/>
        </w:rPr>
      </w:pPr>
      <w:r w:rsidRPr="00C511AD">
        <w:rPr>
          <w:snapToGrid w:val="0"/>
          <w:sz w:val="28"/>
          <w:szCs w:val="28"/>
        </w:rPr>
        <w:t xml:space="preserve">В отчетном периоде не допущено разбоев и вымогательств, зарегистрировано </w:t>
      </w:r>
      <w:r>
        <w:rPr>
          <w:snapToGrid w:val="0"/>
          <w:sz w:val="28"/>
          <w:szCs w:val="28"/>
        </w:rPr>
        <w:t xml:space="preserve">всего </w:t>
      </w:r>
      <w:r w:rsidRPr="00C511AD">
        <w:rPr>
          <w:snapToGrid w:val="0"/>
          <w:sz w:val="28"/>
          <w:szCs w:val="28"/>
        </w:rPr>
        <w:t>2 грабежа</w:t>
      </w:r>
      <w:r>
        <w:rPr>
          <w:snapToGrid w:val="0"/>
          <w:sz w:val="28"/>
          <w:szCs w:val="28"/>
        </w:rPr>
        <w:t xml:space="preserve">, оба раскрыты. </w:t>
      </w:r>
    </w:p>
    <w:p w:rsidR="00F72E5A" w:rsidRPr="00E853FC" w:rsidRDefault="00F2067A" w:rsidP="00E853FC">
      <w:pPr>
        <w:widowControl w:val="0"/>
        <w:pBdr>
          <w:bottom w:val="single" w:sz="4" w:space="30" w:color="FFFFFF"/>
        </w:pBdr>
        <w:ind w:firstLine="709"/>
        <w:jc w:val="both"/>
        <w:rPr>
          <w:color w:val="000000" w:themeColor="text1"/>
          <w:sz w:val="28"/>
          <w:szCs w:val="32"/>
        </w:rPr>
      </w:pPr>
      <w:r w:rsidRPr="00E853FC">
        <w:rPr>
          <w:color w:val="000000" w:themeColor="text1"/>
          <w:sz w:val="28"/>
          <w:szCs w:val="32"/>
        </w:rPr>
        <w:t>В 202</w:t>
      </w:r>
      <w:r w:rsidR="00C511AD">
        <w:rPr>
          <w:color w:val="000000" w:themeColor="text1"/>
          <w:sz w:val="28"/>
          <w:szCs w:val="32"/>
        </w:rPr>
        <w:t>5</w:t>
      </w:r>
      <w:r w:rsidRPr="00E853FC">
        <w:rPr>
          <w:color w:val="000000" w:themeColor="text1"/>
          <w:sz w:val="28"/>
          <w:szCs w:val="32"/>
        </w:rPr>
        <w:t xml:space="preserve"> году сотрудники ОМВД в общей сложности приняли участие в охране общественного порядка при проведении </w:t>
      </w:r>
      <w:r w:rsidR="00A96084" w:rsidRPr="005611AB">
        <w:rPr>
          <w:color w:val="000000" w:themeColor="text1"/>
          <w:sz w:val="28"/>
          <w:szCs w:val="32"/>
        </w:rPr>
        <w:t>86</w:t>
      </w:r>
      <w:r w:rsidRPr="00E853FC">
        <w:rPr>
          <w:color w:val="000000" w:themeColor="text1"/>
          <w:sz w:val="28"/>
          <w:szCs w:val="32"/>
        </w:rPr>
        <w:t xml:space="preserve"> мероприятий, проводимых на т</w:t>
      </w:r>
      <w:r w:rsidR="00B91277">
        <w:rPr>
          <w:color w:val="000000" w:themeColor="text1"/>
          <w:sz w:val="28"/>
          <w:szCs w:val="32"/>
        </w:rPr>
        <w:t xml:space="preserve">ерритории Волоконовского </w:t>
      </w:r>
      <w:r w:rsidR="005611AB">
        <w:rPr>
          <w:color w:val="000000" w:themeColor="text1"/>
          <w:sz w:val="28"/>
          <w:szCs w:val="32"/>
        </w:rPr>
        <w:t>муниципального округа</w:t>
      </w:r>
      <w:r w:rsidR="00B91277">
        <w:rPr>
          <w:color w:val="000000" w:themeColor="text1"/>
          <w:sz w:val="28"/>
          <w:szCs w:val="32"/>
        </w:rPr>
        <w:t>, охрана осуществлялась при взаимодействиями с ДНД</w:t>
      </w:r>
      <w:r w:rsidR="00203BF5">
        <w:rPr>
          <w:color w:val="000000" w:themeColor="text1"/>
          <w:sz w:val="28"/>
          <w:szCs w:val="32"/>
        </w:rPr>
        <w:t xml:space="preserve">. </w:t>
      </w:r>
      <w:r w:rsidR="00203BF5" w:rsidRPr="00473004">
        <w:rPr>
          <w:color w:val="000000" w:themeColor="text1"/>
          <w:sz w:val="28"/>
          <w:szCs w:val="32"/>
        </w:rPr>
        <w:t xml:space="preserve">В целях выработки дополнительных мер </w:t>
      </w:r>
      <w:r w:rsidR="005A1F41" w:rsidRPr="00473004">
        <w:rPr>
          <w:color w:val="000000" w:themeColor="text1"/>
          <w:sz w:val="28"/>
          <w:szCs w:val="32"/>
        </w:rPr>
        <w:t>по взаимодействию</w:t>
      </w:r>
      <w:r w:rsidR="00B91277" w:rsidRPr="00473004">
        <w:rPr>
          <w:color w:val="000000" w:themeColor="text1"/>
          <w:sz w:val="28"/>
          <w:szCs w:val="32"/>
        </w:rPr>
        <w:t xml:space="preserve"> сотрудников ОМВД с ДНД при охране общественного порядка в случае отключения электроэнергии</w:t>
      </w:r>
      <w:r w:rsidR="00203BF5" w:rsidRPr="00473004">
        <w:rPr>
          <w:color w:val="000000" w:themeColor="text1"/>
          <w:sz w:val="28"/>
          <w:szCs w:val="32"/>
        </w:rPr>
        <w:t xml:space="preserve">, предлагаю рассмотреть </w:t>
      </w:r>
      <w:r w:rsidR="00B91277" w:rsidRPr="00473004">
        <w:rPr>
          <w:color w:val="000000" w:themeColor="text1"/>
          <w:sz w:val="28"/>
          <w:szCs w:val="32"/>
        </w:rPr>
        <w:t xml:space="preserve">данный вопрос </w:t>
      </w:r>
      <w:r w:rsidR="00203BF5" w:rsidRPr="00473004">
        <w:rPr>
          <w:color w:val="000000" w:themeColor="text1"/>
          <w:sz w:val="28"/>
          <w:szCs w:val="32"/>
        </w:rPr>
        <w:t>на межведомственной комиссии по профилактике правон</w:t>
      </w:r>
      <w:r w:rsidR="00E5565D" w:rsidRPr="00473004">
        <w:rPr>
          <w:color w:val="000000" w:themeColor="text1"/>
          <w:sz w:val="28"/>
          <w:szCs w:val="32"/>
        </w:rPr>
        <w:t xml:space="preserve">арушений в Волоконовском </w:t>
      </w:r>
      <w:r w:rsidR="005611AB" w:rsidRPr="00473004">
        <w:rPr>
          <w:color w:val="000000" w:themeColor="text1"/>
          <w:sz w:val="28"/>
          <w:szCs w:val="32"/>
        </w:rPr>
        <w:t>муниципальном округе</w:t>
      </w:r>
      <w:r w:rsidR="00E5565D" w:rsidRPr="00473004">
        <w:rPr>
          <w:color w:val="000000" w:themeColor="text1"/>
          <w:sz w:val="28"/>
          <w:szCs w:val="32"/>
        </w:rPr>
        <w:t>.</w:t>
      </w:r>
    </w:p>
    <w:p w:rsidR="00E5565D" w:rsidRDefault="00EA6652" w:rsidP="00EA6652">
      <w:pPr>
        <w:widowControl w:val="0"/>
        <w:pBdr>
          <w:bottom w:val="single" w:sz="4" w:space="30" w:color="FFFFFF"/>
        </w:pBdr>
        <w:ind w:firstLine="709"/>
        <w:jc w:val="both"/>
        <w:rPr>
          <w:sz w:val="28"/>
          <w:szCs w:val="28"/>
        </w:rPr>
      </w:pPr>
      <w:r w:rsidRPr="006067C1">
        <w:rPr>
          <w:sz w:val="28"/>
          <w:szCs w:val="28"/>
        </w:rPr>
        <w:t xml:space="preserve">Огромный потенциал в противодействии уличным правонарушениям имеет </w:t>
      </w:r>
      <w:r w:rsidRPr="00475945">
        <w:rPr>
          <w:sz w:val="28"/>
          <w:szCs w:val="28"/>
        </w:rPr>
        <w:t>АПК «Безопасный город»,</w:t>
      </w:r>
      <w:r w:rsidRPr="006067C1">
        <w:rPr>
          <w:sz w:val="28"/>
          <w:szCs w:val="28"/>
        </w:rPr>
        <w:t xml:space="preserve"> однако в настоящее время в должной мере не используется</w:t>
      </w:r>
      <w:r w:rsidR="00E5565D">
        <w:rPr>
          <w:sz w:val="28"/>
          <w:szCs w:val="28"/>
        </w:rPr>
        <w:t>, по данным ИЦ УМВД преступления с использованием данного программного комплекса не раскрывались.</w:t>
      </w:r>
    </w:p>
    <w:p w:rsidR="00E853FC" w:rsidRPr="00E853FC" w:rsidRDefault="00E853FC" w:rsidP="00EA6652">
      <w:pPr>
        <w:widowControl w:val="0"/>
        <w:pBdr>
          <w:bottom w:val="single" w:sz="4" w:space="30" w:color="FFFFFF"/>
        </w:pBdr>
        <w:ind w:firstLine="709"/>
        <w:jc w:val="both"/>
        <w:rPr>
          <w:b/>
          <w:sz w:val="28"/>
          <w:szCs w:val="28"/>
        </w:rPr>
      </w:pPr>
      <w:r w:rsidRPr="00E853FC">
        <w:rPr>
          <w:b/>
          <w:sz w:val="28"/>
          <w:szCs w:val="28"/>
        </w:rPr>
        <w:t>Преступления в сфере ИТТ:</w:t>
      </w:r>
    </w:p>
    <w:p w:rsidR="00E607C7" w:rsidRPr="00E607C7" w:rsidRDefault="006E3DBC" w:rsidP="00316348">
      <w:pPr>
        <w:widowControl w:val="0"/>
        <w:pBdr>
          <w:bottom w:val="single" w:sz="4" w:space="30" w:color="FFFFFF"/>
        </w:pBdr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Непростой остается ситуация с раскрываемостью преступлений, </w:t>
      </w:r>
      <w:r w:rsidR="0042536A" w:rsidRPr="00455CE4">
        <w:rPr>
          <w:sz w:val="28"/>
          <w:szCs w:val="28"/>
        </w:rPr>
        <w:t>связа</w:t>
      </w:r>
      <w:r w:rsidR="0052559F" w:rsidRPr="00455CE4">
        <w:rPr>
          <w:sz w:val="28"/>
          <w:szCs w:val="28"/>
        </w:rPr>
        <w:t>нн</w:t>
      </w:r>
      <w:r>
        <w:rPr>
          <w:sz w:val="28"/>
          <w:szCs w:val="28"/>
        </w:rPr>
        <w:t>ых</w:t>
      </w:r>
      <w:r w:rsidR="0052559F" w:rsidRPr="00455CE4">
        <w:rPr>
          <w:sz w:val="28"/>
          <w:szCs w:val="28"/>
        </w:rPr>
        <w:t xml:space="preserve"> с кражами чужого имущества и мошенничествами</w:t>
      </w:r>
      <w:r w:rsidR="00F3128F">
        <w:rPr>
          <w:sz w:val="28"/>
          <w:szCs w:val="28"/>
        </w:rPr>
        <w:t xml:space="preserve"> совершенных в сфере ИТТ</w:t>
      </w:r>
      <w:r w:rsidR="009A276C">
        <w:rPr>
          <w:sz w:val="28"/>
          <w:szCs w:val="28"/>
        </w:rPr>
        <w:t>,</w:t>
      </w:r>
      <w:r w:rsidR="00E607C7">
        <w:rPr>
          <w:sz w:val="28"/>
          <w:szCs w:val="28"/>
        </w:rPr>
        <w:t xml:space="preserve"> однако имеет тенденцию к улучшению ситуации. К</w:t>
      </w:r>
      <w:r w:rsidR="00DC30CE">
        <w:rPr>
          <w:sz w:val="28"/>
          <w:szCs w:val="28"/>
        </w:rPr>
        <w:t>ак было отмечено выше общая раскрываемость преступлений по итогам 202</w:t>
      </w:r>
      <w:r w:rsidR="00E5565D">
        <w:rPr>
          <w:sz w:val="28"/>
          <w:szCs w:val="28"/>
        </w:rPr>
        <w:t>5</w:t>
      </w:r>
      <w:r w:rsidR="00DC30CE">
        <w:rPr>
          <w:sz w:val="28"/>
          <w:szCs w:val="28"/>
        </w:rPr>
        <w:t xml:space="preserve"> года составила </w:t>
      </w:r>
      <w:r w:rsidR="00E5565D">
        <w:rPr>
          <w:sz w:val="28"/>
          <w:szCs w:val="28"/>
        </w:rPr>
        <w:t xml:space="preserve">79,4 </w:t>
      </w:r>
      <w:r w:rsidR="00DC30CE">
        <w:rPr>
          <w:sz w:val="28"/>
          <w:szCs w:val="28"/>
        </w:rPr>
        <w:t xml:space="preserve">%, а </w:t>
      </w:r>
      <w:r w:rsidR="009A276C">
        <w:rPr>
          <w:sz w:val="28"/>
          <w:szCs w:val="28"/>
        </w:rPr>
        <w:t>без учета преступлени</w:t>
      </w:r>
      <w:r w:rsidR="00543A1E">
        <w:rPr>
          <w:sz w:val="28"/>
          <w:szCs w:val="28"/>
        </w:rPr>
        <w:t xml:space="preserve">й </w:t>
      </w:r>
      <w:r w:rsidR="00DC30CE">
        <w:rPr>
          <w:sz w:val="28"/>
          <w:szCs w:val="28"/>
        </w:rPr>
        <w:t xml:space="preserve">в сфере ИТТ </w:t>
      </w:r>
      <w:r w:rsidR="00543A1E">
        <w:rPr>
          <w:sz w:val="28"/>
          <w:szCs w:val="28"/>
        </w:rPr>
        <w:t xml:space="preserve">общая раскрываемость составляла </w:t>
      </w:r>
      <w:r w:rsidR="009A276C">
        <w:rPr>
          <w:sz w:val="28"/>
          <w:szCs w:val="28"/>
        </w:rPr>
        <w:t xml:space="preserve"> более 90 %. </w:t>
      </w:r>
      <w:r>
        <w:rPr>
          <w:sz w:val="28"/>
          <w:szCs w:val="28"/>
        </w:rPr>
        <w:t xml:space="preserve"> </w:t>
      </w:r>
      <w:r w:rsidR="00B622BE">
        <w:rPr>
          <w:sz w:val="28"/>
          <w:szCs w:val="28"/>
        </w:rPr>
        <w:t xml:space="preserve">При этом </w:t>
      </w:r>
      <w:r w:rsidR="00E5565D">
        <w:rPr>
          <w:sz w:val="28"/>
          <w:szCs w:val="28"/>
        </w:rPr>
        <w:t xml:space="preserve">следует отметить, что </w:t>
      </w:r>
      <w:r w:rsidR="00B622BE">
        <w:rPr>
          <w:sz w:val="28"/>
          <w:szCs w:val="28"/>
        </w:rPr>
        <w:t>благодаря принимаемым профилактическим мерам в 202</w:t>
      </w:r>
      <w:r w:rsidR="00E5565D">
        <w:rPr>
          <w:sz w:val="28"/>
          <w:szCs w:val="28"/>
        </w:rPr>
        <w:t>5</w:t>
      </w:r>
      <w:r w:rsidR="00B622BE">
        <w:rPr>
          <w:sz w:val="28"/>
          <w:szCs w:val="28"/>
        </w:rPr>
        <w:t xml:space="preserve"> году</w:t>
      </w:r>
      <w:r w:rsidR="009A276C">
        <w:rPr>
          <w:sz w:val="28"/>
          <w:szCs w:val="28"/>
        </w:rPr>
        <w:t xml:space="preserve"> преступлений </w:t>
      </w:r>
      <w:r w:rsidR="00E5565D">
        <w:rPr>
          <w:sz w:val="28"/>
          <w:szCs w:val="28"/>
        </w:rPr>
        <w:t xml:space="preserve">против собственности </w:t>
      </w:r>
      <w:r w:rsidR="009A276C">
        <w:rPr>
          <w:sz w:val="28"/>
          <w:szCs w:val="28"/>
        </w:rPr>
        <w:t>в сфере ИТТ з</w:t>
      </w:r>
      <w:r w:rsidR="0042536A" w:rsidRPr="00455CE4">
        <w:rPr>
          <w:sz w:val="28"/>
          <w:szCs w:val="28"/>
        </w:rPr>
        <w:t xml:space="preserve">арегистрировано </w:t>
      </w:r>
      <w:r w:rsidR="009A276C">
        <w:rPr>
          <w:sz w:val="28"/>
          <w:szCs w:val="28"/>
        </w:rPr>
        <w:t xml:space="preserve"> </w:t>
      </w:r>
      <w:r w:rsidR="00E5565D">
        <w:rPr>
          <w:sz w:val="28"/>
          <w:szCs w:val="28"/>
        </w:rPr>
        <w:t xml:space="preserve">значительно </w:t>
      </w:r>
      <w:r w:rsidR="00B622BE">
        <w:rPr>
          <w:sz w:val="28"/>
          <w:szCs w:val="28"/>
        </w:rPr>
        <w:t>меньше</w:t>
      </w:r>
      <w:r w:rsidR="00E5565D">
        <w:rPr>
          <w:sz w:val="28"/>
          <w:szCs w:val="28"/>
        </w:rPr>
        <w:t xml:space="preserve">, снижение </w:t>
      </w:r>
      <w:r w:rsidR="00F3128F">
        <w:rPr>
          <w:sz w:val="28"/>
          <w:szCs w:val="28"/>
        </w:rPr>
        <w:t xml:space="preserve"> </w:t>
      </w:r>
      <w:r w:rsidR="00E607C7">
        <w:rPr>
          <w:sz w:val="28"/>
          <w:szCs w:val="28"/>
        </w:rPr>
        <w:t>более чем в 2 раза</w:t>
      </w:r>
      <w:r w:rsidR="00F15582">
        <w:rPr>
          <w:sz w:val="28"/>
          <w:szCs w:val="28"/>
        </w:rPr>
        <w:t xml:space="preserve"> (с </w:t>
      </w:r>
      <w:r w:rsidR="00E5565D">
        <w:rPr>
          <w:sz w:val="28"/>
          <w:szCs w:val="28"/>
        </w:rPr>
        <w:t>46</w:t>
      </w:r>
      <w:r w:rsidR="00F15582">
        <w:rPr>
          <w:sz w:val="28"/>
          <w:szCs w:val="28"/>
        </w:rPr>
        <w:t xml:space="preserve"> до </w:t>
      </w:r>
      <w:r w:rsidR="00E5565D">
        <w:rPr>
          <w:sz w:val="28"/>
          <w:szCs w:val="28"/>
        </w:rPr>
        <w:t>24</w:t>
      </w:r>
      <w:r w:rsidR="00F15582">
        <w:rPr>
          <w:sz w:val="28"/>
          <w:szCs w:val="28"/>
        </w:rPr>
        <w:t>)</w:t>
      </w:r>
      <w:r w:rsidR="0042536A" w:rsidRPr="00455CE4">
        <w:rPr>
          <w:sz w:val="28"/>
          <w:szCs w:val="28"/>
        </w:rPr>
        <w:t xml:space="preserve">, </w:t>
      </w:r>
      <w:r w:rsidR="00F15582">
        <w:rPr>
          <w:sz w:val="28"/>
          <w:szCs w:val="28"/>
        </w:rPr>
        <w:t>однако</w:t>
      </w:r>
      <w:r>
        <w:rPr>
          <w:sz w:val="28"/>
          <w:szCs w:val="28"/>
        </w:rPr>
        <w:t xml:space="preserve"> </w:t>
      </w:r>
      <w:r w:rsidR="0042536A" w:rsidRPr="00455CE4">
        <w:rPr>
          <w:sz w:val="28"/>
          <w:szCs w:val="28"/>
        </w:rPr>
        <w:t xml:space="preserve">раскрываемость </w:t>
      </w:r>
      <w:r w:rsidR="00F3128F">
        <w:rPr>
          <w:sz w:val="28"/>
          <w:szCs w:val="28"/>
        </w:rPr>
        <w:t>данных</w:t>
      </w:r>
      <w:r w:rsidR="0042536A" w:rsidRPr="00455CE4">
        <w:rPr>
          <w:sz w:val="28"/>
          <w:szCs w:val="28"/>
        </w:rPr>
        <w:t xml:space="preserve"> составов </w:t>
      </w:r>
      <w:r w:rsidR="00F3128F">
        <w:rPr>
          <w:sz w:val="28"/>
          <w:szCs w:val="28"/>
        </w:rPr>
        <w:t xml:space="preserve">преступлений </w:t>
      </w:r>
      <w:r w:rsidR="0042536A" w:rsidRPr="00455CE4">
        <w:rPr>
          <w:sz w:val="28"/>
          <w:szCs w:val="28"/>
        </w:rPr>
        <w:t>составила</w:t>
      </w:r>
      <w:r w:rsidR="00455CE4" w:rsidRPr="00455CE4">
        <w:rPr>
          <w:sz w:val="28"/>
          <w:szCs w:val="28"/>
        </w:rPr>
        <w:t xml:space="preserve"> </w:t>
      </w:r>
      <w:r w:rsidR="00E607C7">
        <w:rPr>
          <w:sz w:val="28"/>
          <w:szCs w:val="28"/>
        </w:rPr>
        <w:t xml:space="preserve">всего  20 </w:t>
      </w:r>
      <w:r w:rsidR="0042536A" w:rsidRPr="00455CE4">
        <w:rPr>
          <w:sz w:val="28"/>
          <w:szCs w:val="28"/>
        </w:rPr>
        <w:t>%</w:t>
      </w:r>
      <w:r w:rsidR="0052559F" w:rsidRPr="00455CE4">
        <w:rPr>
          <w:sz w:val="28"/>
          <w:szCs w:val="28"/>
        </w:rPr>
        <w:t xml:space="preserve"> (АППГ </w:t>
      </w:r>
      <w:r w:rsidR="00E607C7">
        <w:rPr>
          <w:sz w:val="28"/>
          <w:szCs w:val="28"/>
        </w:rPr>
        <w:t xml:space="preserve">16 </w:t>
      </w:r>
      <w:r w:rsidR="00F3128F">
        <w:rPr>
          <w:sz w:val="28"/>
          <w:szCs w:val="28"/>
        </w:rPr>
        <w:t xml:space="preserve">%). </w:t>
      </w:r>
      <w:r w:rsidR="00E607C7">
        <w:rPr>
          <w:sz w:val="28"/>
          <w:szCs w:val="28"/>
        </w:rPr>
        <w:t xml:space="preserve">Снижен и причиненный материальный ущерб гражданам по преступлениям против собственности в сфере ИТТ. </w:t>
      </w:r>
      <w:r w:rsidR="00960592" w:rsidRPr="00E607C7">
        <w:rPr>
          <w:color w:val="000000" w:themeColor="text1"/>
          <w:sz w:val="28"/>
          <w:szCs w:val="28"/>
        </w:rPr>
        <w:t>В 202</w:t>
      </w:r>
      <w:r w:rsidR="00E607C7" w:rsidRPr="00E607C7">
        <w:rPr>
          <w:color w:val="000000" w:themeColor="text1"/>
          <w:sz w:val="28"/>
          <w:szCs w:val="28"/>
        </w:rPr>
        <w:t>5</w:t>
      </w:r>
      <w:r w:rsidR="00960592" w:rsidRPr="00E607C7">
        <w:rPr>
          <w:color w:val="000000" w:themeColor="text1"/>
          <w:sz w:val="28"/>
          <w:szCs w:val="28"/>
        </w:rPr>
        <w:t xml:space="preserve"> году в Волоконовском </w:t>
      </w:r>
      <w:r w:rsidR="005611AB">
        <w:rPr>
          <w:color w:val="000000" w:themeColor="text1"/>
          <w:sz w:val="28"/>
          <w:szCs w:val="28"/>
        </w:rPr>
        <w:t>округе</w:t>
      </w:r>
      <w:r w:rsidR="00960592" w:rsidRPr="00E607C7">
        <w:rPr>
          <w:color w:val="000000" w:themeColor="text1"/>
          <w:sz w:val="28"/>
          <w:szCs w:val="28"/>
        </w:rPr>
        <w:t xml:space="preserve"> материальный ущерб </w:t>
      </w:r>
      <w:r w:rsidR="00B64750" w:rsidRPr="00E607C7">
        <w:rPr>
          <w:color w:val="000000" w:themeColor="text1"/>
          <w:sz w:val="28"/>
          <w:szCs w:val="28"/>
        </w:rPr>
        <w:t xml:space="preserve">гражданам </w:t>
      </w:r>
      <w:r w:rsidR="00960592" w:rsidRPr="00E607C7">
        <w:rPr>
          <w:color w:val="000000" w:themeColor="text1"/>
          <w:sz w:val="28"/>
          <w:szCs w:val="28"/>
        </w:rPr>
        <w:t xml:space="preserve">от действий кибер мошенников составил </w:t>
      </w:r>
      <w:r w:rsidR="00E607C7" w:rsidRPr="00E607C7">
        <w:rPr>
          <w:color w:val="000000" w:themeColor="text1"/>
          <w:sz w:val="28"/>
          <w:szCs w:val="28"/>
        </w:rPr>
        <w:t>5 646 880 рублей</w:t>
      </w:r>
      <w:r w:rsidR="00B64750" w:rsidRPr="00E607C7">
        <w:rPr>
          <w:color w:val="000000" w:themeColor="text1"/>
          <w:sz w:val="28"/>
          <w:szCs w:val="28"/>
        </w:rPr>
        <w:t xml:space="preserve">, что </w:t>
      </w:r>
      <w:r w:rsidR="00E607C7" w:rsidRPr="00E607C7">
        <w:rPr>
          <w:color w:val="000000" w:themeColor="text1"/>
          <w:sz w:val="28"/>
          <w:szCs w:val="28"/>
        </w:rPr>
        <w:t>более чем в 2 раза</w:t>
      </w:r>
      <w:r w:rsidR="00B64750" w:rsidRPr="00E607C7">
        <w:rPr>
          <w:color w:val="000000" w:themeColor="text1"/>
          <w:sz w:val="28"/>
          <w:szCs w:val="28"/>
        </w:rPr>
        <w:t xml:space="preserve"> </w:t>
      </w:r>
      <w:r w:rsidR="00E607C7" w:rsidRPr="00E607C7">
        <w:rPr>
          <w:color w:val="000000" w:themeColor="text1"/>
          <w:sz w:val="28"/>
          <w:szCs w:val="28"/>
        </w:rPr>
        <w:t>меньше</w:t>
      </w:r>
      <w:r w:rsidR="00B64750" w:rsidRPr="00E607C7">
        <w:rPr>
          <w:color w:val="000000" w:themeColor="text1"/>
          <w:sz w:val="28"/>
          <w:szCs w:val="28"/>
        </w:rPr>
        <w:t xml:space="preserve"> показателя 202</w:t>
      </w:r>
      <w:r w:rsidR="00E607C7" w:rsidRPr="00E607C7">
        <w:rPr>
          <w:color w:val="000000" w:themeColor="text1"/>
          <w:sz w:val="28"/>
          <w:szCs w:val="28"/>
        </w:rPr>
        <w:t>4</w:t>
      </w:r>
      <w:r w:rsidR="00B64750" w:rsidRPr="00E607C7">
        <w:rPr>
          <w:color w:val="000000" w:themeColor="text1"/>
          <w:sz w:val="28"/>
          <w:szCs w:val="28"/>
        </w:rPr>
        <w:t xml:space="preserve"> года (</w:t>
      </w:r>
      <w:r w:rsidR="00E607C7" w:rsidRPr="00E607C7">
        <w:rPr>
          <w:color w:val="000000" w:themeColor="text1"/>
          <w:sz w:val="28"/>
          <w:szCs w:val="28"/>
        </w:rPr>
        <w:t>13 676 022</w:t>
      </w:r>
      <w:r w:rsidR="00960592" w:rsidRPr="00E607C7">
        <w:rPr>
          <w:color w:val="000000" w:themeColor="text1"/>
          <w:sz w:val="28"/>
          <w:szCs w:val="28"/>
        </w:rPr>
        <w:t xml:space="preserve"> рубля</w:t>
      </w:r>
      <w:r w:rsidR="00B64750" w:rsidRPr="00E607C7">
        <w:rPr>
          <w:color w:val="000000" w:themeColor="text1"/>
          <w:sz w:val="28"/>
          <w:szCs w:val="28"/>
        </w:rPr>
        <w:t>)</w:t>
      </w:r>
      <w:r w:rsidR="00E607C7" w:rsidRPr="00E607C7">
        <w:rPr>
          <w:color w:val="000000" w:themeColor="text1"/>
          <w:sz w:val="28"/>
          <w:szCs w:val="28"/>
        </w:rPr>
        <w:t>. Из причиненного в 2025 году материального ущерба преступлениями против собственности в сфере ИТТ возмещено только 14 424 рубля.</w:t>
      </w:r>
    </w:p>
    <w:p w:rsidR="00F3128F" w:rsidRDefault="00B64750" w:rsidP="00316348">
      <w:pPr>
        <w:widowControl w:val="0"/>
        <w:pBdr>
          <w:bottom w:val="single" w:sz="4" w:space="30" w:color="FFFFFF"/>
        </w:pBd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Свои методы преступных действий кибер мошенники постоянно обновляют и совершенствуют. </w:t>
      </w:r>
      <w:r w:rsidR="00F3128F">
        <w:rPr>
          <w:sz w:val="28"/>
          <w:szCs w:val="28"/>
        </w:rPr>
        <w:t xml:space="preserve">С целью профилактики данного вида преступлений сотрудниками ОМВД на постоянной основе </w:t>
      </w:r>
      <w:r w:rsidR="00BA0215">
        <w:rPr>
          <w:sz w:val="28"/>
          <w:szCs w:val="28"/>
        </w:rPr>
        <w:t xml:space="preserve">проводятся профилактические мероприятия </w:t>
      </w:r>
      <w:r w:rsidR="00D06F57">
        <w:rPr>
          <w:sz w:val="28"/>
          <w:szCs w:val="28"/>
        </w:rPr>
        <w:t>с</w:t>
      </w:r>
      <w:r w:rsidR="00BA0215">
        <w:rPr>
          <w:sz w:val="28"/>
          <w:szCs w:val="28"/>
        </w:rPr>
        <w:t xml:space="preserve"> жителями </w:t>
      </w:r>
      <w:r w:rsidR="005611AB">
        <w:rPr>
          <w:sz w:val="28"/>
          <w:szCs w:val="28"/>
        </w:rPr>
        <w:t>округа</w:t>
      </w:r>
      <w:r w:rsidR="00BA0215">
        <w:rPr>
          <w:sz w:val="28"/>
          <w:szCs w:val="28"/>
        </w:rPr>
        <w:t>, однако данные меры не всегда приносят ожидаемый результат. Так</w:t>
      </w:r>
      <w:r w:rsidR="00543A1E">
        <w:rPr>
          <w:sz w:val="28"/>
          <w:szCs w:val="28"/>
        </w:rPr>
        <w:t>,</w:t>
      </w:r>
      <w:r w:rsidR="00BA0215">
        <w:rPr>
          <w:sz w:val="28"/>
          <w:szCs w:val="28"/>
        </w:rPr>
        <w:t xml:space="preserve">  имеет место совершения мошенничеств в отноше</w:t>
      </w:r>
      <w:r w:rsidR="00D06F57">
        <w:rPr>
          <w:sz w:val="28"/>
          <w:szCs w:val="28"/>
        </w:rPr>
        <w:t>нии граждан с которыми ранее не</w:t>
      </w:r>
      <w:r w:rsidR="00BA0215">
        <w:rPr>
          <w:sz w:val="28"/>
          <w:szCs w:val="28"/>
        </w:rPr>
        <w:t xml:space="preserve">однократно проводились профилактические беседы о способах совершения мошеннических действий и их видах. </w:t>
      </w:r>
      <w:r w:rsidR="00F3128F">
        <w:rPr>
          <w:sz w:val="28"/>
          <w:szCs w:val="28"/>
        </w:rPr>
        <w:t xml:space="preserve">В борьбе с кибер мошенничеством </w:t>
      </w:r>
      <w:r w:rsidR="00BA0215">
        <w:rPr>
          <w:sz w:val="28"/>
          <w:szCs w:val="28"/>
        </w:rPr>
        <w:t xml:space="preserve">необходим комплексный подход с привлечением всех государственных и муниципальных служащих </w:t>
      </w:r>
      <w:r w:rsidR="005611AB">
        <w:rPr>
          <w:sz w:val="28"/>
          <w:szCs w:val="28"/>
        </w:rPr>
        <w:t>Волоконовского округа</w:t>
      </w:r>
      <w:r w:rsidR="00BA0215">
        <w:rPr>
          <w:sz w:val="28"/>
          <w:szCs w:val="28"/>
        </w:rPr>
        <w:t xml:space="preserve">. С этой целью предлагаю </w:t>
      </w:r>
      <w:r w:rsidR="00E607C7">
        <w:rPr>
          <w:sz w:val="28"/>
          <w:szCs w:val="28"/>
        </w:rPr>
        <w:t>продолжить практику</w:t>
      </w:r>
      <w:r w:rsidR="00BA0215">
        <w:rPr>
          <w:sz w:val="28"/>
          <w:szCs w:val="28"/>
        </w:rPr>
        <w:t xml:space="preserve"> привлечени</w:t>
      </w:r>
      <w:r w:rsidR="00E607C7">
        <w:rPr>
          <w:sz w:val="28"/>
          <w:szCs w:val="28"/>
        </w:rPr>
        <w:t>я</w:t>
      </w:r>
      <w:r w:rsidR="00BA0215">
        <w:rPr>
          <w:sz w:val="28"/>
          <w:szCs w:val="28"/>
        </w:rPr>
        <w:t xml:space="preserve"> к профилактическим мероприятиям работников городских и сельских администраций</w:t>
      </w:r>
      <w:r w:rsidR="00D06F57">
        <w:rPr>
          <w:sz w:val="28"/>
          <w:szCs w:val="28"/>
        </w:rPr>
        <w:t xml:space="preserve">, а так же всех </w:t>
      </w:r>
      <w:r w:rsidR="00861E78">
        <w:rPr>
          <w:sz w:val="28"/>
          <w:szCs w:val="28"/>
        </w:rPr>
        <w:t xml:space="preserve">бюджетных организаций </w:t>
      </w:r>
      <w:r w:rsidR="005611AB">
        <w:rPr>
          <w:sz w:val="28"/>
          <w:szCs w:val="28"/>
        </w:rPr>
        <w:t>округа</w:t>
      </w:r>
      <w:r w:rsidR="00861E78">
        <w:rPr>
          <w:sz w:val="28"/>
          <w:szCs w:val="28"/>
        </w:rPr>
        <w:t xml:space="preserve"> независимо от форм собственности</w:t>
      </w:r>
      <w:r w:rsidR="00BA0215">
        <w:rPr>
          <w:sz w:val="28"/>
          <w:szCs w:val="28"/>
        </w:rPr>
        <w:t>, с целью проведения соответствующих профилактических бесед с местными жителями с которыми они сталкиваются в ходе ос</w:t>
      </w:r>
      <w:r w:rsidR="00C468D3">
        <w:rPr>
          <w:sz w:val="28"/>
          <w:szCs w:val="28"/>
        </w:rPr>
        <w:t>уществления своей деятельности и распространения агитационной информации направленной на борьбу с кибер мошенниками. С нашей стороны будет ор</w:t>
      </w:r>
      <w:r w:rsidR="00F52B6E">
        <w:rPr>
          <w:sz w:val="28"/>
          <w:szCs w:val="28"/>
        </w:rPr>
        <w:t>ганизовано обеспечение требуемыми</w:t>
      </w:r>
      <w:r w:rsidR="00C468D3">
        <w:rPr>
          <w:sz w:val="28"/>
          <w:szCs w:val="28"/>
        </w:rPr>
        <w:t xml:space="preserve"> материал</w:t>
      </w:r>
      <w:r w:rsidR="00F52B6E">
        <w:rPr>
          <w:sz w:val="28"/>
          <w:szCs w:val="28"/>
        </w:rPr>
        <w:t>ами</w:t>
      </w:r>
      <w:r w:rsidR="00C468D3">
        <w:rPr>
          <w:sz w:val="28"/>
          <w:szCs w:val="28"/>
        </w:rPr>
        <w:t xml:space="preserve">.  </w:t>
      </w:r>
    </w:p>
    <w:p w:rsidR="00E3211B" w:rsidRPr="00E3211B" w:rsidRDefault="00E3211B" w:rsidP="00E3211B">
      <w:pPr>
        <w:widowControl w:val="0"/>
        <w:pBdr>
          <w:bottom w:val="single" w:sz="4" w:space="30" w:color="FFFFFF"/>
        </w:pBdr>
        <w:tabs>
          <w:tab w:val="left" w:pos="9540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zh-CN"/>
        </w:rPr>
      </w:pPr>
      <w:r w:rsidRPr="00E3211B">
        <w:rPr>
          <w:rFonts w:ascii="PT Astra Serif" w:hAnsi="PT Astra Serif"/>
          <w:sz w:val="28"/>
          <w:szCs w:val="28"/>
        </w:rPr>
        <w:t>Напомню, что 4.06.2024 года на координационном совещании по обеспечению правопорядка в регионе выработаны меры защиты граждан от данного вида преступлений, которые были утверждены Распоряжением Губернатора области от 4.06.24 № 95-р «</w:t>
      </w:r>
      <w:r w:rsidRPr="00E3211B">
        <w:rPr>
          <w:rFonts w:ascii="PT Astra Serif" w:hAnsi="PT Astra Serif"/>
          <w:i/>
          <w:sz w:val="28"/>
          <w:szCs w:val="28"/>
        </w:rPr>
        <w:t>Об утверждении решения Координационного совещания по обеспечению правопорядка в Белгородской области от 4 июня 2024 года</w:t>
      </w:r>
      <w:r>
        <w:rPr>
          <w:rFonts w:ascii="PT Astra Serif" w:hAnsi="PT Astra Serif"/>
          <w:sz w:val="28"/>
          <w:szCs w:val="28"/>
        </w:rPr>
        <w:t>».</w:t>
      </w:r>
      <w:r w:rsidR="004855E4">
        <w:rPr>
          <w:rFonts w:ascii="PT Astra Serif" w:hAnsi="PT Astra Serif"/>
          <w:sz w:val="28"/>
          <w:szCs w:val="28"/>
        </w:rPr>
        <w:t xml:space="preserve"> Данным распоряжением значительный объем работы по борьбе с кибер мошенниками предписано проводить органам местного самоуправления. </w:t>
      </w:r>
      <w:r>
        <w:rPr>
          <w:rFonts w:ascii="PT Astra Serif" w:hAnsi="PT Astra Serif"/>
          <w:sz w:val="28"/>
          <w:szCs w:val="28"/>
        </w:rPr>
        <w:t xml:space="preserve"> Прошу взять исполнение данного Распоряжения губернатора области на контроль.</w:t>
      </w:r>
    </w:p>
    <w:p w:rsidR="00A96084" w:rsidRDefault="00A96084" w:rsidP="00316348">
      <w:pPr>
        <w:widowControl w:val="0"/>
        <w:pBdr>
          <w:bottom w:val="single" w:sz="4" w:space="30" w:color="FFFFFF"/>
        </w:pBdr>
        <w:ind w:firstLine="709"/>
        <w:jc w:val="both"/>
        <w:rPr>
          <w:b/>
          <w:color w:val="000000" w:themeColor="text1"/>
          <w:sz w:val="28"/>
          <w:szCs w:val="28"/>
        </w:rPr>
      </w:pPr>
    </w:p>
    <w:p w:rsidR="00E67D8B" w:rsidRDefault="001E65BD" w:rsidP="00316348">
      <w:pPr>
        <w:widowControl w:val="0"/>
        <w:pBdr>
          <w:bottom w:val="single" w:sz="4" w:space="30" w:color="FFFFFF"/>
        </w:pBdr>
        <w:ind w:firstLine="709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Противодействие преступлениям в сфере НОН:</w:t>
      </w:r>
    </w:p>
    <w:p w:rsidR="00316348" w:rsidRPr="001E65BD" w:rsidRDefault="00E173A4" w:rsidP="00316348">
      <w:pPr>
        <w:widowControl w:val="0"/>
        <w:pBdr>
          <w:bottom w:val="single" w:sz="4" w:space="30" w:color="FFFFFF"/>
        </w:pBdr>
        <w:ind w:firstLine="709"/>
        <w:jc w:val="both"/>
        <w:rPr>
          <w:color w:val="000000" w:themeColor="text1"/>
          <w:sz w:val="28"/>
          <w:szCs w:val="28"/>
        </w:rPr>
      </w:pPr>
      <w:r w:rsidRPr="001E65BD">
        <w:rPr>
          <w:color w:val="000000" w:themeColor="text1"/>
          <w:sz w:val="28"/>
          <w:szCs w:val="28"/>
        </w:rPr>
        <w:t>За 12 месяцев 202</w:t>
      </w:r>
      <w:r w:rsidR="001E65BD" w:rsidRPr="001E65BD">
        <w:rPr>
          <w:color w:val="000000" w:themeColor="text1"/>
          <w:sz w:val="28"/>
          <w:szCs w:val="28"/>
        </w:rPr>
        <w:t>4</w:t>
      </w:r>
      <w:r w:rsidR="0020083D" w:rsidRPr="001E65BD">
        <w:rPr>
          <w:color w:val="000000" w:themeColor="text1"/>
          <w:sz w:val="28"/>
          <w:szCs w:val="28"/>
        </w:rPr>
        <w:t xml:space="preserve"> года </w:t>
      </w:r>
      <w:r w:rsidR="00E6275B" w:rsidRPr="001E65BD">
        <w:rPr>
          <w:color w:val="000000" w:themeColor="text1"/>
          <w:sz w:val="28"/>
          <w:szCs w:val="28"/>
        </w:rPr>
        <w:t xml:space="preserve">силами сотрудников ОМВД России по Волоконовскому району </w:t>
      </w:r>
      <w:r w:rsidR="0020083D" w:rsidRPr="001E65BD">
        <w:rPr>
          <w:color w:val="000000" w:themeColor="text1"/>
          <w:sz w:val="28"/>
          <w:szCs w:val="28"/>
        </w:rPr>
        <w:t>из незаконного оборота</w:t>
      </w:r>
      <w:r w:rsidR="0020083D" w:rsidRPr="001E65BD">
        <w:rPr>
          <w:b/>
          <w:color w:val="000000" w:themeColor="text1"/>
          <w:sz w:val="28"/>
          <w:szCs w:val="28"/>
        </w:rPr>
        <w:t xml:space="preserve"> изъято</w:t>
      </w:r>
      <w:r w:rsidR="00543057" w:rsidRPr="001E65BD">
        <w:rPr>
          <w:b/>
          <w:color w:val="000000" w:themeColor="text1"/>
          <w:sz w:val="28"/>
          <w:szCs w:val="28"/>
        </w:rPr>
        <w:t xml:space="preserve"> </w:t>
      </w:r>
      <w:r w:rsidR="005214A6" w:rsidRPr="001E65BD">
        <w:rPr>
          <w:color w:val="000000" w:themeColor="text1"/>
          <w:sz w:val="28"/>
          <w:szCs w:val="28"/>
        </w:rPr>
        <w:t>1,</w:t>
      </w:r>
      <w:r w:rsidR="003061E6">
        <w:rPr>
          <w:color w:val="000000" w:themeColor="text1"/>
          <w:sz w:val="28"/>
          <w:szCs w:val="28"/>
        </w:rPr>
        <w:t>982</w:t>
      </w:r>
      <w:r w:rsidR="0020083D" w:rsidRPr="001E65BD">
        <w:rPr>
          <w:color w:val="000000" w:themeColor="text1"/>
          <w:sz w:val="28"/>
          <w:szCs w:val="28"/>
        </w:rPr>
        <w:t xml:space="preserve"> кг. наркотических средств, в том числе </w:t>
      </w:r>
      <w:r w:rsidR="00335DC4" w:rsidRPr="001E65BD">
        <w:rPr>
          <w:color w:val="000000" w:themeColor="text1"/>
          <w:sz w:val="28"/>
          <w:szCs w:val="28"/>
        </w:rPr>
        <w:t xml:space="preserve">марихуаны – </w:t>
      </w:r>
      <w:r w:rsidR="003061E6">
        <w:rPr>
          <w:color w:val="000000" w:themeColor="text1"/>
          <w:sz w:val="28"/>
          <w:szCs w:val="28"/>
        </w:rPr>
        <w:t>1948</w:t>
      </w:r>
      <w:r w:rsidR="00335DC4" w:rsidRPr="001E65BD">
        <w:rPr>
          <w:color w:val="000000" w:themeColor="text1"/>
          <w:sz w:val="28"/>
          <w:szCs w:val="28"/>
        </w:rPr>
        <w:t xml:space="preserve"> гр.</w:t>
      </w:r>
      <w:r w:rsidR="0020083D" w:rsidRPr="001E65BD">
        <w:rPr>
          <w:color w:val="000000" w:themeColor="text1"/>
          <w:sz w:val="28"/>
          <w:szCs w:val="28"/>
        </w:rPr>
        <w:t xml:space="preserve">, солей </w:t>
      </w:r>
      <w:r w:rsidR="00335DC4" w:rsidRPr="001E65BD">
        <w:rPr>
          <w:color w:val="000000" w:themeColor="text1"/>
          <w:sz w:val="28"/>
          <w:szCs w:val="28"/>
        </w:rPr>
        <w:t xml:space="preserve">– </w:t>
      </w:r>
      <w:r w:rsidR="003061E6">
        <w:rPr>
          <w:color w:val="000000" w:themeColor="text1"/>
          <w:sz w:val="28"/>
          <w:szCs w:val="28"/>
        </w:rPr>
        <w:t>2,37</w:t>
      </w:r>
      <w:r w:rsidR="00335DC4" w:rsidRPr="001E65BD">
        <w:rPr>
          <w:color w:val="000000" w:themeColor="text1"/>
          <w:sz w:val="28"/>
          <w:szCs w:val="28"/>
        </w:rPr>
        <w:t xml:space="preserve"> гр</w:t>
      </w:r>
      <w:r w:rsidR="00543057" w:rsidRPr="001E65BD">
        <w:rPr>
          <w:color w:val="000000" w:themeColor="text1"/>
          <w:sz w:val="28"/>
          <w:szCs w:val="28"/>
        </w:rPr>
        <w:t>.</w:t>
      </w:r>
      <w:r w:rsidR="00335DC4" w:rsidRPr="001E65BD">
        <w:rPr>
          <w:color w:val="000000" w:themeColor="text1"/>
          <w:sz w:val="28"/>
          <w:szCs w:val="28"/>
        </w:rPr>
        <w:t xml:space="preserve">, </w:t>
      </w:r>
      <w:r w:rsidR="003061E6">
        <w:rPr>
          <w:color w:val="000000" w:themeColor="text1"/>
          <w:sz w:val="28"/>
          <w:szCs w:val="28"/>
        </w:rPr>
        <w:t>гашиш 31,9 гр., мефедрон 0,79 гр.</w:t>
      </w:r>
      <w:r w:rsidR="00335DC4" w:rsidRPr="001E65BD">
        <w:rPr>
          <w:color w:val="000000" w:themeColor="text1"/>
          <w:sz w:val="28"/>
          <w:szCs w:val="28"/>
        </w:rPr>
        <w:t xml:space="preserve"> </w:t>
      </w:r>
    </w:p>
    <w:p w:rsidR="00997A17" w:rsidRDefault="0020083D" w:rsidP="00997A17">
      <w:pPr>
        <w:widowControl w:val="0"/>
        <w:pBdr>
          <w:bottom w:val="single" w:sz="4" w:space="30" w:color="FFFFFF"/>
        </w:pBd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Отмечу, что результативность в выявлении наркопреступлений сотрудниками ОМВД </w:t>
      </w:r>
      <w:r w:rsidR="00F2067A">
        <w:rPr>
          <w:sz w:val="28"/>
          <w:szCs w:val="28"/>
        </w:rPr>
        <w:t xml:space="preserve">остается на высоком уровне. </w:t>
      </w:r>
      <w:r w:rsidR="00960592" w:rsidRPr="00960592">
        <w:rPr>
          <w:sz w:val="28"/>
          <w:szCs w:val="28"/>
        </w:rPr>
        <w:t>Выявлено преступлений</w:t>
      </w:r>
      <w:r w:rsidR="00960592">
        <w:t xml:space="preserve"> </w:t>
      </w:r>
      <w:r w:rsidR="00960592" w:rsidRPr="00960592">
        <w:rPr>
          <w:sz w:val="28"/>
          <w:szCs w:val="28"/>
        </w:rPr>
        <w:t xml:space="preserve">в сфере НОН </w:t>
      </w:r>
      <w:r w:rsidR="00960592">
        <w:rPr>
          <w:sz w:val="28"/>
          <w:szCs w:val="28"/>
        </w:rPr>
        <w:t xml:space="preserve">– </w:t>
      </w:r>
      <w:r w:rsidR="003061E6">
        <w:rPr>
          <w:sz w:val="28"/>
          <w:szCs w:val="28"/>
        </w:rPr>
        <w:t>13</w:t>
      </w:r>
      <w:r w:rsidR="00960592">
        <w:rPr>
          <w:sz w:val="28"/>
          <w:szCs w:val="28"/>
        </w:rPr>
        <w:t xml:space="preserve"> (АППГ – </w:t>
      </w:r>
      <w:r w:rsidR="003061E6">
        <w:rPr>
          <w:sz w:val="28"/>
          <w:szCs w:val="28"/>
        </w:rPr>
        <w:t>16</w:t>
      </w:r>
      <w:r w:rsidR="00960592">
        <w:rPr>
          <w:sz w:val="28"/>
          <w:szCs w:val="28"/>
        </w:rPr>
        <w:t xml:space="preserve">), из них тяжких </w:t>
      </w:r>
      <w:r w:rsidR="003061E6">
        <w:rPr>
          <w:sz w:val="28"/>
          <w:szCs w:val="28"/>
        </w:rPr>
        <w:t>5</w:t>
      </w:r>
      <w:r w:rsidR="001E65BD">
        <w:rPr>
          <w:sz w:val="28"/>
          <w:szCs w:val="28"/>
        </w:rPr>
        <w:t>, в т.ч. 2 факта сбыта наркотических средств</w:t>
      </w:r>
      <w:r w:rsidR="00F2067A">
        <w:rPr>
          <w:sz w:val="28"/>
          <w:szCs w:val="28"/>
        </w:rPr>
        <w:t>, раскрываемость данного вида преступлений составляет 100 %.</w:t>
      </w:r>
      <w:r w:rsidR="003061E6">
        <w:rPr>
          <w:sz w:val="28"/>
          <w:szCs w:val="28"/>
        </w:rPr>
        <w:t xml:space="preserve"> Преступлений в сфере НОН с использованием ИТТ в 2025 году не зарегистрировано. К административной ответственности за немедицинское употребление наркотических средств в 2025 году привлечено 10 человек (АППГ – 13). </w:t>
      </w:r>
    </w:p>
    <w:p w:rsidR="001E65BD" w:rsidRPr="00DB2C5D" w:rsidRDefault="001E65BD" w:rsidP="00997A17">
      <w:pPr>
        <w:widowControl w:val="0"/>
        <w:pBdr>
          <w:bottom w:val="single" w:sz="4" w:space="30" w:color="FFFFFF"/>
        </w:pBdr>
        <w:ind w:firstLine="709"/>
        <w:jc w:val="both"/>
        <w:rPr>
          <w:b/>
          <w:sz w:val="28"/>
        </w:rPr>
      </w:pPr>
      <w:r w:rsidRPr="00DB2C5D">
        <w:rPr>
          <w:b/>
          <w:sz w:val="28"/>
        </w:rPr>
        <w:t>Противодействие преступлениям связанным с незаконным оборотом оружия и боеприпасов:</w:t>
      </w:r>
    </w:p>
    <w:p w:rsidR="00997A17" w:rsidRDefault="00E853FC" w:rsidP="00997A17">
      <w:pPr>
        <w:widowControl w:val="0"/>
        <w:pBdr>
          <w:bottom w:val="single" w:sz="4" w:space="30" w:color="FFFFFF"/>
        </w:pBdr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В условиях проведения СВО </w:t>
      </w:r>
      <w:r w:rsidR="00997A17">
        <w:rPr>
          <w:sz w:val="28"/>
        </w:rPr>
        <w:t xml:space="preserve">ОМВД России по Волоконовскому району на постоянной основе осуществляется работа по выявлению и перекрытию каналов незаконного поступления на территорию Волоконовского </w:t>
      </w:r>
      <w:r w:rsidR="005611AB">
        <w:rPr>
          <w:sz w:val="28"/>
        </w:rPr>
        <w:t>округа</w:t>
      </w:r>
      <w:r w:rsidR="00997A17">
        <w:rPr>
          <w:sz w:val="28"/>
        </w:rPr>
        <w:t xml:space="preserve"> оружия, боеприпасов, взрывчатых веществ и взрывных устройств, из районов проведения специальной военной операции, а также повышение эффективности межведомственного взаимодействия. В рамках получения информации о незаконном обороте оружия, боеприпасов, </w:t>
      </w:r>
      <w:r>
        <w:rPr>
          <w:sz w:val="28"/>
        </w:rPr>
        <w:t>ВВ и ВУ</w:t>
      </w:r>
      <w:r w:rsidR="00997A17">
        <w:rPr>
          <w:sz w:val="28"/>
        </w:rPr>
        <w:t xml:space="preserve"> на территории Волоконовского </w:t>
      </w:r>
      <w:r w:rsidR="005611AB">
        <w:rPr>
          <w:sz w:val="28"/>
        </w:rPr>
        <w:t>округа</w:t>
      </w:r>
      <w:r w:rsidR="00997A17">
        <w:rPr>
          <w:sz w:val="28"/>
        </w:rPr>
        <w:t xml:space="preserve"> проводил</w:t>
      </w:r>
      <w:r>
        <w:rPr>
          <w:sz w:val="28"/>
        </w:rPr>
        <w:t>о</w:t>
      </w:r>
      <w:r w:rsidR="00997A17">
        <w:rPr>
          <w:sz w:val="28"/>
        </w:rPr>
        <w:t xml:space="preserve">сь оперативно-профилактическое мероприятие «Арсенал», </w:t>
      </w:r>
      <w:r>
        <w:rPr>
          <w:sz w:val="28"/>
        </w:rPr>
        <w:t xml:space="preserve">должным образом </w:t>
      </w:r>
      <w:r w:rsidR="00997A17">
        <w:rPr>
          <w:sz w:val="28"/>
        </w:rPr>
        <w:t xml:space="preserve"> организована совместная работа </w:t>
      </w:r>
      <w:r w:rsidR="00861E78">
        <w:rPr>
          <w:sz w:val="28"/>
        </w:rPr>
        <w:t xml:space="preserve">с ПоГК в рп. Волоконовка </w:t>
      </w:r>
      <w:r w:rsidR="00997A17">
        <w:rPr>
          <w:sz w:val="28"/>
        </w:rPr>
        <w:t xml:space="preserve"> ПУ ФСБ и отделением УФСБ России по Белгородской области в г. Валуйки. </w:t>
      </w:r>
    </w:p>
    <w:p w:rsidR="00531AB0" w:rsidRPr="00014122" w:rsidRDefault="00997A17" w:rsidP="00997A17">
      <w:pPr>
        <w:widowControl w:val="0"/>
        <w:pBdr>
          <w:bottom w:val="single" w:sz="4" w:space="30" w:color="FFFFFF"/>
        </w:pBdr>
        <w:ind w:firstLine="709"/>
        <w:jc w:val="both"/>
        <w:rPr>
          <w:sz w:val="28"/>
        </w:rPr>
      </w:pPr>
      <w:r>
        <w:rPr>
          <w:sz w:val="28"/>
        </w:rPr>
        <w:t>В 202</w:t>
      </w:r>
      <w:r w:rsidR="00014122">
        <w:rPr>
          <w:sz w:val="28"/>
        </w:rPr>
        <w:t>5</w:t>
      </w:r>
      <w:r>
        <w:rPr>
          <w:sz w:val="28"/>
        </w:rPr>
        <w:t xml:space="preserve"> году сотрудниками полиции ОМВД России по Волоконовскому району было </w:t>
      </w:r>
      <w:r w:rsidRPr="00014122">
        <w:rPr>
          <w:sz w:val="28"/>
        </w:rPr>
        <w:t xml:space="preserve">выявлено </w:t>
      </w:r>
      <w:r w:rsidR="00DB2C5D" w:rsidRPr="00014122">
        <w:rPr>
          <w:sz w:val="28"/>
        </w:rPr>
        <w:t>7</w:t>
      </w:r>
      <w:r w:rsidRPr="00014122">
        <w:rPr>
          <w:sz w:val="28"/>
        </w:rPr>
        <w:t xml:space="preserve"> преступлений</w:t>
      </w:r>
      <w:r>
        <w:rPr>
          <w:sz w:val="28"/>
        </w:rPr>
        <w:t xml:space="preserve"> связанных с незаконным оборотом оружия </w:t>
      </w:r>
      <w:r w:rsidR="00DB2C5D">
        <w:rPr>
          <w:sz w:val="28"/>
        </w:rPr>
        <w:t xml:space="preserve">и боеприпасов </w:t>
      </w:r>
      <w:r>
        <w:rPr>
          <w:sz w:val="28"/>
        </w:rPr>
        <w:t>(АППГ</w:t>
      </w:r>
      <w:r w:rsidR="00531AB0">
        <w:rPr>
          <w:sz w:val="28"/>
        </w:rPr>
        <w:t xml:space="preserve"> </w:t>
      </w:r>
      <w:r>
        <w:rPr>
          <w:sz w:val="28"/>
        </w:rPr>
        <w:t>-</w:t>
      </w:r>
      <w:r w:rsidR="00531AB0">
        <w:rPr>
          <w:sz w:val="28"/>
        </w:rPr>
        <w:t xml:space="preserve"> </w:t>
      </w:r>
      <w:r w:rsidR="00014122">
        <w:rPr>
          <w:sz w:val="28"/>
        </w:rPr>
        <w:t>7</w:t>
      </w:r>
      <w:r>
        <w:rPr>
          <w:sz w:val="28"/>
        </w:rPr>
        <w:t xml:space="preserve">), из которых </w:t>
      </w:r>
      <w:r w:rsidR="00531AB0">
        <w:rPr>
          <w:sz w:val="28"/>
        </w:rPr>
        <w:t>2</w:t>
      </w:r>
      <w:r>
        <w:rPr>
          <w:sz w:val="28"/>
        </w:rPr>
        <w:t xml:space="preserve"> преступления категории тяжки</w:t>
      </w:r>
      <w:r w:rsidR="00531AB0">
        <w:rPr>
          <w:sz w:val="28"/>
        </w:rPr>
        <w:t>х (</w:t>
      </w:r>
      <w:r w:rsidR="00014122">
        <w:rPr>
          <w:sz w:val="28"/>
        </w:rPr>
        <w:t>сбыт оружия, хранение ВВ</w:t>
      </w:r>
      <w:r w:rsidR="00531AB0">
        <w:rPr>
          <w:sz w:val="28"/>
        </w:rPr>
        <w:t xml:space="preserve">). </w:t>
      </w:r>
      <w:r>
        <w:rPr>
          <w:sz w:val="28"/>
        </w:rPr>
        <w:t xml:space="preserve">Всего из незаконного оборота сотрудниками полиции </w:t>
      </w:r>
      <w:r w:rsidR="00014122">
        <w:rPr>
          <w:sz w:val="28"/>
        </w:rPr>
        <w:t>изымались</w:t>
      </w:r>
      <w:r w:rsidR="00861E78">
        <w:rPr>
          <w:sz w:val="28"/>
        </w:rPr>
        <w:t>:</w:t>
      </w:r>
      <w:r>
        <w:rPr>
          <w:sz w:val="28"/>
        </w:rPr>
        <w:t xml:space="preserve"> </w:t>
      </w:r>
      <w:r w:rsidRPr="00014122">
        <w:rPr>
          <w:sz w:val="28"/>
        </w:rPr>
        <w:t xml:space="preserve">патроны, </w:t>
      </w:r>
      <w:r w:rsidR="00014122" w:rsidRPr="00014122">
        <w:rPr>
          <w:sz w:val="28"/>
        </w:rPr>
        <w:t xml:space="preserve">ручная </w:t>
      </w:r>
      <w:r w:rsidRPr="00014122">
        <w:rPr>
          <w:sz w:val="28"/>
        </w:rPr>
        <w:t>гранат</w:t>
      </w:r>
      <w:r w:rsidR="00014122" w:rsidRPr="00014122">
        <w:rPr>
          <w:sz w:val="28"/>
        </w:rPr>
        <w:t>а, порох, 2 карабина.</w:t>
      </w:r>
    </w:p>
    <w:p w:rsidR="00E737F2" w:rsidRDefault="00997A17" w:rsidP="00EC7092">
      <w:pPr>
        <w:widowControl w:val="0"/>
        <w:pBdr>
          <w:bottom w:val="single" w:sz="4" w:space="30" w:color="FFFFFF"/>
        </w:pBdr>
        <w:ind w:firstLine="709"/>
        <w:jc w:val="both"/>
        <w:rPr>
          <w:sz w:val="28"/>
        </w:rPr>
      </w:pPr>
      <w:r>
        <w:rPr>
          <w:sz w:val="28"/>
        </w:rPr>
        <w:t>Особое внимание сотрудниками полиции ОМВД России по Волоконовскому району уделяется лицам</w:t>
      </w:r>
      <w:r w:rsidR="00EC7092">
        <w:rPr>
          <w:sz w:val="28"/>
        </w:rPr>
        <w:t xml:space="preserve"> освобожденных с мест лишения свободы и</w:t>
      </w:r>
      <w:r>
        <w:rPr>
          <w:sz w:val="28"/>
        </w:rPr>
        <w:t xml:space="preserve"> которые прибыли с зоны проведения специальной военной операции, проживаю</w:t>
      </w:r>
      <w:r w:rsidR="00EC7092">
        <w:rPr>
          <w:sz w:val="28"/>
        </w:rPr>
        <w:t>щих</w:t>
      </w:r>
      <w:r>
        <w:rPr>
          <w:sz w:val="28"/>
        </w:rPr>
        <w:t xml:space="preserve"> постоянно или временно на территории Волоконовского </w:t>
      </w:r>
      <w:r w:rsidR="005611AB">
        <w:rPr>
          <w:sz w:val="28"/>
        </w:rPr>
        <w:t>округа</w:t>
      </w:r>
      <w:r>
        <w:rPr>
          <w:sz w:val="28"/>
        </w:rPr>
        <w:t xml:space="preserve">. </w:t>
      </w:r>
    </w:p>
    <w:p w:rsidR="00014122" w:rsidRPr="00014122" w:rsidRDefault="00014122" w:rsidP="00EC7092">
      <w:pPr>
        <w:widowControl w:val="0"/>
        <w:pBdr>
          <w:bottom w:val="single" w:sz="4" w:space="30" w:color="FFFFFF"/>
        </w:pBdr>
        <w:ind w:firstLine="709"/>
        <w:jc w:val="both"/>
        <w:rPr>
          <w:b/>
          <w:sz w:val="28"/>
          <w:szCs w:val="28"/>
        </w:rPr>
      </w:pPr>
      <w:r w:rsidRPr="00014122">
        <w:rPr>
          <w:b/>
          <w:sz w:val="28"/>
        </w:rPr>
        <w:t>Преступления среди несовершеннолетних</w:t>
      </w:r>
    </w:p>
    <w:p w:rsidR="00014122" w:rsidRDefault="00014122" w:rsidP="00987FB7">
      <w:pPr>
        <w:widowControl w:val="0"/>
        <w:pBdr>
          <w:bottom w:val="single" w:sz="4" w:space="30" w:color="FFFFFF"/>
        </w:pBd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2025 году несовершеннолетними совершено 2 преступления, а именно по ст. 207 и ст. 112 УК РФ (АППГ – 1).</w:t>
      </w:r>
      <w:r w:rsidR="00861E78">
        <w:rPr>
          <w:sz w:val="28"/>
          <w:szCs w:val="28"/>
        </w:rPr>
        <w:t xml:space="preserve"> </w:t>
      </w:r>
    </w:p>
    <w:p w:rsidR="00543057" w:rsidRPr="00543057" w:rsidRDefault="00335DC4" w:rsidP="00987FB7">
      <w:pPr>
        <w:widowControl w:val="0"/>
        <w:pBdr>
          <w:bottom w:val="single" w:sz="4" w:space="30" w:color="FFFFFF"/>
        </w:pBdr>
        <w:ind w:firstLine="709"/>
        <w:jc w:val="both"/>
        <w:rPr>
          <w:color w:val="000000" w:themeColor="text1"/>
          <w:sz w:val="28"/>
          <w:szCs w:val="28"/>
        </w:rPr>
      </w:pPr>
      <w:r w:rsidRPr="00543057">
        <w:rPr>
          <w:color w:val="000000" w:themeColor="text1"/>
          <w:sz w:val="28"/>
          <w:szCs w:val="28"/>
        </w:rPr>
        <w:t xml:space="preserve">В </w:t>
      </w:r>
      <w:r w:rsidR="00861E78">
        <w:rPr>
          <w:color w:val="000000" w:themeColor="text1"/>
          <w:sz w:val="28"/>
          <w:szCs w:val="28"/>
        </w:rPr>
        <w:t>202</w:t>
      </w:r>
      <w:r w:rsidR="005D0173">
        <w:rPr>
          <w:color w:val="000000" w:themeColor="text1"/>
          <w:sz w:val="28"/>
          <w:szCs w:val="28"/>
        </w:rPr>
        <w:t>5</w:t>
      </w:r>
      <w:r w:rsidR="00861E78">
        <w:rPr>
          <w:color w:val="000000" w:themeColor="text1"/>
          <w:sz w:val="28"/>
          <w:szCs w:val="28"/>
        </w:rPr>
        <w:t xml:space="preserve"> году в ПДН</w:t>
      </w:r>
      <w:r w:rsidRPr="00543057">
        <w:rPr>
          <w:color w:val="000000" w:themeColor="text1"/>
          <w:sz w:val="28"/>
          <w:szCs w:val="28"/>
        </w:rPr>
        <w:t xml:space="preserve"> на индивидуально – профилактическ</w:t>
      </w:r>
      <w:r w:rsidR="00861E78">
        <w:rPr>
          <w:color w:val="000000" w:themeColor="text1"/>
          <w:sz w:val="28"/>
          <w:szCs w:val="28"/>
        </w:rPr>
        <w:t>ом</w:t>
      </w:r>
      <w:r w:rsidRPr="00543057">
        <w:rPr>
          <w:color w:val="000000" w:themeColor="text1"/>
          <w:sz w:val="28"/>
          <w:szCs w:val="28"/>
        </w:rPr>
        <w:t xml:space="preserve"> учет</w:t>
      </w:r>
      <w:r w:rsidR="00861E78">
        <w:rPr>
          <w:color w:val="000000" w:themeColor="text1"/>
          <w:sz w:val="28"/>
          <w:szCs w:val="28"/>
        </w:rPr>
        <w:t>е</w:t>
      </w:r>
      <w:r w:rsidRPr="00543057">
        <w:rPr>
          <w:color w:val="000000" w:themeColor="text1"/>
          <w:sz w:val="28"/>
          <w:szCs w:val="28"/>
        </w:rPr>
        <w:t xml:space="preserve"> </w:t>
      </w:r>
      <w:r w:rsidR="00861E78">
        <w:rPr>
          <w:color w:val="000000" w:themeColor="text1"/>
          <w:sz w:val="28"/>
          <w:szCs w:val="28"/>
        </w:rPr>
        <w:t>состояло</w:t>
      </w:r>
      <w:r w:rsidRPr="00543057">
        <w:rPr>
          <w:color w:val="000000" w:themeColor="text1"/>
          <w:sz w:val="28"/>
          <w:szCs w:val="28"/>
        </w:rPr>
        <w:t xml:space="preserve"> </w:t>
      </w:r>
      <w:r w:rsidR="003061E6" w:rsidRPr="003061E6">
        <w:rPr>
          <w:color w:val="000000" w:themeColor="text1"/>
          <w:sz w:val="28"/>
          <w:szCs w:val="28"/>
        </w:rPr>
        <w:t>24</w:t>
      </w:r>
      <w:r w:rsidRPr="00543057">
        <w:rPr>
          <w:color w:val="000000" w:themeColor="text1"/>
          <w:sz w:val="28"/>
          <w:szCs w:val="28"/>
        </w:rPr>
        <w:t xml:space="preserve"> несовершеннолетни</w:t>
      </w:r>
      <w:r w:rsidR="00E6275B" w:rsidRPr="00543057">
        <w:rPr>
          <w:color w:val="000000" w:themeColor="text1"/>
          <w:sz w:val="28"/>
          <w:szCs w:val="28"/>
        </w:rPr>
        <w:t xml:space="preserve">х </w:t>
      </w:r>
      <w:r w:rsidRPr="00543057">
        <w:rPr>
          <w:color w:val="000000" w:themeColor="text1"/>
          <w:sz w:val="28"/>
          <w:szCs w:val="28"/>
        </w:rPr>
        <w:t xml:space="preserve">(АППГ – </w:t>
      </w:r>
      <w:r w:rsidR="005D0173">
        <w:rPr>
          <w:color w:val="000000" w:themeColor="text1"/>
          <w:sz w:val="28"/>
          <w:szCs w:val="28"/>
        </w:rPr>
        <w:t>28</w:t>
      </w:r>
      <w:r w:rsidRPr="00543057">
        <w:rPr>
          <w:color w:val="000000" w:themeColor="text1"/>
          <w:sz w:val="28"/>
          <w:szCs w:val="28"/>
        </w:rPr>
        <w:t xml:space="preserve">), а также </w:t>
      </w:r>
      <w:r w:rsidR="003061E6" w:rsidRPr="003061E6">
        <w:rPr>
          <w:color w:val="000000" w:themeColor="text1"/>
          <w:sz w:val="28"/>
          <w:szCs w:val="28"/>
        </w:rPr>
        <w:t>13</w:t>
      </w:r>
      <w:r w:rsidRPr="00543057">
        <w:rPr>
          <w:color w:val="000000" w:themeColor="text1"/>
          <w:sz w:val="28"/>
          <w:szCs w:val="28"/>
        </w:rPr>
        <w:t xml:space="preserve"> неблагополучны</w:t>
      </w:r>
      <w:r w:rsidR="00861E78">
        <w:rPr>
          <w:color w:val="000000" w:themeColor="text1"/>
          <w:sz w:val="28"/>
          <w:szCs w:val="28"/>
        </w:rPr>
        <w:t>й родитель</w:t>
      </w:r>
      <w:r w:rsidR="00E6275B" w:rsidRPr="00543057">
        <w:rPr>
          <w:color w:val="000000" w:themeColor="text1"/>
          <w:sz w:val="28"/>
          <w:szCs w:val="28"/>
        </w:rPr>
        <w:t xml:space="preserve"> </w:t>
      </w:r>
      <w:r w:rsidRPr="00543057">
        <w:rPr>
          <w:color w:val="000000" w:themeColor="text1"/>
          <w:sz w:val="28"/>
          <w:szCs w:val="28"/>
        </w:rPr>
        <w:t xml:space="preserve">(АППГ – </w:t>
      </w:r>
      <w:r w:rsidR="005D0173">
        <w:rPr>
          <w:color w:val="000000" w:themeColor="text1"/>
          <w:sz w:val="28"/>
          <w:szCs w:val="28"/>
        </w:rPr>
        <w:t>21</w:t>
      </w:r>
      <w:r w:rsidRPr="00543057">
        <w:rPr>
          <w:color w:val="000000" w:themeColor="text1"/>
          <w:sz w:val="28"/>
          <w:szCs w:val="28"/>
        </w:rPr>
        <w:t xml:space="preserve">). </w:t>
      </w:r>
    </w:p>
    <w:p w:rsidR="00987FB7" w:rsidRPr="00543057" w:rsidRDefault="00335DC4" w:rsidP="00987FB7">
      <w:pPr>
        <w:widowControl w:val="0"/>
        <w:pBdr>
          <w:bottom w:val="single" w:sz="4" w:space="30" w:color="FFFFFF"/>
        </w:pBdr>
        <w:ind w:firstLine="709"/>
        <w:jc w:val="both"/>
        <w:rPr>
          <w:color w:val="000000" w:themeColor="text1"/>
          <w:sz w:val="28"/>
          <w:szCs w:val="28"/>
        </w:rPr>
      </w:pPr>
      <w:r w:rsidRPr="00543057">
        <w:rPr>
          <w:color w:val="000000" w:themeColor="text1"/>
          <w:sz w:val="28"/>
          <w:szCs w:val="28"/>
        </w:rPr>
        <w:t>ОМВД России по Волоконовскому району с целью предупреждения совершения правонарушений, а также выявления подростков</w:t>
      </w:r>
      <w:r w:rsidR="00E6275B" w:rsidRPr="00543057">
        <w:rPr>
          <w:color w:val="000000" w:themeColor="text1"/>
          <w:sz w:val="28"/>
          <w:szCs w:val="28"/>
        </w:rPr>
        <w:t>,</w:t>
      </w:r>
      <w:r w:rsidRPr="00543057">
        <w:rPr>
          <w:color w:val="000000" w:themeColor="text1"/>
          <w:sz w:val="28"/>
          <w:szCs w:val="28"/>
        </w:rPr>
        <w:t xml:space="preserve"> занимающихся бродяжничеством</w:t>
      </w:r>
      <w:r w:rsidR="00E6275B" w:rsidRPr="00543057">
        <w:rPr>
          <w:color w:val="000000" w:themeColor="text1"/>
          <w:sz w:val="28"/>
          <w:szCs w:val="28"/>
        </w:rPr>
        <w:t>,</w:t>
      </w:r>
      <w:r w:rsidRPr="00543057">
        <w:rPr>
          <w:color w:val="000000" w:themeColor="text1"/>
          <w:sz w:val="28"/>
          <w:szCs w:val="28"/>
        </w:rPr>
        <w:t xml:space="preserve"> еженедельно проводятся профилактические рейды по проверке неблагополучных семей, а также по проверке мест массовой концентрации молодежи: дискотек, клубов, баров, вокзалов, рынков и иных мест. </w:t>
      </w:r>
      <w:r w:rsidR="005D0173">
        <w:rPr>
          <w:color w:val="000000" w:themeColor="text1"/>
          <w:sz w:val="28"/>
          <w:szCs w:val="28"/>
        </w:rPr>
        <w:t>Всего в 2025</w:t>
      </w:r>
      <w:r w:rsidR="00861E78">
        <w:rPr>
          <w:color w:val="000000" w:themeColor="text1"/>
          <w:sz w:val="28"/>
          <w:szCs w:val="28"/>
        </w:rPr>
        <w:t xml:space="preserve"> году проведено </w:t>
      </w:r>
      <w:r w:rsidR="003061E6" w:rsidRPr="003061E6">
        <w:rPr>
          <w:color w:val="000000" w:themeColor="text1"/>
          <w:sz w:val="28"/>
          <w:szCs w:val="28"/>
        </w:rPr>
        <w:t>67</w:t>
      </w:r>
      <w:r w:rsidR="00861E78">
        <w:rPr>
          <w:color w:val="000000" w:themeColor="text1"/>
          <w:sz w:val="28"/>
          <w:szCs w:val="28"/>
        </w:rPr>
        <w:t xml:space="preserve"> таких рейдовых мероприятия. </w:t>
      </w:r>
      <w:r w:rsidR="00E737F2" w:rsidRPr="00543057">
        <w:rPr>
          <w:color w:val="000000" w:themeColor="text1"/>
          <w:sz w:val="28"/>
          <w:szCs w:val="28"/>
        </w:rPr>
        <w:t>К данным мероприятиям привлекаются иные субъекты профилактики.</w:t>
      </w:r>
    </w:p>
    <w:p w:rsidR="00987FB7" w:rsidRDefault="00335DC4" w:rsidP="00987FB7">
      <w:pPr>
        <w:widowControl w:val="0"/>
        <w:pBdr>
          <w:bottom w:val="single" w:sz="4" w:space="30" w:color="FFFFFF"/>
        </w:pBdr>
        <w:ind w:firstLine="709"/>
        <w:jc w:val="both"/>
        <w:rPr>
          <w:color w:val="000000" w:themeColor="text1"/>
          <w:sz w:val="28"/>
          <w:szCs w:val="28"/>
        </w:rPr>
      </w:pPr>
      <w:r w:rsidRPr="000D137D">
        <w:rPr>
          <w:color w:val="000000" w:themeColor="text1"/>
          <w:sz w:val="28"/>
          <w:szCs w:val="28"/>
        </w:rPr>
        <w:t xml:space="preserve">В рамках мероприятий по проверке торговых точек, реализующих спиртные напитки, </w:t>
      </w:r>
      <w:r w:rsidR="00543057" w:rsidRPr="000D137D">
        <w:rPr>
          <w:color w:val="000000" w:themeColor="text1"/>
          <w:sz w:val="28"/>
          <w:szCs w:val="28"/>
        </w:rPr>
        <w:t xml:space="preserve">выявлено </w:t>
      </w:r>
      <w:r w:rsidR="00C8630A">
        <w:rPr>
          <w:color w:val="000000" w:themeColor="text1"/>
          <w:sz w:val="28"/>
          <w:szCs w:val="28"/>
        </w:rPr>
        <w:t>3</w:t>
      </w:r>
      <w:r w:rsidR="00543057" w:rsidRPr="000D137D">
        <w:rPr>
          <w:color w:val="000000" w:themeColor="text1"/>
          <w:sz w:val="28"/>
          <w:szCs w:val="28"/>
        </w:rPr>
        <w:t xml:space="preserve"> правонарушени</w:t>
      </w:r>
      <w:r w:rsidR="00EC7092">
        <w:rPr>
          <w:color w:val="000000" w:themeColor="text1"/>
          <w:sz w:val="28"/>
          <w:szCs w:val="28"/>
        </w:rPr>
        <w:t>я</w:t>
      </w:r>
      <w:r w:rsidRPr="000D137D">
        <w:rPr>
          <w:color w:val="000000" w:themeColor="text1"/>
          <w:sz w:val="28"/>
          <w:szCs w:val="28"/>
        </w:rPr>
        <w:t xml:space="preserve"> по ч. 2.1 ст. 14.16 КоАП РФ</w:t>
      </w:r>
      <w:r w:rsidR="000D137D" w:rsidRPr="000D137D">
        <w:rPr>
          <w:color w:val="000000" w:themeColor="text1"/>
          <w:sz w:val="28"/>
          <w:szCs w:val="28"/>
        </w:rPr>
        <w:t xml:space="preserve"> по</w:t>
      </w:r>
      <w:r w:rsidR="00960592">
        <w:rPr>
          <w:color w:val="000000" w:themeColor="text1"/>
          <w:sz w:val="28"/>
          <w:szCs w:val="28"/>
        </w:rPr>
        <w:t xml:space="preserve"> ф</w:t>
      </w:r>
      <w:r w:rsidR="000D137D" w:rsidRPr="000D137D">
        <w:rPr>
          <w:color w:val="000000" w:themeColor="text1"/>
          <w:sz w:val="28"/>
          <w:szCs w:val="28"/>
        </w:rPr>
        <w:t>акту реализа</w:t>
      </w:r>
      <w:r w:rsidR="00EC7092">
        <w:rPr>
          <w:color w:val="000000" w:themeColor="text1"/>
          <w:sz w:val="28"/>
          <w:szCs w:val="28"/>
        </w:rPr>
        <w:t>ции алкоголя несовершеннолетним</w:t>
      </w:r>
      <w:r w:rsidR="00C8630A">
        <w:rPr>
          <w:color w:val="000000" w:themeColor="text1"/>
          <w:sz w:val="28"/>
          <w:szCs w:val="28"/>
        </w:rPr>
        <w:t>. Ф</w:t>
      </w:r>
      <w:r w:rsidR="00861E78">
        <w:rPr>
          <w:color w:val="000000" w:themeColor="text1"/>
          <w:sz w:val="28"/>
          <w:szCs w:val="28"/>
        </w:rPr>
        <w:t xml:space="preserve">акты выявлялись в магазине «Продукты» в с. </w:t>
      </w:r>
      <w:r w:rsidR="00C8630A">
        <w:rPr>
          <w:color w:val="000000" w:themeColor="text1"/>
          <w:sz w:val="28"/>
          <w:szCs w:val="28"/>
        </w:rPr>
        <w:t>Покровка</w:t>
      </w:r>
      <w:r w:rsidR="00861E78">
        <w:rPr>
          <w:color w:val="000000" w:themeColor="text1"/>
          <w:sz w:val="28"/>
          <w:szCs w:val="28"/>
        </w:rPr>
        <w:t xml:space="preserve"> (ИП </w:t>
      </w:r>
      <w:r w:rsidR="00C8630A">
        <w:rPr>
          <w:color w:val="000000" w:themeColor="text1"/>
          <w:sz w:val="28"/>
          <w:szCs w:val="28"/>
        </w:rPr>
        <w:t>Войтик Н.И.),</w:t>
      </w:r>
      <w:r w:rsidR="00861E78">
        <w:rPr>
          <w:color w:val="000000" w:themeColor="text1"/>
          <w:sz w:val="28"/>
          <w:szCs w:val="28"/>
        </w:rPr>
        <w:t xml:space="preserve">  магазине «</w:t>
      </w:r>
      <w:r w:rsidR="00C8630A">
        <w:rPr>
          <w:color w:val="000000" w:themeColor="text1"/>
          <w:sz w:val="28"/>
          <w:szCs w:val="28"/>
        </w:rPr>
        <w:t>Светлое Темное</w:t>
      </w:r>
      <w:r w:rsidR="00861E78">
        <w:rPr>
          <w:color w:val="000000" w:themeColor="text1"/>
          <w:sz w:val="28"/>
          <w:szCs w:val="28"/>
        </w:rPr>
        <w:t xml:space="preserve">» в </w:t>
      </w:r>
      <w:r w:rsidR="00C8630A">
        <w:rPr>
          <w:color w:val="000000" w:themeColor="text1"/>
          <w:sz w:val="28"/>
          <w:szCs w:val="28"/>
        </w:rPr>
        <w:t>п. Волоконовка</w:t>
      </w:r>
      <w:r w:rsidR="00861E78">
        <w:rPr>
          <w:color w:val="000000" w:themeColor="text1"/>
          <w:sz w:val="28"/>
          <w:szCs w:val="28"/>
        </w:rPr>
        <w:t xml:space="preserve"> </w:t>
      </w:r>
      <w:r w:rsidR="00C8630A">
        <w:rPr>
          <w:color w:val="000000" w:themeColor="text1"/>
          <w:sz w:val="28"/>
          <w:szCs w:val="28"/>
        </w:rPr>
        <w:t>(</w:t>
      </w:r>
      <w:r w:rsidR="00861E78">
        <w:rPr>
          <w:color w:val="000000" w:themeColor="text1"/>
          <w:sz w:val="28"/>
          <w:szCs w:val="28"/>
        </w:rPr>
        <w:t xml:space="preserve">ИП </w:t>
      </w:r>
      <w:r w:rsidR="00C8630A">
        <w:rPr>
          <w:color w:val="000000" w:themeColor="text1"/>
          <w:sz w:val="28"/>
          <w:szCs w:val="28"/>
        </w:rPr>
        <w:t xml:space="preserve">Папка А.Н.) и в магазине Продукты в п. Пятницкое (ИП Копица О.В.), </w:t>
      </w:r>
      <w:r w:rsidRPr="000D137D">
        <w:rPr>
          <w:color w:val="000000" w:themeColor="text1"/>
          <w:sz w:val="28"/>
          <w:szCs w:val="28"/>
        </w:rPr>
        <w:t xml:space="preserve">всего было проверено </w:t>
      </w:r>
      <w:r w:rsidR="00C8630A">
        <w:rPr>
          <w:color w:val="000000" w:themeColor="text1"/>
          <w:sz w:val="28"/>
          <w:szCs w:val="28"/>
        </w:rPr>
        <w:t>49</w:t>
      </w:r>
      <w:r w:rsidRPr="000D137D">
        <w:rPr>
          <w:color w:val="000000" w:themeColor="text1"/>
          <w:sz w:val="28"/>
          <w:szCs w:val="28"/>
        </w:rPr>
        <w:t xml:space="preserve"> торговых точек, работа в данном направлении </w:t>
      </w:r>
      <w:r w:rsidR="00E6275B" w:rsidRPr="000D137D">
        <w:rPr>
          <w:color w:val="000000" w:themeColor="text1"/>
          <w:sz w:val="28"/>
          <w:szCs w:val="28"/>
        </w:rPr>
        <w:t xml:space="preserve">осуществляется на постоянной основе. </w:t>
      </w:r>
    </w:p>
    <w:p w:rsidR="00014122" w:rsidRPr="00014122" w:rsidRDefault="00475945" w:rsidP="00987FB7">
      <w:pPr>
        <w:widowControl w:val="0"/>
        <w:pBdr>
          <w:bottom w:val="single" w:sz="4" w:space="30" w:color="FFFFFF"/>
        </w:pBdr>
        <w:ind w:firstLine="709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Безопасность дорожного движения</w:t>
      </w:r>
    </w:p>
    <w:p w:rsidR="007C3FAB" w:rsidRDefault="00E853FC" w:rsidP="007C3FAB">
      <w:pPr>
        <w:widowControl w:val="0"/>
        <w:pBdr>
          <w:bottom w:val="single" w:sz="4" w:space="30" w:color="FFFFFF"/>
        </w:pBd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Важным</w:t>
      </w:r>
      <w:r w:rsidR="002426B9" w:rsidRPr="005032D7">
        <w:rPr>
          <w:sz w:val="28"/>
          <w:szCs w:val="28"/>
        </w:rPr>
        <w:t xml:space="preserve"> направлением государственной политики в сфере профилактики правонарушений </w:t>
      </w:r>
      <w:r w:rsidR="002426B9">
        <w:rPr>
          <w:sz w:val="28"/>
          <w:szCs w:val="28"/>
        </w:rPr>
        <w:t>в 202</w:t>
      </w:r>
      <w:r w:rsidR="00014122">
        <w:rPr>
          <w:sz w:val="28"/>
          <w:szCs w:val="28"/>
        </w:rPr>
        <w:t>5</w:t>
      </w:r>
      <w:r w:rsidR="002426B9">
        <w:rPr>
          <w:sz w:val="28"/>
          <w:szCs w:val="28"/>
        </w:rPr>
        <w:t xml:space="preserve"> году </w:t>
      </w:r>
      <w:r w:rsidR="00E737F2">
        <w:rPr>
          <w:sz w:val="28"/>
          <w:szCs w:val="28"/>
        </w:rPr>
        <w:t xml:space="preserve"> </w:t>
      </w:r>
      <w:r w:rsidR="002426B9">
        <w:rPr>
          <w:sz w:val="28"/>
          <w:szCs w:val="28"/>
        </w:rPr>
        <w:t>оставалось</w:t>
      </w:r>
      <w:r w:rsidR="002426B9" w:rsidRPr="005032D7">
        <w:rPr>
          <w:sz w:val="28"/>
          <w:szCs w:val="28"/>
        </w:rPr>
        <w:t xml:space="preserve"> сокращение смертности и травматизма в результате </w:t>
      </w:r>
      <w:r w:rsidR="002426B9" w:rsidRPr="00014122">
        <w:rPr>
          <w:sz w:val="28"/>
          <w:szCs w:val="28"/>
        </w:rPr>
        <w:t xml:space="preserve">дорожно-транспортных происшествий. </w:t>
      </w:r>
    </w:p>
    <w:p w:rsidR="007C3FAB" w:rsidRDefault="002426B9" w:rsidP="007C3FAB">
      <w:pPr>
        <w:widowControl w:val="0"/>
        <w:pBdr>
          <w:bottom w:val="single" w:sz="4" w:space="30" w:color="FFFFFF"/>
        </w:pBdr>
        <w:ind w:firstLine="709"/>
        <w:jc w:val="both"/>
        <w:rPr>
          <w:sz w:val="28"/>
          <w:szCs w:val="28"/>
        </w:rPr>
      </w:pPr>
      <w:r w:rsidRPr="005032D7">
        <w:rPr>
          <w:sz w:val="28"/>
          <w:szCs w:val="28"/>
        </w:rPr>
        <w:t xml:space="preserve">В условиях увеличивающегося из года в год транспортного потока, за </w:t>
      </w:r>
      <w:r>
        <w:rPr>
          <w:sz w:val="28"/>
          <w:szCs w:val="28"/>
        </w:rPr>
        <w:t>12</w:t>
      </w:r>
      <w:r w:rsidRPr="005032D7">
        <w:rPr>
          <w:sz w:val="28"/>
          <w:szCs w:val="28"/>
        </w:rPr>
        <w:t xml:space="preserve"> месяцев 202</w:t>
      </w:r>
      <w:r w:rsidR="00014122">
        <w:rPr>
          <w:sz w:val="28"/>
          <w:szCs w:val="28"/>
        </w:rPr>
        <w:t>5</w:t>
      </w:r>
      <w:r w:rsidRPr="005032D7">
        <w:rPr>
          <w:sz w:val="28"/>
          <w:szCs w:val="28"/>
        </w:rPr>
        <w:t xml:space="preserve"> года </w:t>
      </w:r>
      <w:r w:rsidR="00CD5BEF">
        <w:rPr>
          <w:sz w:val="28"/>
          <w:szCs w:val="28"/>
        </w:rPr>
        <w:t xml:space="preserve">удалось снизить на </w:t>
      </w:r>
      <w:r w:rsidR="007C3FAB">
        <w:rPr>
          <w:sz w:val="28"/>
          <w:szCs w:val="28"/>
        </w:rPr>
        <w:t>32</w:t>
      </w:r>
      <w:r w:rsidR="00CD5BEF">
        <w:rPr>
          <w:sz w:val="28"/>
          <w:szCs w:val="28"/>
        </w:rPr>
        <w:t xml:space="preserve"> % </w:t>
      </w:r>
      <w:r w:rsidRPr="005032D7">
        <w:rPr>
          <w:sz w:val="28"/>
          <w:szCs w:val="28"/>
        </w:rPr>
        <w:t xml:space="preserve">количество зарегистрированных дорожно-транспортных происшествий </w:t>
      </w:r>
      <w:r w:rsidR="007366DD">
        <w:rPr>
          <w:sz w:val="28"/>
          <w:szCs w:val="28"/>
        </w:rPr>
        <w:t xml:space="preserve">с пострадавшими </w:t>
      </w:r>
      <w:r w:rsidR="00CD5BEF">
        <w:rPr>
          <w:sz w:val="28"/>
          <w:szCs w:val="28"/>
        </w:rPr>
        <w:t>(</w:t>
      </w:r>
      <w:r w:rsidR="007C3FAB">
        <w:rPr>
          <w:sz w:val="28"/>
          <w:szCs w:val="28"/>
        </w:rPr>
        <w:t>17</w:t>
      </w:r>
      <w:r>
        <w:rPr>
          <w:sz w:val="28"/>
          <w:szCs w:val="28"/>
        </w:rPr>
        <w:t xml:space="preserve"> </w:t>
      </w:r>
      <w:r w:rsidR="00CD5BEF">
        <w:rPr>
          <w:sz w:val="28"/>
          <w:szCs w:val="28"/>
        </w:rPr>
        <w:t xml:space="preserve">ДТП, </w:t>
      </w:r>
      <w:r>
        <w:rPr>
          <w:sz w:val="28"/>
          <w:szCs w:val="28"/>
        </w:rPr>
        <w:t xml:space="preserve"> </w:t>
      </w:r>
      <w:r w:rsidR="006067C1">
        <w:rPr>
          <w:sz w:val="28"/>
          <w:szCs w:val="28"/>
        </w:rPr>
        <w:t xml:space="preserve">АППГ </w:t>
      </w:r>
      <w:r w:rsidR="007C3FAB">
        <w:rPr>
          <w:sz w:val="28"/>
          <w:szCs w:val="28"/>
        </w:rPr>
        <w:t>25).</w:t>
      </w:r>
      <w:r w:rsidRPr="005032D7">
        <w:rPr>
          <w:sz w:val="28"/>
          <w:szCs w:val="28"/>
        </w:rPr>
        <w:t xml:space="preserve"> </w:t>
      </w:r>
      <w:r w:rsidR="007C3FAB" w:rsidRPr="00861E5A">
        <w:rPr>
          <w:rFonts w:ascii="PT Astra Serif" w:hAnsi="PT Astra Serif"/>
          <w:color w:val="000000"/>
          <w:sz w:val="28"/>
          <w:szCs w:val="28"/>
        </w:rPr>
        <w:t xml:space="preserve">По сравнению с аналогичным периодом прошлого </w:t>
      </w:r>
      <w:r w:rsidR="007C3FAB" w:rsidRPr="00861E5A">
        <w:rPr>
          <w:rFonts w:ascii="PT Astra Serif" w:hAnsi="PT Astra Serif"/>
          <w:sz w:val="28"/>
          <w:szCs w:val="28"/>
        </w:rPr>
        <w:t xml:space="preserve">года отмечено </w:t>
      </w:r>
      <w:r w:rsidR="007C3FAB">
        <w:rPr>
          <w:rFonts w:ascii="PT Astra Serif" w:hAnsi="PT Astra Serif"/>
          <w:sz w:val="28"/>
          <w:szCs w:val="28"/>
        </w:rPr>
        <w:t xml:space="preserve">и </w:t>
      </w:r>
      <w:r w:rsidR="007C3FAB" w:rsidRPr="00861E5A">
        <w:rPr>
          <w:rFonts w:ascii="PT Astra Serif" w:hAnsi="PT Astra Serif"/>
          <w:sz w:val="28"/>
          <w:szCs w:val="28"/>
        </w:rPr>
        <w:t xml:space="preserve">уменьшение количества погибших на 50% </w:t>
      </w:r>
      <w:r w:rsidR="007C3FAB">
        <w:rPr>
          <w:rFonts w:ascii="PT Astra Serif" w:hAnsi="PT Astra Serif"/>
          <w:sz w:val="28"/>
          <w:szCs w:val="28"/>
        </w:rPr>
        <w:t xml:space="preserve">- 2 </w:t>
      </w:r>
      <w:r w:rsidR="007C3FAB" w:rsidRPr="00861E5A">
        <w:rPr>
          <w:rFonts w:ascii="PT Astra Serif" w:hAnsi="PT Astra Serif"/>
          <w:sz w:val="28"/>
          <w:szCs w:val="28"/>
        </w:rPr>
        <w:t xml:space="preserve">(в 2024 году – 4), и уменьшение количества раненых в них людей на 12,7% </w:t>
      </w:r>
      <w:r w:rsidR="007C3FAB">
        <w:rPr>
          <w:rFonts w:ascii="PT Astra Serif" w:hAnsi="PT Astra Serif"/>
          <w:sz w:val="28"/>
          <w:szCs w:val="28"/>
        </w:rPr>
        <w:t xml:space="preserve">- 23 </w:t>
      </w:r>
      <w:r w:rsidR="007C3FAB" w:rsidRPr="00861E5A">
        <w:rPr>
          <w:rFonts w:ascii="PT Astra Serif" w:hAnsi="PT Astra Serif"/>
          <w:color w:val="000000"/>
          <w:sz w:val="28"/>
          <w:szCs w:val="28"/>
          <w:lang w:eastAsia="en-US"/>
        </w:rPr>
        <w:t>(в 2024 году – 27)</w:t>
      </w:r>
      <w:r w:rsidR="007C3FAB" w:rsidRPr="00861E5A">
        <w:rPr>
          <w:rFonts w:ascii="PT Astra Serif" w:hAnsi="PT Astra Serif"/>
          <w:sz w:val="28"/>
          <w:szCs w:val="28"/>
        </w:rPr>
        <w:t xml:space="preserve">. </w:t>
      </w:r>
    </w:p>
    <w:p w:rsidR="007C3FAB" w:rsidRDefault="007C3FAB" w:rsidP="007C3FAB">
      <w:pPr>
        <w:widowControl w:val="0"/>
        <w:pBdr>
          <w:bottom w:val="single" w:sz="4" w:space="30" w:color="FFFFFF"/>
        </w:pBdr>
        <w:ind w:firstLine="709"/>
        <w:jc w:val="both"/>
        <w:rPr>
          <w:sz w:val="28"/>
          <w:szCs w:val="28"/>
        </w:rPr>
      </w:pPr>
      <w:r w:rsidRPr="00861E5A">
        <w:rPr>
          <w:rFonts w:ascii="PT Astra Serif" w:hAnsi="PT Astra Serif"/>
          <w:color w:val="000000"/>
          <w:sz w:val="28"/>
          <w:szCs w:val="28"/>
        </w:rPr>
        <w:t>Целевые показатели национального проекта «Безопасные качественные дороги» реализованы удовлетворительно. При прогнозируемом значении 4 погибших, фактически зарегистрировано – 2</w:t>
      </w:r>
      <w:r>
        <w:rPr>
          <w:rFonts w:ascii="PT Astra Serif" w:hAnsi="PT Astra Serif"/>
          <w:color w:val="000000"/>
          <w:sz w:val="28"/>
          <w:szCs w:val="28"/>
        </w:rPr>
        <w:t>.</w:t>
      </w:r>
    </w:p>
    <w:p w:rsidR="00D521C0" w:rsidRDefault="007C3FAB" w:rsidP="007C3FAB">
      <w:pPr>
        <w:widowControl w:val="0"/>
        <w:pBdr>
          <w:bottom w:val="single" w:sz="4" w:space="30" w:color="FFFFFF"/>
        </w:pBdr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        О</w:t>
      </w:r>
      <w:r w:rsidR="006067C1" w:rsidRPr="006067C1">
        <w:rPr>
          <w:sz w:val="28"/>
          <w:szCs w:val="28"/>
        </w:rPr>
        <w:t>чевидно, что решение проблемы</w:t>
      </w:r>
      <w:r w:rsidR="00C8630A">
        <w:rPr>
          <w:sz w:val="28"/>
          <w:szCs w:val="28"/>
        </w:rPr>
        <w:t xml:space="preserve"> аварийности</w:t>
      </w:r>
      <w:r w:rsidR="006067C1" w:rsidRPr="006067C1">
        <w:rPr>
          <w:sz w:val="28"/>
          <w:szCs w:val="28"/>
        </w:rPr>
        <w:t xml:space="preserve"> требует комплексного подхода, участия всех заинтересованных субъектов и органов местного самоуправления.</w:t>
      </w:r>
      <w:r w:rsidR="006067C1" w:rsidRPr="006067C1">
        <w:rPr>
          <w:color w:val="FF0000"/>
          <w:sz w:val="28"/>
          <w:szCs w:val="28"/>
        </w:rPr>
        <w:t xml:space="preserve"> </w:t>
      </w:r>
      <w:r w:rsidR="006067C1" w:rsidRPr="006067C1">
        <w:rPr>
          <w:sz w:val="28"/>
          <w:szCs w:val="28"/>
        </w:rPr>
        <w:t>Это предусмотрено соответствующим планом Правительства, а также федеральной целевой программой «Безопасные и качественные автомобильные дороги».</w:t>
      </w:r>
    </w:p>
    <w:p w:rsidR="007C3FAB" w:rsidRPr="007C3FAB" w:rsidRDefault="00CD5BEF" w:rsidP="007C3FAB">
      <w:pPr>
        <w:widowControl w:val="0"/>
        <w:pBdr>
          <w:bottom w:val="single" w:sz="4" w:space="30" w:color="FFFFFF"/>
        </w:pBdr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В предстоящем периоде</w:t>
      </w:r>
      <w:r w:rsidR="002426B9" w:rsidRPr="005032D7">
        <w:rPr>
          <w:sz w:val="28"/>
          <w:szCs w:val="28"/>
        </w:rPr>
        <w:t xml:space="preserve"> необходимо сосредоточить совместные усилия по недопущению дорожных происшествий с участием детей. Необходимо активное проведение профилактической работы как, с родителями, так и с детьми. </w:t>
      </w:r>
      <w:r w:rsidR="007366DD">
        <w:rPr>
          <w:sz w:val="28"/>
          <w:szCs w:val="28"/>
        </w:rPr>
        <w:t>В 202</w:t>
      </w:r>
      <w:r w:rsidR="007C3FAB">
        <w:rPr>
          <w:sz w:val="28"/>
          <w:szCs w:val="28"/>
        </w:rPr>
        <w:t>5</w:t>
      </w:r>
      <w:r w:rsidR="00E6275B">
        <w:rPr>
          <w:sz w:val="28"/>
          <w:szCs w:val="28"/>
        </w:rPr>
        <w:t xml:space="preserve"> году </w:t>
      </w:r>
      <w:r w:rsidR="007C3FAB">
        <w:rPr>
          <w:rFonts w:ascii="PT Astra Serif" w:hAnsi="PT Astra Serif"/>
          <w:color w:val="000000"/>
          <w:sz w:val="28"/>
          <w:szCs w:val="28"/>
        </w:rPr>
        <w:t>з</w:t>
      </w:r>
      <w:r w:rsidR="007C3FAB" w:rsidRPr="00861E5A">
        <w:rPr>
          <w:rFonts w:ascii="PT Astra Serif" w:hAnsi="PT Astra Serif"/>
          <w:color w:val="000000"/>
          <w:sz w:val="28"/>
          <w:szCs w:val="28"/>
        </w:rPr>
        <w:t>арегистрировано 1 ДТП с участием детей (-67,3%), в которых погибли 0 детей (стабильно) и 1 ребено</w:t>
      </w:r>
      <w:r w:rsidR="007C3FAB">
        <w:rPr>
          <w:rFonts w:ascii="PT Astra Serif" w:hAnsi="PT Astra Serif"/>
          <w:color w:val="000000"/>
          <w:sz w:val="28"/>
          <w:szCs w:val="28"/>
        </w:rPr>
        <w:t>к получил</w:t>
      </w:r>
      <w:r w:rsidR="007C3FAB" w:rsidRPr="00861E5A">
        <w:rPr>
          <w:rFonts w:ascii="PT Astra Serif" w:hAnsi="PT Astra Serif"/>
          <w:color w:val="000000"/>
          <w:sz w:val="28"/>
          <w:szCs w:val="28"/>
        </w:rPr>
        <w:t xml:space="preserve"> ранения (-66,3%).</w:t>
      </w:r>
    </w:p>
    <w:p w:rsidR="0073068F" w:rsidRPr="0073068F" w:rsidRDefault="0073068F" w:rsidP="007C3FAB">
      <w:pPr>
        <w:widowControl w:val="0"/>
        <w:pBdr>
          <w:bottom w:val="single" w:sz="4" w:space="30" w:color="FFFFFF"/>
        </w:pBdr>
        <w:ind w:firstLine="709"/>
        <w:jc w:val="both"/>
        <w:rPr>
          <w:sz w:val="28"/>
          <w:szCs w:val="28"/>
        </w:rPr>
      </w:pPr>
      <w:r w:rsidRPr="0073068F">
        <w:rPr>
          <w:b/>
          <w:sz w:val="28"/>
          <w:szCs w:val="28"/>
        </w:rPr>
        <w:t>Миграционная обстановка.</w:t>
      </w:r>
    </w:p>
    <w:p w:rsidR="0073068F" w:rsidRPr="0073068F" w:rsidRDefault="0073068F" w:rsidP="0073068F">
      <w:pPr>
        <w:widowControl w:val="0"/>
        <w:pBdr>
          <w:bottom w:val="single" w:sz="4" w:space="30" w:color="FFFFFF"/>
        </w:pBdr>
        <w:tabs>
          <w:tab w:val="left" w:pos="9540"/>
        </w:tabs>
        <w:spacing w:line="240" w:lineRule="atLeast"/>
        <w:ind w:firstLine="709"/>
        <w:jc w:val="both"/>
        <w:rPr>
          <w:sz w:val="28"/>
          <w:szCs w:val="28"/>
        </w:rPr>
      </w:pPr>
      <w:r w:rsidRPr="0073068F">
        <w:rPr>
          <w:rFonts w:eastAsia="Calibri"/>
          <w:sz w:val="28"/>
          <w:szCs w:val="28"/>
        </w:rPr>
        <w:t xml:space="preserve">Одним из основных источников угроз общественной безопасности является </w:t>
      </w:r>
      <w:r w:rsidRPr="007C3FAB">
        <w:rPr>
          <w:rFonts w:eastAsia="Calibri"/>
          <w:sz w:val="28"/>
          <w:szCs w:val="28"/>
        </w:rPr>
        <w:t>незаконная миграция</w:t>
      </w:r>
      <w:r w:rsidRPr="0073068F">
        <w:rPr>
          <w:rFonts w:eastAsia="Calibri"/>
          <w:sz w:val="28"/>
          <w:szCs w:val="28"/>
        </w:rPr>
        <w:t xml:space="preserve"> в Российскую Федерацию иностранных граждан и лиц без гражданства, </w:t>
      </w:r>
      <w:r w:rsidR="000E5A53">
        <w:rPr>
          <w:rFonts w:eastAsia="Calibri"/>
          <w:sz w:val="28"/>
          <w:szCs w:val="28"/>
        </w:rPr>
        <w:t>данное направление деятельности является приоритетным</w:t>
      </w:r>
      <w:r w:rsidRPr="0073068F">
        <w:rPr>
          <w:rFonts w:eastAsia="Calibri"/>
          <w:sz w:val="28"/>
          <w:szCs w:val="28"/>
        </w:rPr>
        <w:t>.</w:t>
      </w:r>
    </w:p>
    <w:p w:rsidR="0073068F" w:rsidRPr="0073068F" w:rsidRDefault="0073068F" w:rsidP="0073068F">
      <w:pPr>
        <w:widowControl w:val="0"/>
        <w:pBdr>
          <w:bottom w:val="single" w:sz="4" w:space="30" w:color="FFFFFF"/>
        </w:pBdr>
        <w:tabs>
          <w:tab w:val="left" w:pos="9540"/>
        </w:tabs>
        <w:spacing w:line="240" w:lineRule="atLeast"/>
        <w:ind w:firstLine="709"/>
        <w:jc w:val="both"/>
        <w:rPr>
          <w:sz w:val="28"/>
          <w:szCs w:val="28"/>
        </w:rPr>
      </w:pPr>
      <w:r w:rsidRPr="0073068F">
        <w:rPr>
          <w:sz w:val="28"/>
          <w:szCs w:val="28"/>
        </w:rPr>
        <w:t xml:space="preserve">Всего </w:t>
      </w:r>
      <w:r w:rsidR="000E5A53">
        <w:rPr>
          <w:sz w:val="28"/>
          <w:szCs w:val="28"/>
        </w:rPr>
        <w:t>в 202</w:t>
      </w:r>
      <w:r w:rsidR="007C3FAB">
        <w:rPr>
          <w:sz w:val="28"/>
          <w:szCs w:val="28"/>
        </w:rPr>
        <w:t>5</w:t>
      </w:r>
      <w:r w:rsidR="000E5A53">
        <w:rPr>
          <w:sz w:val="28"/>
          <w:szCs w:val="28"/>
        </w:rPr>
        <w:t xml:space="preserve"> году</w:t>
      </w:r>
      <w:r w:rsidRPr="0073068F">
        <w:rPr>
          <w:sz w:val="28"/>
          <w:szCs w:val="28"/>
        </w:rPr>
        <w:t xml:space="preserve"> на миграционный учет поставлено </w:t>
      </w:r>
      <w:r w:rsidR="007C3FAB">
        <w:rPr>
          <w:sz w:val="28"/>
          <w:szCs w:val="28"/>
        </w:rPr>
        <w:t>174</w:t>
      </w:r>
      <w:r w:rsidR="002A284A">
        <w:rPr>
          <w:sz w:val="28"/>
          <w:szCs w:val="28"/>
        </w:rPr>
        <w:t xml:space="preserve"> </w:t>
      </w:r>
      <w:r w:rsidRPr="0073068F">
        <w:rPr>
          <w:b/>
          <w:sz w:val="28"/>
          <w:szCs w:val="28"/>
        </w:rPr>
        <w:t>(</w:t>
      </w:r>
      <w:r w:rsidRPr="0073068F">
        <w:rPr>
          <w:sz w:val="28"/>
          <w:szCs w:val="28"/>
        </w:rPr>
        <w:t xml:space="preserve">АППГ – </w:t>
      </w:r>
      <w:r w:rsidR="007C3FAB">
        <w:rPr>
          <w:sz w:val="28"/>
          <w:szCs w:val="28"/>
        </w:rPr>
        <w:t>215</w:t>
      </w:r>
      <w:r w:rsidRPr="0073068F">
        <w:rPr>
          <w:sz w:val="28"/>
          <w:szCs w:val="28"/>
        </w:rPr>
        <w:t xml:space="preserve">) иностранных граждан. В рамках контрольно-надзорной деятельности за соблюдением миграционного </w:t>
      </w:r>
      <w:r w:rsidR="000E5A53">
        <w:rPr>
          <w:sz w:val="28"/>
          <w:szCs w:val="28"/>
        </w:rPr>
        <w:t xml:space="preserve">законодательства выявлено </w:t>
      </w:r>
      <w:r w:rsidR="007C3FAB">
        <w:rPr>
          <w:color w:val="000000"/>
          <w:sz w:val="28"/>
          <w:szCs w:val="28"/>
        </w:rPr>
        <w:t>180</w:t>
      </w:r>
      <w:r w:rsidRPr="0073068F">
        <w:rPr>
          <w:sz w:val="28"/>
          <w:szCs w:val="28"/>
        </w:rPr>
        <w:t xml:space="preserve"> административн</w:t>
      </w:r>
      <w:r w:rsidR="007C3FAB">
        <w:rPr>
          <w:sz w:val="28"/>
          <w:szCs w:val="28"/>
        </w:rPr>
        <w:t>ых</w:t>
      </w:r>
      <w:r w:rsidRPr="0073068F">
        <w:rPr>
          <w:sz w:val="28"/>
          <w:szCs w:val="28"/>
        </w:rPr>
        <w:t xml:space="preserve"> правонарушени</w:t>
      </w:r>
      <w:r w:rsidR="00066712">
        <w:rPr>
          <w:sz w:val="28"/>
          <w:szCs w:val="28"/>
        </w:rPr>
        <w:t>й</w:t>
      </w:r>
      <w:r w:rsidR="007C3FAB">
        <w:rPr>
          <w:sz w:val="28"/>
          <w:szCs w:val="28"/>
        </w:rPr>
        <w:t xml:space="preserve"> (АППГ – 221)</w:t>
      </w:r>
      <w:r w:rsidR="00E173A4">
        <w:rPr>
          <w:sz w:val="28"/>
          <w:szCs w:val="28"/>
        </w:rPr>
        <w:t xml:space="preserve">. </w:t>
      </w:r>
    </w:p>
    <w:p w:rsidR="00DD12D3" w:rsidRDefault="00DD12D3" w:rsidP="00DD12D3">
      <w:pPr>
        <w:widowControl w:val="0"/>
        <w:pBdr>
          <w:bottom w:val="single" w:sz="4" w:space="30" w:color="FFFFFF"/>
        </w:pBdr>
        <w:tabs>
          <w:tab w:val="left" w:pos="9540"/>
        </w:tabs>
        <w:ind w:firstLine="709"/>
        <w:jc w:val="both"/>
        <w:rPr>
          <w:sz w:val="28"/>
          <w:szCs w:val="28"/>
        </w:rPr>
      </w:pPr>
      <w:r w:rsidRPr="00066712">
        <w:rPr>
          <w:sz w:val="28"/>
          <w:szCs w:val="28"/>
        </w:rPr>
        <w:t>В 202</w:t>
      </w:r>
      <w:r w:rsidR="007C3FAB" w:rsidRPr="00066712">
        <w:rPr>
          <w:sz w:val="28"/>
          <w:szCs w:val="28"/>
        </w:rPr>
        <w:t>5</w:t>
      </w:r>
      <w:r w:rsidRPr="00066712">
        <w:rPr>
          <w:sz w:val="28"/>
          <w:szCs w:val="28"/>
        </w:rPr>
        <w:t xml:space="preserve"> году у</w:t>
      </w:r>
      <w:r w:rsidR="00543057" w:rsidRPr="00066712">
        <w:rPr>
          <w:sz w:val="28"/>
          <w:szCs w:val="28"/>
        </w:rPr>
        <w:t>ровень преступности среди иностранных граждан и ЛБГ</w:t>
      </w:r>
      <w:r w:rsidR="0073068F" w:rsidRPr="00066712">
        <w:rPr>
          <w:sz w:val="28"/>
          <w:szCs w:val="28"/>
        </w:rPr>
        <w:t xml:space="preserve"> </w:t>
      </w:r>
      <w:r w:rsidRPr="00066712">
        <w:rPr>
          <w:sz w:val="28"/>
          <w:szCs w:val="28"/>
        </w:rPr>
        <w:t xml:space="preserve">снижен на </w:t>
      </w:r>
      <w:r w:rsidR="00066712" w:rsidRPr="00066712">
        <w:rPr>
          <w:sz w:val="28"/>
          <w:szCs w:val="28"/>
        </w:rPr>
        <w:t>88,9</w:t>
      </w:r>
      <w:r w:rsidRPr="00066712">
        <w:rPr>
          <w:sz w:val="28"/>
          <w:szCs w:val="28"/>
        </w:rPr>
        <w:t xml:space="preserve"> %,</w:t>
      </w:r>
      <w:r w:rsidR="0073068F" w:rsidRPr="000E5A53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данной категорией лиц</w:t>
      </w:r>
      <w:r w:rsidR="0073068F" w:rsidRPr="0073068F">
        <w:rPr>
          <w:sz w:val="28"/>
          <w:szCs w:val="28"/>
        </w:rPr>
        <w:t xml:space="preserve"> совершено </w:t>
      </w:r>
      <w:r w:rsidR="00E173A4">
        <w:rPr>
          <w:sz w:val="28"/>
          <w:szCs w:val="28"/>
        </w:rPr>
        <w:t>2</w:t>
      </w:r>
      <w:r w:rsidR="0073068F" w:rsidRPr="0073068F">
        <w:rPr>
          <w:sz w:val="28"/>
          <w:szCs w:val="28"/>
        </w:rPr>
        <w:t xml:space="preserve"> преступления (АППГ</w:t>
      </w:r>
      <w:r w:rsidR="00E173A4">
        <w:rPr>
          <w:sz w:val="28"/>
          <w:szCs w:val="28"/>
        </w:rPr>
        <w:t xml:space="preserve"> </w:t>
      </w:r>
      <w:r w:rsidR="0073068F" w:rsidRPr="0073068F">
        <w:rPr>
          <w:sz w:val="28"/>
          <w:szCs w:val="28"/>
        </w:rPr>
        <w:t>-</w:t>
      </w:r>
      <w:r w:rsidR="00E173A4">
        <w:rPr>
          <w:sz w:val="28"/>
          <w:szCs w:val="28"/>
        </w:rPr>
        <w:t xml:space="preserve"> </w:t>
      </w:r>
      <w:r w:rsidR="00066712">
        <w:rPr>
          <w:sz w:val="28"/>
          <w:szCs w:val="28"/>
        </w:rPr>
        <w:t>18</w:t>
      </w:r>
      <w:r>
        <w:rPr>
          <w:sz w:val="28"/>
          <w:szCs w:val="28"/>
        </w:rPr>
        <w:t>). Оперативная обстановка по данной линии работы контролируемая.</w:t>
      </w:r>
    </w:p>
    <w:p w:rsidR="00E3211B" w:rsidRDefault="00AF324A" w:rsidP="00DD12D3">
      <w:pPr>
        <w:widowControl w:val="0"/>
        <w:pBdr>
          <w:bottom w:val="single" w:sz="4" w:space="30" w:color="FFFFFF"/>
        </w:pBdr>
        <w:tabs>
          <w:tab w:val="left" w:pos="95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новыми требованиями миграционного законодательства</w:t>
      </w:r>
      <w:r w:rsidR="0013454A">
        <w:rPr>
          <w:sz w:val="28"/>
          <w:szCs w:val="28"/>
        </w:rPr>
        <w:t xml:space="preserve"> РФ</w:t>
      </w:r>
      <w:r>
        <w:rPr>
          <w:sz w:val="28"/>
          <w:szCs w:val="28"/>
        </w:rPr>
        <w:t>, в 2025 году для полиции значительно расширены права и обязанности по противодействию не законной миграции.</w:t>
      </w:r>
      <w:r w:rsidR="0013454A">
        <w:rPr>
          <w:sz w:val="28"/>
          <w:szCs w:val="28"/>
        </w:rPr>
        <w:t xml:space="preserve"> Данная работа должна осуществляться в тесном взаимодействии с органами местного самоуправления. Так муниципальные власти обязаны сообщать в органы внутренних дел сведения о вновь прибывших на их территорию иностранных гражданах</w:t>
      </w:r>
      <w:r w:rsidR="00F6784F">
        <w:rPr>
          <w:sz w:val="28"/>
          <w:szCs w:val="28"/>
        </w:rPr>
        <w:t xml:space="preserve">, при приеме иностранцев на работу необходимо в обязательном порядке осуществлять их проверку по реестру контролируемых лиц, находящемуся на официальном сайте МВД России. </w:t>
      </w:r>
      <w:r w:rsidR="0013454A">
        <w:rPr>
          <w:sz w:val="28"/>
          <w:szCs w:val="28"/>
        </w:rPr>
        <w:t xml:space="preserve"> </w:t>
      </w:r>
    </w:p>
    <w:p w:rsidR="00DD12D3" w:rsidRPr="00DD12D3" w:rsidRDefault="00DD12D3" w:rsidP="00DD12D3">
      <w:pPr>
        <w:widowControl w:val="0"/>
        <w:pBdr>
          <w:bottom w:val="single" w:sz="4" w:space="30" w:color="FFFFFF"/>
        </w:pBdr>
        <w:tabs>
          <w:tab w:val="left" w:pos="9540"/>
        </w:tabs>
        <w:ind w:firstLine="709"/>
        <w:jc w:val="both"/>
        <w:rPr>
          <w:sz w:val="28"/>
          <w:szCs w:val="28"/>
        </w:rPr>
      </w:pPr>
      <w:r w:rsidRPr="00DD12D3">
        <w:rPr>
          <w:sz w:val="28"/>
          <w:szCs w:val="28"/>
        </w:rPr>
        <w:t>В целом, с руководством органов местного самоуправления достигнуто взаимопонимание в решении вопросов в области миграции населения, осуществляется конструктивное взаимодействие, пр</w:t>
      </w:r>
      <w:r>
        <w:rPr>
          <w:sz w:val="28"/>
          <w:szCs w:val="28"/>
        </w:rPr>
        <w:t xml:space="preserve">оводятся совместные мероприятия, </w:t>
      </w:r>
      <w:r w:rsidRPr="00DD12D3">
        <w:rPr>
          <w:sz w:val="28"/>
          <w:szCs w:val="28"/>
        </w:rPr>
        <w:t>пример тому операция «Нелегальный мигрант», «Иностранец».</w:t>
      </w:r>
    </w:p>
    <w:p w:rsidR="00B1603D" w:rsidRDefault="00010BA8" w:rsidP="00B1603D">
      <w:pPr>
        <w:widowControl w:val="0"/>
        <w:pBdr>
          <w:bottom w:val="single" w:sz="4" w:space="30" w:color="FFFFFF"/>
        </w:pBdr>
        <w:tabs>
          <w:tab w:val="left" w:pos="9540"/>
        </w:tabs>
        <w:spacing w:line="240" w:lineRule="atLeast"/>
        <w:ind w:firstLine="709"/>
        <w:jc w:val="both"/>
        <w:rPr>
          <w:b/>
          <w:i/>
        </w:rPr>
      </w:pPr>
      <w:r w:rsidRPr="0073068F">
        <w:rPr>
          <w:b/>
          <w:sz w:val="28"/>
          <w:szCs w:val="28"/>
        </w:rPr>
        <w:t>Завершая свое выступление</w:t>
      </w:r>
      <w:r w:rsidRPr="00E6275B">
        <w:rPr>
          <w:sz w:val="28"/>
          <w:szCs w:val="28"/>
        </w:rPr>
        <w:t>, хочу сказать, что при всех статистических показателях, характеризующих нашу деятельность, наиболее важным и объективным является мнение граждан, так как именно они ежедневно видят результаты и эффективность принимаемых полицией мер.</w:t>
      </w:r>
    </w:p>
    <w:p w:rsidR="00B1603D" w:rsidRDefault="00BE64E0" w:rsidP="00B1603D">
      <w:pPr>
        <w:widowControl w:val="0"/>
        <w:pBdr>
          <w:bottom w:val="single" w:sz="4" w:space="30" w:color="FFFFFF"/>
        </w:pBdr>
        <w:tabs>
          <w:tab w:val="left" w:pos="9540"/>
        </w:tabs>
        <w:spacing w:line="240" w:lineRule="atLeast"/>
        <w:ind w:firstLine="709"/>
        <w:jc w:val="both"/>
        <w:rPr>
          <w:b/>
          <w:i/>
        </w:rPr>
      </w:pPr>
      <w:r w:rsidRPr="00E6275B">
        <w:rPr>
          <w:sz w:val="28"/>
          <w:szCs w:val="28"/>
        </w:rPr>
        <w:t>Задачи правоохранительной направленности, определённые Президентом и Правительством Российской Федерации, требованиями Директивы Министра внутренних дел России, решались, и будут дальше решаться в тесном взаимодействии со всеми правоохранительными органами, органами исполнительной власти и местного самоуправления, что позволит обеспечить эффективное влияние на развитие криминогенной обстановки.</w:t>
      </w:r>
    </w:p>
    <w:p w:rsidR="00984841" w:rsidRDefault="00BE64E0" w:rsidP="00984841">
      <w:pPr>
        <w:widowControl w:val="0"/>
        <w:pBdr>
          <w:bottom w:val="single" w:sz="4" w:space="30" w:color="FFFFFF"/>
        </w:pBdr>
        <w:tabs>
          <w:tab w:val="left" w:pos="9540"/>
        </w:tabs>
        <w:ind w:firstLine="709"/>
        <w:jc w:val="both"/>
        <w:rPr>
          <w:sz w:val="28"/>
          <w:szCs w:val="28"/>
        </w:rPr>
      </w:pPr>
      <w:r w:rsidRPr="00E6275B">
        <w:rPr>
          <w:sz w:val="28"/>
          <w:szCs w:val="28"/>
        </w:rPr>
        <w:t xml:space="preserve">В свою очередь мы приложим все возможные усилия, чтобы граждане могли рассчитывать на помощь полицейского в любой ситуации. От лица всех сотрудников отдела и от себя лично выражаю благодарность за внимание к нашим проблемам и поддержку, надеюсь на дальнейшее укрепление нашего взаимного сотрудничества в интересах жителей Волоконовского </w:t>
      </w:r>
      <w:r w:rsidR="005611AB">
        <w:rPr>
          <w:sz w:val="28"/>
          <w:szCs w:val="28"/>
        </w:rPr>
        <w:t>муниципального округа</w:t>
      </w:r>
      <w:r w:rsidRPr="00E6275B">
        <w:rPr>
          <w:sz w:val="28"/>
          <w:szCs w:val="28"/>
        </w:rPr>
        <w:t>.</w:t>
      </w:r>
    </w:p>
    <w:p w:rsidR="00010BA8" w:rsidRPr="00E6275B" w:rsidRDefault="00010BA8" w:rsidP="00BE64E0">
      <w:pPr>
        <w:jc w:val="both"/>
        <w:rPr>
          <w:sz w:val="28"/>
          <w:szCs w:val="28"/>
        </w:rPr>
      </w:pPr>
      <w:r w:rsidRPr="00E6275B">
        <w:rPr>
          <w:sz w:val="28"/>
          <w:szCs w:val="28"/>
        </w:rPr>
        <w:t>Отчет окончен.</w:t>
      </w:r>
    </w:p>
    <w:p w:rsidR="00010BA8" w:rsidRPr="00E6275B" w:rsidRDefault="00010BA8" w:rsidP="00BE64E0">
      <w:pPr>
        <w:widowControl w:val="0"/>
        <w:jc w:val="both"/>
        <w:rPr>
          <w:sz w:val="28"/>
          <w:szCs w:val="28"/>
        </w:rPr>
      </w:pPr>
    </w:p>
    <w:p w:rsidR="00794633" w:rsidRDefault="00010BA8" w:rsidP="00DD12D3">
      <w:pPr>
        <w:rPr>
          <w:sz w:val="28"/>
          <w:szCs w:val="28"/>
        </w:rPr>
      </w:pPr>
      <w:r w:rsidRPr="00E6275B">
        <w:rPr>
          <w:sz w:val="28"/>
          <w:szCs w:val="28"/>
        </w:rPr>
        <w:t>Спасибо за внимание.</w:t>
      </w:r>
    </w:p>
    <w:sectPr w:rsidR="00794633" w:rsidSect="00473004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60A8" w:rsidRDefault="00E360A8" w:rsidP="00794633">
      <w:r>
        <w:separator/>
      </w:r>
    </w:p>
  </w:endnote>
  <w:endnote w:type="continuationSeparator" w:id="0">
    <w:p w:rsidR="00E360A8" w:rsidRDefault="00E360A8" w:rsidP="00794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60A8" w:rsidRDefault="00E360A8" w:rsidP="00794633">
      <w:r>
        <w:separator/>
      </w:r>
    </w:p>
  </w:footnote>
  <w:footnote w:type="continuationSeparator" w:id="0">
    <w:p w:rsidR="00E360A8" w:rsidRDefault="00E360A8" w:rsidP="007946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595"/>
    <w:rsid w:val="00010717"/>
    <w:rsid w:val="00010BA8"/>
    <w:rsid w:val="00011269"/>
    <w:rsid w:val="00013A90"/>
    <w:rsid w:val="00014122"/>
    <w:rsid w:val="000141D4"/>
    <w:rsid w:val="0003112B"/>
    <w:rsid w:val="00033E79"/>
    <w:rsid w:val="00036A17"/>
    <w:rsid w:val="00044090"/>
    <w:rsid w:val="00045C9C"/>
    <w:rsid w:val="00055EA8"/>
    <w:rsid w:val="0006260F"/>
    <w:rsid w:val="000647C4"/>
    <w:rsid w:val="00064C37"/>
    <w:rsid w:val="00066712"/>
    <w:rsid w:val="00066EBC"/>
    <w:rsid w:val="00066F44"/>
    <w:rsid w:val="00067401"/>
    <w:rsid w:val="0007365A"/>
    <w:rsid w:val="00080835"/>
    <w:rsid w:val="00083B77"/>
    <w:rsid w:val="00084DA8"/>
    <w:rsid w:val="00087A18"/>
    <w:rsid w:val="00091FBA"/>
    <w:rsid w:val="000941FA"/>
    <w:rsid w:val="000959F7"/>
    <w:rsid w:val="00095E4D"/>
    <w:rsid w:val="000A475F"/>
    <w:rsid w:val="000A4F77"/>
    <w:rsid w:val="000A6854"/>
    <w:rsid w:val="000B3183"/>
    <w:rsid w:val="000B50D5"/>
    <w:rsid w:val="000B5A73"/>
    <w:rsid w:val="000C1F53"/>
    <w:rsid w:val="000D03F2"/>
    <w:rsid w:val="000D095B"/>
    <w:rsid w:val="000D137D"/>
    <w:rsid w:val="000D1DBE"/>
    <w:rsid w:val="000D242E"/>
    <w:rsid w:val="000D5CD1"/>
    <w:rsid w:val="000D7349"/>
    <w:rsid w:val="000E0A7F"/>
    <w:rsid w:val="000E3F2A"/>
    <w:rsid w:val="000E574B"/>
    <w:rsid w:val="000E5A53"/>
    <w:rsid w:val="000E7346"/>
    <w:rsid w:val="000F66CF"/>
    <w:rsid w:val="000F6C97"/>
    <w:rsid w:val="000F7CDB"/>
    <w:rsid w:val="00101093"/>
    <w:rsid w:val="001110B3"/>
    <w:rsid w:val="00115D4C"/>
    <w:rsid w:val="00122895"/>
    <w:rsid w:val="00123D8A"/>
    <w:rsid w:val="00127483"/>
    <w:rsid w:val="001276E0"/>
    <w:rsid w:val="00131A85"/>
    <w:rsid w:val="001331F2"/>
    <w:rsid w:val="001336CF"/>
    <w:rsid w:val="0013454A"/>
    <w:rsid w:val="00136BB7"/>
    <w:rsid w:val="0013716E"/>
    <w:rsid w:val="00140C55"/>
    <w:rsid w:val="00141C0C"/>
    <w:rsid w:val="001426CE"/>
    <w:rsid w:val="00145489"/>
    <w:rsid w:val="0015187D"/>
    <w:rsid w:val="00153344"/>
    <w:rsid w:val="00162C58"/>
    <w:rsid w:val="001667B8"/>
    <w:rsid w:val="00177339"/>
    <w:rsid w:val="0019398B"/>
    <w:rsid w:val="00194270"/>
    <w:rsid w:val="00194885"/>
    <w:rsid w:val="0019606F"/>
    <w:rsid w:val="001A51AF"/>
    <w:rsid w:val="001B0518"/>
    <w:rsid w:val="001B06F8"/>
    <w:rsid w:val="001B2749"/>
    <w:rsid w:val="001B5D6A"/>
    <w:rsid w:val="001C387B"/>
    <w:rsid w:val="001C4F7B"/>
    <w:rsid w:val="001C5D12"/>
    <w:rsid w:val="001C7186"/>
    <w:rsid w:val="001C7686"/>
    <w:rsid w:val="001D08D0"/>
    <w:rsid w:val="001D19BE"/>
    <w:rsid w:val="001D5726"/>
    <w:rsid w:val="001D6307"/>
    <w:rsid w:val="001E130C"/>
    <w:rsid w:val="001E1629"/>
    <w:rsid w:val="001E2159"/>
    <w:rsid w:val="001E454D"/>
    <w:rsid w:val="001E65BD"/>
    <w:rsid w:val="001F0AE3"/>
    <w:rsid w:val="001F1417"/>
    <w:rsid w:val="001F19A1"/>
    <w:rsid w:val="001F3006"/>
    <w:rsid w:val="001F396A"/>
    <w:rsid w:val="001F4D44"/>
    <w:rsid w:val="001F4F6D"/>
    <w:rsid w:val="002006F5"/>
    <w:rsid w:val="0020083D"/>
    <w:rsid w:val="00202241"/>
    <w:rsid w:val="00202A84"/>
    <w:rsid w:val="00202F22"/>
    <w:rsid w:val="00203BF5"/>
    <w:rsid w:val="00206059"/>
    <w:rsid w:val="00206C8E"/>
    <w:rsid w:val="002100E9"/>
    <w:rsid w:val="00213AB8"/>
    <w:rsid w:val="00214071"/>
    <w:rsid w:val="00214440"/>
    <w:rsid w:val="0021531B"/>
    <w:rsid w:val="0021790F"/>
    <w:rsid w:val="0022177A"/>
    <w:rsid w:val="0022184C"/>
    <w:rsid w:val="00222553"/>
    <w:rsid w:val="0022657B"/>
    <w:rsid w:val="00226D17"/>
    <w:rsid w:val="00230424"/>
    <w:rsid w:val="00231BE7"/>
    <w:rsid w:val="00231C98"/>
    <w:rsid w:val="00232CC5"/>
    <w:rsid w:val="002330F7"/>
    <w:rsid w:val="0023614D"/>
    <w:rsid w:val="00236645"/>
    <w:rsid w:val="002414E9"/>
    <w:rsid w:val="002426B9"/>
    <w:rsid w:val="002456A7"/>
    <w:rsid w:val="00254FD2"/>
    <w:rsid w:val="00255026"/>
    <w:rsid w:val="002560CA"/>
    <w:rsid w:val="0025706E"/>
    <w:rsid w:val="00260D7A"/>
    <w:rsid w:val="00262CE9"/>
    <w:rsid w:val="00263526"/>
    <w:rsid w:val="0026352A"/>
    <w:rsid w:val="00264A37"/>
    <w:rsid w:val="00265364"/>
    <w:rsid w:val="00265E8E"/>
    <w:rsid w:val="00267630"/>
    <w:rsid w:val="002714C7"/>
    <w:rsid w:val="00271A9F"/>
    <w:rsid w:val="002737B8"/>
    <w:rsid w:val="00276205"/>
    <w:rsid w:val="00277DC7"/>
    <w:rsid w:val="0028432C"/>
    <w:rsid w:val="00285495"/>
    <w:rsid w:val="00285B40"/>
    <w:rsid w:val="00290176"/>
    <w:rsid w:val="00290BCE"/>
    <w:rsid w:val="00291822"/>
    <w:rsid w:val="0029293B"/>
    <w:rsid w:val="00295B3A"/>
    <w:rsid w:val="00295B70"/>
    <w:rsid w:val="00297AFD"/>
    <w:rsid w:val="002A0722"/>
    <w:rsid w:val="002A284A"/>
    <w:rsid w:val="002A3860"/>
    <w:rsid w:val="002A597A"/>
    <w:rsid w:val="002A6227"/>
    <w:rsid w:val="002A65C9"/>
    <w:rsid w:val="002A67D9"/>
    <w:rsid w:val="002A72D9"/>
    <w:rsid w:val="002A76E0"/>
    <w:rsid w:val="002B76C8"/>
    <w:rsid w:val="002C1B8F"/>
    <w:rsid w:val="002C43F4"/>
    <w:rsid w:val="002C54B9"/>
    <w:rsid w:val="002C68D4"/>
    <w:rsid w:val="002C6B70"/>
    <w:rsid w:val="002D3BA2"/>
    <w:rsid w:val="002D4E8D"/>
    <w:rsid w:val="002D61E9"/>
    <w:rsid w:val="002D682B"/>
    <w:rsid w:val="002D68F8"/>
    <w:rsid w:val="002E14CF"/>
    <w:rsid w:val="002E357F"/>
    <w:rsid w:val="002E485E"/>
    <w:rsid w:val="002F1F30"/>
    <w:rsid w:val="002F3CF1"/>
    <w:rsid w:val="002F7B2B"/>
    <w:rsid w:val="00301490"/>
    <w:rsid w:val="003061E6"/>
    <w:rsid w:val="00306674"/>
    <w:rsid w:val="00310948"/>
    <w:rsid w:val="00316348"/>
    <w:rsid w:val="00317ABC"/>
    <w:rsid w:val="003203C0"/>
    <w:rsid w:val="00320E93"/>
    <w:rsid w:val="0032239C"/>
    <w:rsid w:val="003341F7"/>
    <w:rsid w:val="00335DC4"/>
    <w:rsid w:val="00346F11"/>
    <w:rsid w:val="003472E8"/>
    <w:rsid w:val="0035313F"/>
    <w:rsid w:val="0035434C"/>
    <w:rsid w:val="0035542E"/>
    <w:rsid w:val="00362889"/>
    <w:rsid w:val="00363389"/>
    <w:rsid w:val="00365376"/>
    <w:rsid w:val="00373068"/>
    <w:rsid w:val="003749A2"/>
    <w:rsid w:val="00377C55"/>
    <w:rsid w:val="00381B08"/>
    <w:rsid w:val="003843D9"/>
    <w:rsid w:val="00384502"/>
    <w:rsid w:val="00384931"/>
    <w:rsid w:val="00392B85"/>
    <w:rsid w:val="00393B94"/>
    <w:rsid w:val="003957A2"/>
    <w:rsid w:val="003965AF"/>
    <w:rsid w:val="0039796B"/>
    <w:rsid w:val="003A00EB"/>
    <w:rsid w:val="003A380A"/>
    <w:rsid w:val="003A4211"/>
    <w:rsid w:val="003A5813"/>
    <w:rsid w:val="003A63DE"/>
    <w:rsid w:val="003A783A"/>
    <w:rsid w:val="003B1F45"/>
    <w:rsid w:val="003B6572"/>
    <w:rsid w:val="003B7088"/>
    <w:rsid w:val="003C14E3"/>
    <w:rsid w:val="003D0641"/>
    <w:rsid w:val="003D205F"/>
    <w:rsid w:val="003D6802"/>
    <w:rsid w:val="003D74D4"/>
    <w:rsid w:val="003E42D5"/>
    <w:rsid w:val="003E444E"/>
    <w:rsid w:val="003E61F6"/>
    <w:rsid w:val="003E78C6"/>
    <w:rsid w:val="003F0594"/>
    <w:rsid w:val="003F1164"/>
    <w:rsid w:val="003F304D"/>
    <w:rsid w:val="003F33F5"/>
    <w:rsid w:val="00401FBC"/>
    <w:rsid w:val="004038FC"/>
    <w:rsid w:val="004040C1"/>
    <w:rsid w:val="0040536D"/>
    <w:rsid w:val="004066E7"/>
    <w:rsid w:val="004076F8"/>
    <w:rsid w:val="00410321"/>
    <w:rsid w:val="00412418"/>
    <w:rsid w:val="0041271F"/>
    <w:rsid w:val="00412F73"/>
    <w:rsid w:val="004133DB"/>
    <w:rsid w:val="00414C32"/>
    <w:rsid w:val="0041502D"/>
    <w:rsid w:val="004162D5"/>
    <w:rsid w:val="0042327E"/>
    <w:rsid w:val="00424EB4"/>
    <w:rsid w:val="0042536A"/>
    <w:rsid w:val="004273DA"/>
    <w:rsid w:val="00431B09"/>
    <w:rsid w:val="0043416F"/>
    <w:rsid w:val="004363F0"/>
    <w:rsid w:val="00436A3F"/>
    <w:rsid w:val="0044044B"/>
    <w:rsid w:val="00447207"/>
    <w:rsid w:val="004473FB"/>
    <w:rsid w:val="00447B5A"/>
    <w:rsid w:val="00451506"/>
    <w:rsid w:val="00454F8A"/>
    <w:rsid w:val="00455CE4"/>
    <w:rsid w:val="00455FD7"/>
    <w:rsid w:val="0045735A"/>
    <w:rsid w:val="00460235"/>
    <w:rsid w:val="00463971"/>
    <w:rsid w:val="00464BFB"/>
    <w:rsid w:val="00471195"/>
    <w:rsid w:val="00471353"/>
    <w:rsid w:val="00471AF9"/>
    <w:rsid w:val="00472DC3"/>
    <w:rsid w:val="00472FEC"/>
    <w:rsid w:val="00473004"/>
    <w:rsid w:val="00475945"/>
    <w:rsid w:val="00475D7F"/>
    <w:rsid w:val="004765ED"/>
    <w:rsid w:val="00480F77"/>
    <w:rsid w:val="004810C7"/>
    <w:rsid w:val="00481AA6"/>
    <w:rsid w:val="0048432D"/>
    <w:rsid w:val="004855E4"/>
    <w:rsid w:val="00485703"/>
    <w:rsid w:val="00486DDE"/>
    <w:rsid w:val="00495EEC"/>
    <w:rsid w:val="004961D2"/>
    <w:rsid w:val="00496B08"/>
    <w:rsid w:val="00497E00"/>
    <w:rsid w:val="004A1043"/>
    <w:rsid w:val="004A4F83"/>
    <w:rsid w:val="004B222D"/>
    <w:rsid w:val="004B2996"/>
    <w:rsid w:val="004B5032"/>
    <w:rsid w:val="004C1A6B"/>
    <w:rsid w:val="004C4D1F"/>
    <w:rsid w:val="004C52DC"/>
    <w:rsid w:val="004C6F55"/>
    <w:rsid w:val="004D0CC6"/>
    <w:rsid w:val="004D1393"/>
    <w:rsid w:val="004D1C4C"/>
    <w:rsid w:val="004D51CE"/>
    <w:rsid w:val="004E2846"/>
    <w:rsid w:val="004E4237"/>
    <w:rsid w:val="004E6C54"/>
    <w:rsid w:val="004F2986"/>
    <w:rsid w:val="004F30CB"/>
    <w:rsid w:val="00503869"/>
    <w:rsid w:val="0050461B"/>
    <w:rsid w:val="005102FC"/>
    <w:rsid w:val="005132BE"/>
    <w:rsid w:val="00513CDD"/>
    <w:rsid w:val="00513E8A"/>
    <w:rsid w:val="005214A6"/>
    <w:rsid w:val="005225F9"/>
    <w:rsid w:val="0052559F"/>
    <w:rsid w:val="0052606E"/>
    <w:rsid w:val="00526129"/>
    <w:rsid w:val="00526723"/>
    <w:rsid w:val="0053133C"/>
    <w:rsid w:val="00531AB0"/>
    <w:rsid w:val="00534DA2"/>
    <w:rsid w:val="00535525"/>
    <w:rsid w:val="0053585B"/>
    <w:rsid w:val="00541063"/>
    <w:rsid w:val="00541626"/>
    <w:rsid w:val="00541646"/>
    <w:rsid w:val="00541A8B"/>
    <w:rsid w:val="00542B74"/>
    <w:rsid w:val="00542C73"/>
    <w:rsid w:val="00543057"/>
    <w:rsid w:val="00543A1E"/>
    <w:rsid w:val="005455E0"/>
    <w:rsid w:val="00545611"/>
    <w:rsid w:val="005501F5"/>
    <w:rsid w:val="005507F6"/>
    <w:rsid w:val="005549D1"/>
    <w:rsid w:val="00555B11"/>
    <w:rsid w:val="005569AA"/>
    <w:rsid w:val="005611AB"/>
    <w:rsid w:val="00561242"/>
    <w:rsid w:val="00571E0F"/>
    <w:rsid w:val="00573FAE"/>
    <w:rsid w:val="0057520F"/>
    <w:rsid w:val="00582266"/>
    <w:rsid w:val="00583342"/>
    <w:rsid w:val="0058513B"/>
    <w:rsid w:val="00586597"/>
    <w:rsid w:val="0059102C"/>
    <w:rsid w:val="0059478A"/>
    <w:rsid w:val="005949FC"/>
    <w:rsid w:val="005971DD"/>
    <w:rsid w:val="005A1F41"/>
    <w:rsid w:val="005A27F4"/>
    <w:rsid w:val="005A56D9"/>
    <w:rsid w:val="005A5BE3"/>
    <w:rsid w:val="005A6C24"/>
    <w:rsid w:val="005A71D3"/>
    <w:rsid w:val="005B1582"/>
    <w:rsid w:val="005B4999"/>
    <w:rsid w:val="005B6518"/>
    <w:rsid w:val="005B6782"/>
    <w:rsid w:val="005C2B52"/>
    <w:rsid w:val="005C3CB0"/>
    <w:rsid w:val="005C691F"/>
    <w:rsid w:val="005C7D85"/>
    <w:rsid w:val="005D0173"/>
    <w:rsid w:val="005D6471"/>
    <w:rsid w:val="005D705E"/>
    <w:rsid w:val="005D7804"/>
    <w:rsid w:val="005E0A75"/>
    <w:rsid w:val="005E2193"/>
    <w:rsid w:val="005E37D3"/>
    <w:rsid w:val="005E3A15"/>
    <w:rsid w:val="005E5421"/>
    <w:rsid w:val="005E761E"/>
    <w:rsid w:val="005F1017"/>
    <w:rsid w:val="005F124E"/>
    <w:rsid w:val="005F14E2"/>
    <w:rsid w:val="005F37FF"/>
    <w:rsid w:val="005F400C"/>
    <w:rsid w:val="005F506D"/>
    <w:rsid w:val="005F6219"/>
    <w:rsid w:val="005F66B5"/>
    <w:rsid w:val="005F76FA"/>
    <w:rsid w:val="005F7943"/>
    <w:rsid w:val="00600EE2"/>
    <w:rsid w:val="006010C3"/>
    <w:rsid w:val="006067C1"/>
    <w:rsid w:val="00612EF9"/>
    <w:rsid w:val="00616A18"/>
    <w:rsid w:val="00617526"/>
    <w:rsid w:val="00620359"/>
    <w:rsid w:val="006220B2"/>
    <w:rsid w:val="00625ADA"/>
    <w:rsid w:val="00627F20"/>
    <w:rsid w:val="00630B53"/>
    <w:rsid w:val="006321B1"/>
    <w:rsid w:val="00634F0C"/>
    <w:rsid w:val="0063789A"/>
    <w:rsid w:val="006410D3"/>
    <w:rsid w:val="00642085"/>
    <w:rsid w:val="0064333C"/>
    <w:rsid w:val="00645A77"/>
    <w:rsid w:val="00647E96"/>
    <w:rsid w:val="006508DD"/>
    <w:rsid w:val="00651510"/>
    <w:rsid w:val="006528B3"/>
    <w:rsid w:val="00652C98"/>
    <w:rsid w:val="00653164"/>
    <w:rsid w:val="0065381C"/>
    <w:rsid w:val="006549CE"/>
    <w:rsid w:val="00654A2D"/>
    <w:rsid w:val="00656300"/>
    <w:rsid w:val="0066444C"/>
    <w:rsid w:val="0066592A"/>
    <w:rsid w:val="00667FE8"/>
    <w:rsid w:val="006716C8"/>
    <w:rsid w:val="00676539"/>
    <w:rsid w:val="0067775B"/>
    <w:rsid w:val="0069544A"/>
    <w:rsid w:val="006959DD"/>
    <w:rsid w:val="006A098F"/>
    <w:rsid w:val="006A1ED8"/>
    <w:rsid w:val="006A2F91"/>
    <w:rsid w:val="006A32BC"/>
    <w:rsid w:val="006A461D"/>
    <w:rsid w:val="006A64DF"/>
    <w:rsid w:val="006B1093"/>
    <w:rsid w:val="006B1AF2"/>
    <w:rsid w:val="006B253C"/>
    <w:rsid w:val="006B2DDE"/>
    <w:rsid w:val="006B3D2E"/>
    <w:rsid w:val="006B7D1C"/>
    <w:rsid w:val="006C0B26"/>
    <w:rsid w:val="006C0EA5"/>
    <w:rsid w:val="006C162F"/>
    <w:rsid w:val="006C57B0"/>
    <w:rsid w:val="006C5FA7"/>
    <w:rsid w:val="006D03F6"/>
    <w:rsid w:val="006D31CD"/>
    <w:rsid w:val="006D3F13"/>
    <w:rsid w:val="006D4885"/>
    <w:rsid w:val="006D5AC1"/>
    <w:rsid w:val="006D75B8"/>
    <w:rsid w:val="006E3DBC"/>
    <w:rsid w:val="006E421F"/>
    <w:rsid w:val="006E579B"/>
    <w:rsid w:val="006E6A56"/>
    <w:rsid w:val="006F1B60"/>
    <w:rsid w:val="006F393E"/>
    <w:rsid w:val="006F41CB"/>
    <w:rsid w:val="0070127E"/>
    <w:rsid w:val="007019F8"/>
    <w:rsid w:val="00701D3B"/>
    <w:rsid w:val="007057EE"/>
    <w:rsid w:val="00705CCC"/>
    <w:rsid w:val="007062DD"/>
    <w:rsid w:val="00710789"/>
    <w:rsid w:val="00710E19"/>
    <w:rsid w:val="00713908"/>
    <w:rsid w:val="007169E0"/>
    <w:rsid w:val="00716FB1"/>
    <w:rsid w:val="007179E2"/>
    <w:rsid w:val="007238A4"/>
    <w:rsid w:val="007253C1"/>
    <w:rsid w:val="0072642B"/>
    <w:rsid w:val="0073068F"/>
    <w:rsid w:val="00731E01"/>
    <w:rsid w:val="007331D4"/>
    <w:rsid w:val="00733845"/>
    <w:rsid w:val="00734D45"/>
    <w:rsid w:val="007366DD"/>
    <w:rsid w:val="00736E83"/>
    <w:rsid w:val="0074133E"/>
    <w:rsid w:val="0074749C"/>
    <w:rsid w:val="00747B21"/>
    <w:rsid w:val="00752309"/>
    <w:rsid w:val="00753EAB"/>
    <w:rsid w:val="00754AAE"/>
    <w:rsid w:val="007624B0"/>
    <w:rsid w:val="00765ABB"/>
    <w:rsid w:val="007747C7"/>
    <w:rsid w:val="007767A8"/>
    <w:rsid w:val="00777FCA"/>
    <w:rsid w:val="00780734"/>
    <w:rsid w:val="007856B9"/>
    <w:rsid w:val="007912D7"/>
    <w:rsid w:val="00794612"/>
    <w:rsid w:val="00794633"/>
    <w:rsid w:val="00794853"/>
    <w:rsid w:val="007A0BBF"/>
    <w:rsid w:val="007A18C8"/>
    <w:rsid w:val="007A290A"/>
    <w:rsid w:val="007A2AE7"/>
    <w:rsid w:val="007A512F"/>
    <w:rsid w:val="007A6679"/>
    <w:rsid w:val="007B0890"/>
    <w:rsid w:val="007B233D"/>
    <w:rsid w:val="007B48BB"/>
    <w:rsid w:val="007B78A2"/>
    <w:rsid w:val="007C2388"/>
    <w:rsid w:val="007C2D9D"/>
    <w:rsid w:val="007C3FAB"/>
    <w:rsid w:val="007C6897"/>
    <w:rsid w:val="007C7830"/>
    <w:rsid w:val="007C7D1C"/>
    <w:rsid w:val="007D149F"/>
    <w:rsid w:val="007D28CA"/>
    <w:rsid w:val="007D2CE0"/>
    <w:rsid w:val="007D6189"/>
    <w:rsid w:val="007E01E1"/>
    <w:rsid w:val="007E5CE5"/>
    <w:rsid w:val="007E63E2"/>
    <w:rsid w:val="007E7689"/>
    <w:rsid w:val="007F2DEC"/>
    <w:rsid w:val="007F6BB4"/>
    <w:rsid w:val="007F721F"/>
    <w:rsid w:val="00801645"/>
    <w:rsid w:val="0080267C"/>
    <w:rsid w:val="008047E9"/>
    <w:rsid w:val="008054F5"/>
    <w:rsid w:val="00805DA6"/>
    <w:rsid w:val="00806940"/>
    <w:rsid w:val="00807ACF"/>
    <w:rsid w:val="00811DEB"/>
    <w:rsid w:val="00813F1D"/>
    <w:rsid w:val="00814209"/>
    <w:rsid w:val="0082227F"/>
    <w:rsid w:val="008260A2"/>
    <w:rsid w:val="00830D39"/>
    <w:rsid w:val="00834600"/>
    <w:rsid w:val="00841B9D"/>
    <w:rsid w:val="0084753A"/>
    <w:rsid w:val="00847B1D"/>
    <w:rsid w:val="00852EE4"/>
    <w:rsid w:val="008532BF"/>
    <w:rsid w:val="008569A9"/>
    <w:rsid w:val="00856D33"/>
    <w:rsid w:val="008617DB"/>
    <w:rsid w:val="00861E78"/>
    <w:rsid w:val="00864D23"/>
    <w:rsid w:val="008671D2"/>
    <w:rsid w:val="0087200C"/>
    <w:rsid w:val="008741F3"/>
    <w:rsid w:val="008742B0"/>
    <w:rsid w:val="008804CC"/>
    <w:rsid w:val="00880C70"/>
    <w:rsid w:val="00881AA9"/>
    <w:rsid w:val="0088264B"/>
    <w:rsid w:val="008846B3"/>
    <w:rsid w:val="00887635"/>
    <w:rsid w:val="008912FB"/>
    <w:rsid w:val="00892554"/>
    <w:rsid w:val="008976BC"/>
    <w:rsid w:val="00897B5F"/>
    <w:rsid w:val="008A08F0"/>
    <w:rsid w:val="008A0EA0"/>
    <w:rsid w:val="008A3AAC"/>
    <w:rsid w:val="008B0651"/>
    <w:rsid w:val="008B1F75"/>
    <w:rsid w:val="008B4B9C"/>
    <w:rsid w:val="008B50AD"/>
    <w:rsid w:val="008B54B0"/>
    <w:rsid w:val="008C03F1"/>
    <w:rsid w:val="008C19CC"/>
    <w:rsid w:val="008C6264"/>
    <w:rsid w:val="008C68E0"/>
    <w:rsid w:val="008C7427"/>
    <w:rsid w:val="008C7AA4"/>
    <w:rsid w:val="008D13B0"/>
    <w:rsid w:val="008D27C6"/>
    <w:rsid w:val="008D3796"/>
    <w:rsid w:val="008D3CAD"/>
    <w:rsid w:val="008D419F"/>
    <w:rsid w:val="008E0602"/>
    <w:rsid w:val="008E2CF5"/>
    <w:rsid w:val="008E2D00"/>
    <w:rsid w:val="008E66A2"/>
    <w:rsid w:val="008F1234"/>
    <w:rsid w:val="008F3B04"/>
    <w:rsid w:val="008F3E85"/>
    <w:rsid w:val="008F6F9E"/>
    <w:rsid w:val="00900FFA"/>
    <w:rsid w:val="009011DA"/>
    <w:rsid w:val="00902176"/>
    <w:rsid w:val="009050EC"/>
    <w:rsid w:val="009053BA"/>
    <w:rsid w:val="00917232"/>
    <w:rsid w:val="00923881"/>
    <w:rsid w:val="00926BF0"/>
    <w:rsid w:val="00931E4C"/>
    <w:rsid w:val="00933EA7"/>
    <w:rsid w:val="0093462E"/>
    <w:rsid w:val="00934D34"/>
    <w:rsid w:val="0093609A"/>
    <w:rsid w:val="00936905"/>
    <w:rsid w:val="009373EA"/>
    <w:rsid w:val="00937586"/>
    <w:rsid w:val="00943F00"/>
    <w:rsid w:val="00944C38"/>
    <w:rsid w:val="0094616C"/>
    <w:rsid w:val="00947595"/>
    <w:rsid w:val="0095598A"/>
    <w:rsid w:val="00956658"/>
    <w:rsid w:val="00956CCB"/>
    <w:rsid w:val="00960592"/>
    <w:rsid w:val="00960FB2"/>
    <w:rsid w:val="009673FF"/>
    <w:rsid w:val="00981D0C"/>
    <w:rsid w:val="00984672"/>
    <w:rsid w:val="00984841"/>
    <w:rsid w:val="00985DCD"/>
    <w:rsid w:val="00987FB7"/>
    <w:rsid w:val="009948CC"/>
    <w:rsid w:val="00994F6A"/>
    <w:rsid w:val="00996DF9"/>
    <w:rsid w:val="00997679"/>
    <w:rsid w:val="00997A17"/>
    <w:rsid w:val="009A1C63"/>
    <w:rsid w:val="009A276C"/>
    <w:rsid w:val="009B1232"/>
    <w:rsid w:val="009B2F55"/>
    <w:rsid w:val="009B5247"/>
    <w:rsid w:val="009C2C81"/>
    <w:rsid w:val="009C4285"/>
    <w:rsid w:val="009C4A2B"/>
    <w:rsid w:val="009C6FC2"/>
    <w:rsid w:val="009C78F1"/>
    <w:rsid w:val="009C7B3B"/>
    <w:rsid w:val="009D06DC"/>
    <w:rsid w:val="009D2B85"/>
    <w:rsid w:val="009D6A9D"/>
    <w:rsid w:val="009D6B34"/>
    <w:rsid w:val="009E10B7"/>
    <w:rsid w:val="009E1D80"/>
    <w:rsid w:val="009E566E"/>
    <w:rsid w:val="009F1043"/>
    <w:rsid w:val="009F2E02"/>
    <w:rsid w:val="009F50B9"/>
    <w:rsid w:val="009F5432"/>
    <w:rsid w:val="009F73AA"/>
    <w:rsid w:val="009F783F"/>
    <w:rsid w:val="00A00014"/>
    <w:rsid w:val="00A0541C"/>
    <w:rsid w:val="00A05ADD"/>
    <w:rsid w:val="00A05CD1"/>
    <w:rsid w:val="00A0795D"/>
    <w:rsid w:val="00A10F4E"/>
    <w:rsid w:val="00A15CDB"/>
    <w:rsid w:val="00A15DD8"/>
    <w:rsid w:val="00A1787A"/>
    <w:rsid w:val="00A200FD"/>
    <w:rsid w:val="00A219A8"/>
    <w:rsid w:val="00A23BD1"/>
    <w:rsid w:val="00A248D0"/>
    <w:rsid w:val="00A24960"/>
    <w:rsid w:val="00A253EB"/>
    <w:rsid w:val="00A27752"/>
    <w:rsid w:val="00A319C9"/>
    <w:rsid w:val="00A353ED"/>
    <w:rsid w:val="00A36607"/>
    <w:rsid w:val="00A36F90"/>
    <w:rsid w:val="00A41A50"/>
    <w:rsid w:val="00A45203"/>
    <w:rsid w:val="00A467E9"/>
    <w:rsid w:val="00A5077F"/>
    <w:rsid w:val="00A51FC4"/>
    <w:rsid w:val="00A55626"/>
    <w:rsid w:val="00A55D50"/>
    <w:rsid w:val="00A5649F"/>
    <w:rsid w:val="00A567BD"/>
    <w:rsid w:val="00A57CBD"/>
    <w:rsid w:val="00A61466"/>
    <w:rsid w:val="00A637FB"/>
    <w:rsid w:val="00A6496E"/>
    <w:rsid w:val="00A65E2F"/>
    <w:rsid w:val="00A66D94"/>
    <w:rsid w:val="00A7049B"/>
    <w:rsid w:val="00A75485"/>
    <w:rsid w:val="00A77BEF"/>
    <w:rsid w:val="00A80799"/>
    <w:rsid w:val="00A8598E"/>
    <w:rsid w:val="00A85A3D"/>
    <w:rsid w:val="00A867B8"/>
    <w:rsid w:val="00A9421B"/>
    <w:rsid w:val="00A94430"/>
    <w:rsid w:val="00A96084"/>
    <w:rsid w:val="00A963AA"/>
    <w:rsid w:val="00AA211C"/>
    <w:rsid w:val="00AA3618"/>
    <w:rsid w:val="00AA36C5"/>
    <w:rsid w:val="00AA5D56"/>
    <w:rsid w:val="00AB0FCF"/>
    <w:rsid w:val="00AB584A"/>
    <w:rsid w:val="00AC266F"/>
    <w:rsid w:val="00AC4B4F"/>
    <w:rsid w:val="00AC726B"/>
    <w:rsid w:val="00AC7304"/>
    <w:rsid w:val="00AD10E3"/>
    <w:rsid w:val="00AD58CC"/>
    <w:rsid w:val="00AD66D7"/>
    <w:rsid w:val="00AE1249"/>
    <w:rsid w:val="00AE1BE6"/>
    <w:rsid w:val="00AE7104"/>
    <w:rsid w:val="00AF011F"/>
    <w:rsid w:val="00AF3108"/>
    <w:rsid w:val="00AF324A"/>
    <w:rsid w:val="00AF52C6"/>
    <w:rsid w:val="00B00B4D"/>
    <w:rsid w:val="00B03850"/>
    <w:rsid w:val="00B055F2"/>
    <w:rsid w:val="00B0572B"/>
    <w:rsid w:val="00B1147D"/>
    <w:rsid w:val="00B11F57"/>
    <w:rsid w:val="00B1603D"/>
    <w:rsid w:val="00B21269"/>
    <w:rsid w:val="00B2379F"/>
    <w:rsid w:val="00B30918"/>
    <w:rsid w:val="00B368B0"/>
    <w:rsid w:val="00B41BEE"/>
    <w:rsid w:val="00B46F87"/>
    <w:rsid w:val="00B477D7"/>
    <w:rsid w:val="00B50C4D"/>
    <w:rsid w:val="00B527B8"/>
    <w:rsid w:val="00B53CDB"/>
    <w:rsid w:val="00B554C2"/>
    <w:rsid w:val="00B622BE"/>
    <w:rsid w:val="00B63FFD"/>
    <w:rsid w:val="00B643D4"/>
    <w:rsid w:val="00B64750"/>
    <w:rsid w:val="00B64955"/>
    <w:rsid w:val="00B65DBD"/>
    <w:rsid w:val="00B665AE"/>
    <w:rsid w:val="00B66EE3"/>
    <w:rsid w:val="00B7087C"/>
    <w:rsid w:val="00B75D22"/>
    <w:rsid w:val="00B77D74"/>
    <w:rsid w:val="00B826E8"/>
    <w:rsid w:val="00B831E7"/>
    <w:rsid w:val="00B834CD"/>
    <w:rsid w:val="00B83F6E"/>
    <w:rsid w:val="00B907A4"/>
    <w:rsid w:val="00B91277"/>
    <w:rsid w:val="00B9415C"/>
    <w:rsid w:val="00B96EBA"/>
    <w:rsid w:val="00BA0215"/>
    <w:rsid w:val="00BA0331"/>
    <w:rsid w:val="00BA3849"/>
    <w:rsid w:val="00BA4D82"/>
    <w:rsid w:val="00BA7670"/>
    <w:rsid w:val="00BB114D"/>
    <w:rsid w:val="00BB23EC"/>
    <w:rsid w:val="00BC26F3"/>
    <w:rsid w:val="00BC2B74"/>
    <w:rsid w:val="00BD20C3"/>
    <w:rsid w:val="00BE12E4"/>
    <w:rsid w:val="00BE265D"/>
    <w:rsid w:val="00BE2A24"/>
    <w:rsid w:val="00BE3F12"/>
    <w:rsid w:val="00BE47FE"/>
    <w:rsid w:val="00BE5F44"/>
    <w:rsid w:val="00BE63B0"/>
    <w:rsid w:val="00BE64E0"/>
    <w:rsid w:val="00BF1867"/>
    <w:rsid w:val="00BF24D5"/>
    <w:rsid w:val="00BF3792"/>
    <w:rsid w:val="00BF4267"/>
    <w:rsid w:val="00BF4E6A"/>
    <w:rsid w:val="00BF5221"/>
    <w:rsid w:val="00C004FA"/>
    <w:rsid w:val="00C031D1"/>
    <w:rsid w:val="00C06BFE"/>
    <w:rsid w:val="00C0707A"/>
    <w:rsid w:val="00C11568"/>
    <w:rsid w:val="00C12E7D"/>
    <w:rsid w:val="00C15180"/>
    <w:rsid w:val="00C166DE"/>
    <w:rsid w:val="00C22C33"/>
    <w:rsid w:val="00C24952"/>
    <w:rsid w:val="00C249BB"/>
    <w:rsid w:val="00C24E06"/>
    <w:rsid w:val="00C26F80"/>
    <w:rsid w:val="00C27A72"/>
    <w:rsid w:val="00C3175B"/>
    <w:rsid w:val="00C35A76"/>
    <w:rsid w:val="00C363B5"/>
    <w:rsid w:val="00C367D4"/>
    <w:rsid w:val="00C371FD"/>
    <w:rsid w:val="00C40E8B"/>
    <w:rsid w:val="00C45F0E"/>
    <w:rsid w:val="00C468D3"/>
    <w:rsid w:val="00C47597"/>
    <w:rsid w:val="00C509B2"/>
    <w:rsid w:val="00C511AD"/>
    <w:rsid w:val="00C518DE"/>
    <w:rsid w:val="00C51C5A"/>
    <w:rsid w:val="00C54D33"/>
    <w:rsid w:val="00C57811"/>
    <w:rsid w:val="00C57C5F"/>
    <w:rsid w:val="00C57D6B"/>
    <w:rsid w:val="00C62431"/>
    <w:rsid w:val="00C6521F"/>
    <w:rsid w:val="00C658BC"/>
    <w:rsid w:val="00C67E3C"/>
    <w:rsid w:val="00C7112A"/>
    <w:rsid w:val="00C732F0"/>
    <w:rsid w:val="00C7611D"/>
    <w:rsid w:val="00C76579"/>
    <w:rsid w:val="00C76E4C"/>
    <w:rsid w:val="00C77301"/>
    <w:rsid w:val="00C8630A"/>
    <w:rsid w:val="00C86CF4"/>
    <w:rsid w:val="00C87382"/>
    <w:rsid w:val="00C9059C"/>
    <w:rsid w:val="00C948EF"/>
    <w:rsid w:val="00C968B1"/>
    <w:rsid w:val="00CA1BBC"/>
    <w:rsid w:val="00CA432E"/>
    <w:rsid w:val="00CB190F"/>
    <w:rsid w:val="00CB26C7"/>
    <w:rsid w:val="00CB402E"/>
    <w:rsid w:val="00CB43F4"/>
    <w:rsid w:val="00CC07FD"/>
    <w:rsid w:val="00CC16B2"/>
    <w:rsid w:val="00CC232E"/>
    <w:rsid w:val="00CC25B5"/>
    <w:rsid w:val="00CC371D"/>
    <w:rsid w:val="00CC652D"/>
    <w:rsid w:val="00CC688E"/>
    <w:rsid w:val="00CD167D"/>
    <w:rsid w:val="00CD2445"/>
    <w:rsid w:val="00CD3CD7"/>
    <w:rsid w:val="00CD410D"/>
    <w:rsid w:val="00CD431D"/>
    <w:rsid w:val="00CD4A95"/>
    <w:rsid w:val="00CD4F5D"/>
    <w:rsid w:val="00CD5A1D"/>
    <w:rsid w:val="00CD5BEF"/>
    <w:rsid w:val="00CE213E"/>
    <w:rsid w:val="00CE2A58"/>
    <w:rsid w:val="00CF0B09"/>
    <w:rsid w:val="00CF1245"/>
    <w:rsid w:val="00CF41E7"/>
    <w:rsid w:val="00D01879"/>
    <w:rsid w:val="00D052CF"/>
    <w:rsid w:val="00D05DEE"/>
    <w:rsid w:val="00D06842"/>
    <w:rsid w:val="00D068EC"/>
    <w:rsid w:val="00D06F57"/>
    <w:rsid w:val="00D07148"/>
    <w:rsid w:val="00D1119F"/>
    <w:rsid w:val="00D1129B"/>
    <w:rsid w:val="00D13815"/>
    <w:rsid w:val="00D139B5"/>
    <w:rsid w:val="00D14DE4"/>
    <w:rsid w:val="00D229AA"/>
    <w:rsid w:val="00D23883"/>
    <w:rsid w:val="00D26409"/>
    <w:rsid w:val="00D27277"/>
    <w:rsid w:val="00D30019"/>
    <w:rsid w:val="00D30F23"/>
    <w:rsid w:val="00D32B25"/>
    <w:rsid w:val="00D330C4"/>
    <w:rsid w:val="00D33937"/>
    <w:rsid w:val="00D36344"/>
    <w:rsid w:val="00D3774C"/>
    <w:rsid w:val="00D37B76"/>
    <w:rsid w:val="00D51C0E"/>
    <w:rsid w:val="00D521C0"/>
    <w:rsid w:val="00D53846"/>
    <w:rsid w:val="00D54F3C"/>
    <w:rsid w:val="00D60522"/>
    <w:rsid w:val="00D706FC"/>
    <w:rsid w:val="00D72CB3"/>
    <w:rsid w:val="00D76994"/>
    <w:rsid w:val="00D76DCB"/>
    <w:rsid w:val="00D82E3D"/>
    <w:rsid w:val="00D831C2"/>
    <w:rsid w:val="00D87D4D"/>
    <w:rsid w:val="00D9047E"/>
    <w:rsid w:val="00D908E1"/>
    <w:rsid w:val="00D90A46"/>
    <w:rsid w:val="00D9169C"/>
    <w:rsid w:val="00D9507A"/>
    <w:rsid w:val="00D95372"/>
    <w:rsid w:val="00D9682D"/>
    <w:rsid w:val="00DA0981"/>
    <w:rsid w:val="00DA0998"/>
    <w:rsid w:val="00DA0F1B"/>
    <w:rsid w:val="00DB18C5"/>
    <w:rsid w:val="00DB1BF0"/>
    <w:rsid w:val="00DB1E10"/>
    <w:rsid w:val="00DB2C5D"/>
    <w:rsid w:val="00DB327C"/>
    <w:rsid w:val="00DB3D11"/>
    <w:rsid w:val="00DB3E56"/>
    <w:rsid w:val="00DC2B30"/>
    <w:rsid w:val="00DC30CE"/>
    <w:rsid w:val="00DC346B"/>
    <w:rsid w:val="00DC61DB"/>
    <w:rsid w:val="00DD12D3"/>
    <w:rsid w:val="00DD7551"/>
    <w:rsid w:val="00DE0CB4"/>
    <w:rsid w:val="00DE106F"/>
    <w:rsid w:val="00DE2961"/>
    <w:rsid w:val="00DE2DE0"/>
    <w:rsid w:val="00DE4126"/>
    <w:rsid w:val="00DE704D"/>
    <w:rsid w:val="00DE7168"/>
    <w:rsid w:val="00DF0559"/>
    <w:rsid w:val="00DF2317"/>
    <w:rsid w:val="00DF37D3"/>
    <w:rsid w:val="00DF6F89"/>
    <w:rsid w:val="00E0037C"/>
    <w:rsid w:val="00E006D0"/>
    <w:rsid w:val="00E00B01"/>
    <w:rsid w:val="00E0118B"/>
    <w:rsid w:val="00E01358"/>
    <w:rsid w:val="00E03E30"/>
    <w:rsid w:val="00E0426D"/>
    <w:rsid w:val="00E06ECD"/>
    <w:rsid w:val="00E07EB0"/>
    <w:rsid w:val="00E12611"/>
    <w:rsid w:val="00E139C8"/>
    <w:rsid w:val="00E15167"/>
    <w:rsid w:val="00E157B8"/>
    <w:rsid w:val="00E173A4"/>
    <w:rsid w:val="00E17833"/>
    <w:rsid w:val="00E210AF"/>
    <w:rsid w:val="00E21859"/>
    <w:rsid w:val="00E26DD9"/>
    <w:rsid w:val="00E31AC7"/>
    <w:rsid w:val="00E3211B"/>
    <w:rsid w:val="00E34A88"/>
    <w:rsid w:val="00E360A8"/>
    <w:rsid w:val="00E41A6D"/>
    <w:rsid w:val="00E429CF"/>
    <w:rsid w:val="00E44C3F"/>
    <w:rsid w:val="00E452A0"/>
    <w:rsid w:val="00E45CF1"/>
    <w:rsid w:val="00E50F2A"/>
    <w:rsid w:val="00E5565D"/>
    <w:rsid w:val="00E607C7"/>
    <w:rsid w:val="00E6275B"/>
    <w:rsid w:val="00E67D8B"/>
    <w:rsid w:val="00E7050C"/>
    <w:rsid w:val="00E737F2"/>
    <w:rsid w:val="00E80317"/>
    <w:rsid w:val="00E81B0B"/>
    <w:rsid w:val="00E853FC"/>
    <w:rsid w:val="00E86E0B"/>
    <w:rsid w:val="00E90D1C"/>
    <w:rsid w:val="00E94503"/>
    <w:rsid w:val="00E96937"/>
    <w:rsid w:val="00E97D66"/>
    <w:rsid w:val="00EA0814"/>
    <w:rsid w:val="00EA0E92"/>
    <w:rsid w:val="00EA6652"/>
    <w:rsid w:val="00EA77CD"/>
    <w:rsid w:val="00EA7ED6"/>
    <w:rsid w:val="00EB69ED"/>
    <w:rsid w:val="00EC0466"/>
    <w:rsid w:val="00EC7092"/>
    <w:rsid w:val="00ED16F3"/>
    <w:rsid w:val="00ED4683"/>
    <w:rsid w:val="00ED497C"/>
    <w:rsid w:val="00ED65BE"/>
    <w:rsid w:val="00ED7B36"/>
    <w:rsid w:val="00EE09E0"/>
    <w:rsid w:val="00EE2143"/>
    <w:rsid w:val="00EE3829"/>
    <w:rsid w:val="00EE432E"/>
    <w:rsid w:val="00EF62A8"/>
    <w:rsid w:val="00EF62AA"/>
    <w:rsid w:val="00F04839"/>
    <w:rsid w:val="00F0484C"/>
    <w:rsid w:val="00F05FB4"/>
    <w:rsid w:val="00F11714"/>
    <w:rsid w:val="00F1222A"/>
    <w:rsid w:val="00F14B45"/>
    <w:rsid w:val="00F1553C"/>
    <w:rsid w:val="00F15582"/>
    <w:rsid w:val="00F15C8F"/>
    <w:rsid w:val="00F17F3A"/>
    <w:rsid w:val="00F2067A"/>
    <w:rsid w:val="00F2103F"/>
    <w:rsid w:val="00F2240A"/>
    <w:rsid w:val="00F22415"/>
    <w:rsid w:val="00F22BCF"/>
    <w:rsid w:val="00F2457D"/>
    <w:rsid w:val="00F25AD5"/>
    <w:rsid w:val="00F27D6C"/>
    <w:rsid w:val="00F301B3"/>
    <w:rsid w:val="00F3128F"/>
    <w:rsid w:val="00F329FE"/>
    <w:rsid w:val="00F33774"/>
    <w:rsid w:val="00F35ECD"/>
    <w:rsid w:val="00F366A8"/>
    <w:rsid w:val="00F37376"/>
    <w:rsid w:val="00F41BE4"/>
    <w:rsid w:val="00F42708"/>
    <w:rsid w:val="00F52B6E"/>
    <w:rsid w:val="00F54A48"/>
    <w:rsid w:val="00F6499A"/>
    <w:rsid w:val="00F64B99"/>
    <w:rsid w:val="00F669DA"/>
    <w:rsid w:val="00F6784F"/>
    <w:rsid w:val="00F679B6"/>
    <w:rsid w:val="00F72E5A"/>
    <w:rsid w:val="00F75571"/>
    <w:rsid w:val="00F759B8"/>
    <w:rsid w:val="00F76176"/>
    <w:rsid w:val="00F81B91"/>
    <w:rsid w:val="00F8536C"/>
    <w:rsid w:val="00F86169"/>
    <w:rsid w:val="00F86B63"/>
    <w:rsid w:val="00F86EA4"/>
    <w:rsid w:val="00F87614"/>
    <w:rsid w:val="00F935C6"/>
    <w:rsid w:val="00FA031E"/>
    <w:rsid w:val="00FA05E6"/>
    <w:rsid w:val="00FA3CB0"/>
    <w:rsid w:val="00FA49D1"/>
    <w:rsid w:val="00FA49FB"/>
    <w:rsid w:val="00FA7DAA"/>
    <w:rsid w:val="00FB24AF"/>
    <w:rsid w:val="00FB485D"/>
    <w:rsid w:val="00FC4C9A"/>
    <w:rsid w:val="00FD0D90"/>
    <w:rsid w:val="00FD252F"/>
    <w:rsid w:val="00FD4DB2"/>
    <w:rsid w:val="00FD7F3D"/>
    <w:rsid w:val="00FE1E1A"/>
    <w:rsid w:val="00FE2D91"/>
    <w:rsid w:val="00FE3522"/>
    <w:rsid w:val="00FE37E8"/>
    <w:rsid w:val="00FE3859"/>
    <w:rsid w:val="00FE4CE1"/>
    <w:rsid w:val="00FF1544"/>
    <w:rsid w:val="00FF1A61"/>
    <w:rsid w:val="00FF2F96"/>
    <w:rsid w:val="00FF4693"/>
    <w:rsid w:val="00FF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D3C1B7-74B8-48B4-B54B-907990036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2D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B6782"/>
    <w:pPr>
      <w:keepNext/>
      <w:spacing w:line="360" w:lineRule="auto"/>
      <w:jc w:val="center"/>
      <w:outlineLvl w:val="0"/>
    </w:pPr>
    <w:rPr>
      <w:b/>
    </w:rPr>
  </w:style>
  <w:style w:type="paragraph" w:styleId="3">
    <w:name w:val="heading 3"/>
    <w:basedOn w:val="a"/>
    <w:next w:val="a"/>
    <w:link w:val="30"/>
    <w:qFormat/>
    <w:rsid w:val="005B678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1"/>
    <w:qFormat/>
    <w:rsid w:val="007F2DE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aliases w:val="Мой Знак"/>
    <w:link w:val="a3"/>
    <w:uiPriority w:val="1"/>
    <w:rsid w:val="007F2DEC"/>
    <w:rPr>
      <w:rFonts w:ascii="Calibri" w:eastAsia="Times New Roman" w:hAnsi="Calibri" w:cs="Times New Roman"/>
      <w:lang w:eastAsia="ru-RU"/>
    </w:rPr>
  </w:style>
  <w:style w:type="paragraph" w:styleId="a5">
    <w:name w:val="footnote text"/>
    <w:basedOn w:val="a"/>
    <w:link w:val="a6"/>
    <w:rsid w:val="00794633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79463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794633"/>
    <w:rPr>
      <w:vertAlign w:val="superscript"/>
    </w:rPr>
  </w:style>
  <w:style w:type="paragraph" w:styleId="a8">
    <w:name w:val="Body Text"/>
    <w:basedOn w:val="a"/>
    <w:link w:val="a9"/>
    <w:uiPriority w:val="99"/>
    <w:unhideWhenUsed/>
    <w:rsid w:val="0042536A"/>
    <w:pPr>
      <w:suppressAutoHyphens/>
      <w:spacing w:after="120"/>
    </w:pPr>
    <w:rPr>
      <w:lang w:eastAsia="ar-SA"/>
    </w:rPr>
  </w:style>
  <w:style w:type="character" w:customStyle="1" w:styleId="a9">
    <w:name w:val="Основной текст Знак"/>
    <w:basedOn w:val="a0"/>
    <w:link w:val="a8"/>
    <w:uiPriority w:val="99"/>
    <w:rsid w:val="0042536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1">
    <w:name w:val="Без интервала1"/>
    <w:rsid w:val="0020083D"/>
    <w:pPr>
      <w:spacing w:after="0" w:line="240" w:lineRule="auto"/>
    </w:pPr>
    <w:rPr>
      <w:rFonts w:ascii="Calibri" w:eastAsia="Times New Roman" w:hAnsi="Calibri" w:cs="Times New Roman"/>
    </w:rPr>
  </w:style>
  <w:style w:type="paragraph" w:styleId="aa">
    <w:name w:val="Body Text Indent"/>
    <w:basedOn w:val="a"/>
    <w:link w:val="ab"/>
    <w:uiPriority w:val="99"/>
    <w:semiHidden/>
    <w:unhideWhenUsed/>
    <w:rsid w:val="00335DC4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335DC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2426B9"/>
  </w:style>
  <w:style w:type="paragraph" w:customStyle="1" w:styleId="ac">
    <w:name w:val="Знак Знак Знак Знак"/>
    <w:basedOn w:val="a"/>
    <w:rsid w:val="00254FD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d">
    <w:name w:val="Title"/>
    <w:basedOn w:val="a"/>
    <w:link w:val="ae"/>
    <w:uiPriority w:val="10"/>
    <w:qFormat/>
    <w:rsid w:val="00987FB7"/>
    <w:pPr>
      <w:jc w:val="center"/>
    </w:pPr>
    <w:rPr>
      <w:b/>
      <w:sz w:val="28"/>
      <w:szCs w:val="20"/>
      <w:lang w:val="x-none" w:eastAsia="x-none"/>
    </w:rPr>
  </w:style>
  <w:style w:type="character" w:customStyle="1" w:styleId="ae">
    <w:name w:val="Название Знак"/>
    <w:basedOn w:val="a0"/>
    <w:link w:val="ad"/>
    <w:uiPriority w:val="10"/>
    <w:rsid w:val="00987FB7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31">
    <w:name w:val="Body Text 3"/>
    <w:basedOn w:val="a"/>
    <w:link w:val="32"/>
    <w:rsid w:val="00FE385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FE385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7B48BB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7B48BB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f1">
    <w:name w:val="ОСН ТЕКСТ"/>
    <w:uiPriority w:val="99"/>
    <w:rsid w:val="00C511A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pacing w:val="-2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5B6782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B6782"/>
    <w:rPr>
      <w:rFonts w:ascii="Arial" w:eastAsia="Times New Roman" w:hAnsi="Arial" w:cs="Arial"/>
      <w:b/>
      <w:bCs/>
      <w:sz w:val="26"/>
      <w:szCs w:val="26"/>
      <w:lang w:eastAsia="ru-RU"/>
    </w:rPr>
  </w:style>
  <w:style w:type="table" w:styleId="af2">
    <w:name w:val="Table Grid"/>
    <w:basedOn w:val="a1"/>
    <w:uiPriority w:val="39"/>
    <w:rsid w:val="005B67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Hyperlink"/>
    <w:rsid w:val="005B67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91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olokonovskij-r31.gosweb.gosuslugi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EE8CBC-D21B-4F49-B9A2-BEDC8A1B6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8</Pages>
  <Words>3052</Words>
  <Characters>17400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</cp:lastModifiedBy>
  <cp:revision>7</cp:revision>
  <cp:lastPrinted>2026-02-19T13:01:00Z</cp:lastPrinted>
  <dcterms:created xsi:type="dcterms:W3CDTF">2026-02-10T10:21:00Z</dcterms:created>
  <dcterms:modified xsi:type="dcterms:W3CDTF">2026-02-19T13:02:00Z</dcterms:modified>
</cp:coreProperties>
</file>