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B5B" w:rsidRPr="009E4F04" w:rsidRDefault="00836B5B" w:rsidP="009E4F04">
      <w:pPr>
        <w:pStyle w:val="afa"/>
        <w:jc w:val="both"/>
        <w:rPr>
          <w:sz w:val="28"/>
          <w:szCs w:val="28"/>
        </w:rPr>
      </w:pPr>
    </w:p>
    <w:p w:rsidR="009E4F04" w:rsidRPr="008511D8" w:rsidRDefault="00424189" w:rsidP="009E4F0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1" o:spid="_x0000_s1026" type="#_x0000_t75" alt="Герб-к1" style="position:absolute;left:0;text-align:left;margin-left:218.35pt;margin-top:.05pt;width:41.8pt;height:50.25pt;z-index:251657728;visibility:visible">
            <v:imagedata r:id="rId7" o:title="Герб-к1"/>
            <w10:wrap type="square" side="left"/>
          </v:shape>
        </w:pict>
      </w:r>
      <w:r w:rsidR="009E4F04" w:rsidRPr="00F93708">
        <w:rPr>
          <w:rFonts w:ascii="Arial" w:hAnsi="Arial" w:cs="Arial"/>
          <w:sz w:val="28"/>
        </w:rPr>
        <w:br w:type="textWrapping" w:clear="all"/>
      </w:r>
    </w:p>
    <w:p w:rsidR="009E4F04" w:rsidRDefault="009E4F04" w:rsidP="009E4F0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ВОЛОКОНОВСКИЙ МУНИЦИПАЛЬНЫЙ ОКРУГ</w:t>
      </w:r>
    </w:p>
    <w:p w:rsidR="009E4F04" w:rsidRDefault="009E4F04" w:rsidP="009E4F04">
      <w:pPr>
        <w:jc w:val="center"/>
        <w:rPr>
          <w:rFonts w:ascii="Arial" w:hAnsi="Arial" w:cs="Arial"/>
          <w:b/>
          <w:sz w:val="20"/>
          <w:szCs w:val="20"/>
        </w:rPr>
      </w:pPr>
    </w:p>
    <w:p w:rsidR="009E4F04" w:rsidRDefault="009E4F04" w:rsidP="009E4F04">
      <w:pPr>
        <w:jc w:val="center"/>
        <w:rPr>
          <w:rFonts w:ascii="Arial Narrow" w:hAnsi="Arial Narrow" w:cs="Arial"/>
          <w:b/>
          <w:sz w:val="36"/>
        </w:rPr>
      </w:pPr>
      <w:r>
        <w:rPr>
          <w:rFonts w:ascii="Arial Narrow" w:hAnsi="Arial Narrow" w:cs="Arial"/>
          <w:b/>
          <w:sz w:val="36"/>
        </w:rPr>
        <w:t xml:space="preserve">АДМИНИСТРАЦИЯ </w:t>
      </w:r>
    </w:p>
    <w:p w:rsidR="009E4F04" w:rsidRDefault="009E4F04" w:rsidP="009E4F04">
      <w:pPr>
        <w:jc w:val="center"/>
        <w:rPr>
          <w:rFonts w:ascii="Arial Narrow" w:hAnsi="Arial Narrow" w:cs="Arial"/>
          <w:b/>
          <w:sz w:val="36"/>
        </w:rPr>
      </w:pPr>
      <w:r>
        <w:rPr>
          <w:rFonts w:ascii="Arial Narrow" w:hAnsi="Arial Narrow" w:cs="Arial"/>
          <w:b/>
          <w:sz w:val="36"/>
        </w:rPr>
        <w:t>ВОЛОКОНОВСКОГО МУНИЦИПАЛЬНОГО ОКРУГА</w:t>
      </w:r>
    </w:p>
    <w:p w:rsidR="009E4F04" w:rsidRDefault="009E4F04" w:rsidP="009E4F04">
      <w:pPr>
        <w:jc w:val="center"/>
        <w:rPr>
          <w:rFonts w:ascii="Arial Narrow" w:hAnsi="Arial Narrow" w:cs="Arial"/>
          <w:b/>
          <w:sz w:val="36"/>
          <w:szCs w:val="44"/>
        </w:rPr>
      </w:pPr>
      <w:r>
        <w:rPr>
          <w:rFonts w:ascii="Arial Narrow" w:hAnsi="Arial Narrow" w:cs="Arial"/>
          <w:b/>
          <w:sz w:val="36"/>
        </w:rPr>
        <w:t>БЕЛГОРОДСКОЙ ОБЛАСТИ</w:t>
      </w:r>
    </w:p>
    <w:p w:rsidR="009E4F04" w:rsidRPr="004C5A4E" w:rsidRDefault="009E4F04" w:rsidP="009E4F04">
      <w:pPr>
        <w:jc w:val="center"/>
        <w:rPr>
          <w:rFonts w:ascii="Arial" w:hAnsi="Arial" w:cs="Arial"/>
          <w:caps/>
          <w:sz w:val="32"/>
          <w:szCs w:val="32"/>
        </w:rPr>
      </w:pPr>
      <w:r w:rsidRPr="004C5A4E">
        <w:rPr>
          <w:rFonts w:ascii="Arial" w:hAnsi="Arial" w:cs="Arial"/>
          <w:caps/>
          <w:sz w:val="32"/>
          <w:szCs w:val="32"/>
        </w:rPr>
        <w:t>П о с т а н</w:t>
      </w:r>
      <w:r>
        <w:rPr>
          <w:rFonts w:ascii="Arial" w:hAnsi="Arial" w:cs="Arial"/>
          <w:caps/>
          <w:sz w:val="32"/>
          <w:szCs w:val="32"/>
        </w:rPr>
        <w:t xml:space="preserve"> </w:t>
      </w:r>
      <w:r w:rsidRPr="004C5A4E">
        <w:rPr>
          <w:rFonts w:ascii="Arial" w:hAnsi="Arial" w:cs="Arial"/>
          <w:caps/>
          <w:sz w:val="32"/>
          <w:szCs w:val="32"/>
        </w:rPr>
        <w:t>о в л е н и е</w:t>
      </w:r>
    </w:p>
    <w:p w:rsidR="009E4F04" w:rsidRPr="00271EF0" w:rsidRDefault="009E4F04" w:rsidP="009E4F04">
      <w:pPr>
        <w:jc w:val="center"/>
        <w:rPr>
          <w:rFonts w:ascii="Arial" w:hAnsi="Arial" w:cs="Arial"/>
          <w:b/>
          <w:sz w:val="17"/>
          <w:szCs w:val="17"/>
        </w:rPr>
      </w:pPr>
      <w:r w:rsidRPr="00271EF0">
        <w:rPr>
          <w:rFonts w:ascii="Arial" w:hAnsi="Arial" w:cs="Arial"/>
          <w:b/>
          <w:sz w:val="17"/>
          <w:szCs w:val="17"/>
        </w:rPr>
        <w:t>Волоконовка</w:t>
      </w:r>
    </w:p>
    <w:p w:rsidR="009E4F04" w:rsidRDefault="009E4F04" w:rsidP="009E4F04">
      <w:pPr>
        <w:jc w:val="both"/>
      </w:pPr>
    </w:p>
    <w:p w:rsidR="00836B5B" w:rsidRPr="00424189" w:rsidRDefault="00424189" w:rsidP="009E4F04">
      <w:pPr>
        <w:pStyle w:val="afa"/>
        <w:jc w:val="both"/>
        <w:rPr>
          <w:sz w:val="28"/>
          <w:szCs w:val="28"/>
        </w:rPr>
      </w:pPr>
      <w:r>
        <w:rPr>
          <w:rFonts w:ascii="Arial" w:hAnsi="Arial" w:cs="Arial"/>
          <w:b/>
          <w:sz w:val="18"/>
        </w:rPr>
        <w:t xml:space="preserve">23 марта </w:t>
      </w:r>
      <w:r w:rsidR="009E4F04" w:rsidRPr="00271EF0">
        <w:rPr>
          <w:rFonts w:ascii="Arial" w:hAnsi="Arial" w:cs="Arial"/>
          <w:b/>
          <w:sz w:val="18"/>
        </w:rPr>
        <w:t>20</w:t>
      </w:r>
      <w:r>
        <w:rPr>
          <w:rFonts w:ascii="Arial" w:hAnsi="Arial" w:cs="Arial"/>
          <w:b/>
          <w:sz w:val="18"/>
        </w:rPr>
        <w:t>26</w:t>
      </w:r>
      <w:r w:rsidR="009E4F04" w:rsidRPr="00271EF0">
        <w:rPr>
          <w:rFonts w:ascii="Arial" w:hAnsi="Arial" w:cs="Arial"/>
          <w:b/>
          <w:sz w:val="18"/>
        </w:rPr>
        <w:t xml:space="preserve"> г.                                                                                </w:t>
      </w:r>
      <w:r w:rsidR="009E4F04">
        <w:rPr>
          <w:rFonts w:ascii="Arial" w:hAnsi="Arial" w:cs="Arial"/>
          <w:b/>
          <w:sz w:val="18"/>
        </w:rPr>
        <w:t xml:space="preserve">         </w:t>
      </w:r>
      <w:r w:rsidR="009E4F04" w:rsidRPr="00271EF0">
        <w:rPr>
          <w:rFonts w:ascii="Arial" w:hAnsi="Arial" w:cs="Arial"/>
          <w:b/>
          <w:sz w:val="18"/>
        </w:rPr>
        <w:t xml:space="preserve">      </w:t>
      </w:r>
      <w:r>
        <w:rPr>
          <w:rFonts w:ascii="Arial" w:hAnsi="Arial" w:cs="Arial"/>
          <w:b/>
          <w:sz w:val="18"/>
        </w:rPr>
        <w:t xml:space="preserve">                                   </w:t>
      </w:r>
      <w:r w:rsidR="009E4F04" w:rsidRPr="00271EF0">
        <w:rPr>
          <w:rFonts w:ascii="Arial" w:hAnsi="Arial" w:cs="Arial"/>
          <w:b/>
          <w:sz w:val="18"/>
        </w:rPr>
        <w:t xml:space="preserve">  № </w:t>
      </w:r>
      <w:r>
        <w:rPr>
          <w:rFonts w:ascii="Arial" w:hAnsi="Arial" w:cs="Arial"/>
          <w:b/>
          <w:sz w:val="18"/>
        </w:rPr>
        <w:t>56-01</w:t>
      </w:r>
      <w:r w:rsidRPr="00424189">
        <w:rPr>
          <w:rFonts w:ascii="Arial" w:hAnsi="Arial" w:cs="Arial"/>
          <w:b/>
          <w:sz w:val="18"/>
        </w:rPr>
        <w:t>/</w:t>
      </w:r>
      <w:r>
        <w:rPr>
          <w:rFonts w:ascii="Arial" w:hAnsi="Arial" w:cs="Arial"/>
          <w:b/>
          <w:sz w:val="18"/>
        </w:rPr>
        <w:t>145</w:t>
      </w:r>
    </w:p>
    <w:p w:rsidR="00836B5B" w:rsidRPr="009E4F04" w:rsidRDefault="00836B5B" w:rsidP="009E4F04">
      <w:pPr>
        <w:pStyle w:val="afa"/>
        <w:ind w:firstLine="851"/>
        <w:jc w:val="both"/>
        <w:rPr>
          <w:sz w:val="28"/>
          <w:szCs w:val="28"/>
        </w:rPr>
      </w:pPr>
    </w:p>
    <w:p w:rsidR="00836B5B" w:rsidRPr="009E4F04" w:rsidRDefault="00836B5B" w:rsidP="009E4F04">
      <w:pPr>
        <w:pStyle w:val="afa"/>
        <w:ind w:firstLine="851"/>
        <w:jc w:val="both"/>
        <w:rPr>
          <w:sz w:val="28"/>
          <w:szCs w:val="28"/>
        </w:rPr>
      </w:pPr>
    </w:p>
    <w:p w:rsidR="009E4F04" w:rsidRPr="009E4F04" w:rsidRDefault="009E4F04" w:rsidP="009E4F04">
      <w:pPr>
        <w:pStyle w:val="afa"/>
        <w:framePr w:w="4246" w:h="541" w:hSpace="180" w:wrap="around" w:vAnchor="text" w:hAnchor="page" w:x="1696" w:y="19"/>
        <w:jc w:val="both"/>
        <w:rPr>
          <w:b/>
          <w:sz w:val="28"/>
          <w:szCs w:val="28"/>
        </w:rPr>
      </w:pPr>
      <w:r w:rsidRPr="009E4F04">
        <w:rPr>
          <w:b/>
          <w:sz w:val="28"/>
          <w:szCs w:val="28"/>
        </w:rPr>
        <w:t>О Доске Почета Волоконовского муниципального округа</w:t>
      </w:r>
    </w:p>
    <w:p w:rsidR="00836B5B" w:rsidRPr="009E4F04" w:rsidRDefault="00836B5B" w:rsidP="009E4F04">
      <w:pPr>
        <w:pStyle w:val="afa"/>
        <w:ind w:firstLine="851"/>
        <w:jc w:val="both"/>
        <w:rPr>
          <w:sz w:val="28"/>
          <w:szCs w:val="28"/>
        </w:rPr>
      </w:pPr>
    </w:p>
    <w:p w:rsidR="00836B5B" w:rsidRPr="009E4F04" w:rsidRDefault="00D95601" w:rsidP="009E4F04">
      <w:pPr>
        <w:pStyle w:val="afa"/>
        <w:ind w:firstLine="851"/>
        <w:jc w:val="both"/>
        <w:rPr>
          <w:sz w:val="28"/>
          <w:szCs w:val="28"/>
        </w:rPr>
      </w:pPr>
      <w:r w:rsidRPr="009E4F04">
        <w:rPr>
          <w:sz w:val="28"/>
          <w:szCs w:val="28"/>
        </w:rPr>
        <w:tab/>
      </w:r>
      <w:r w:rsidRPr="009E4F04">
        <w:rPr>
          <w:sz w:val="28"/>
          <w:szCs w:val="28"/>
        </w:rPr>
        <w:tab/>
      </w:r>
      <w:r w:rsidRPr="009E4F04">
        <w:rPr>
          <w:sz w:val="28"/>
          <w:szCs w:val="28"/>
        </w:rPr>
        <w:tab/>
      </w:r>
      <w:r w:rsidRPr="009E4F04">
        <w:rPr>
          <w:sz w:val="28"/>
          <w:szCs w:val="28"/>
        </w:rPr>
        <w:tab/>
      </w:r>
    </w:p>
    <w:p w:rsidR="00836B5B" w:rsidRPr="009E4F04" w:rsidRDefault="00836B5B" w:rsidP="009E4F04">
      <w:pPr>
        <w:pStyle w:val="afa"/>
        <w:ind w:firstLine="851"/>
        <w:jc w:val="both"/>
        <w:rPr>
          <w:sz w:val="28"/>
          <w:szCs w:val="28"/>
        </w:rPr>
      </w:pPr>
    </w:p>
    <w:p w:rsidR="00836B5B" w:rsidRPr="009E4F04" w:rsidRDefault="00836B5B" w:rsidP="009E4F04">
      <w:pPr>
        <w:pStyle w:val="afa"/>
        <w:ind w:firstLine="851"/>
        <w:jc w:val="both"/>
        <w:rPr>
          <w:sz w:val="28"/>
          <w:szCs w:val="28"/>
        </w:rPr>
      </w:pPr>
    </w:p>
    <w:p w:rsidR="00836B5B" w:rsidRDefault="009E4F04" w:rsidP="009E4F04">
      <w:pPr>
        <w:pStyle w:val="afa"/>
        <w:ind w:firstLine="708"/>
        <w:jc w:val="both"/>
        <w:rPr>
          <w:b/>
          <w:sz w:val="28"/>
          <w:szCs w:val="28"/>
        </w:rPr>
      </w:pPr>
      <w:r>
        <w:rPr>
          <w:sz w:val="28"/>
        </w:rPr>
        <w:t xml:space="preserve">В соответствии с </w:t>
      </w:r>
      <w:r w:rsidRPr="002938A3">
        <w:rPr>
          <w:sz w:val="28"/>
        </w:rPr>
        <w:t xml:space="preserve">Федеральным законом от 20 марта 2025 года № 33-ФЗ </w:t>
      </w:r>
      <w:r>
        <w:rPr>
          <w:sz w:val="28"/>
        </w:rPr>
        <w:t>«</w:t>
      </w:r>
      <w:r w:rsidRPr="002938A3">
        <w:rPr>
          <w:sz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</w:rPr>
        <w:t>»</w:t>
      </w:r>
      <w:r w:rsidRPr="002938A3">
        <w:rPr>
          <w:sz w:val="28"/>
        </w:rPr>
        <w:t>,</w:t>
      </w:r>
      <w:r>
        <w:rPr>
          <w:sz w:val="28"/>
          <w:szCs w:val="28"/>
        </w:rPr>
        <w:t xml:space="preserve"> законом Белгородской области от 25 февраля 2025 года № 453 «О преобразовании всех поселений, входящих в состав муниципального района «Волоконовский район» Белгородской области», в целях</w:t>
      </w:r>
      <w:r w:rsidR="00D95601">
        <w:rPr>
          <w:sz w:val="28"/>
          <w:szCs w:val="28"/>
        </w:rPr>
        <w:t xml:space="preserve"> повышения эффективности соревнования между  коллективами  организаций,  учреждений и  предприятий  различных  форм  собственности,  тружениками  и  передовиками  производственной  и  социальной сфер, общественного  признания их достижений в  социально-экономическом развитии  округа  </w:t>
      </w:r>
      <w:r>
        <w:rPr>
          <w:b/>
          <w:sz w:val="28"/>
          <w:szCs w:val="28"/>
        </w:rPr>
        <w:t>п о с т а н о в л я ю</w:t>
      </w:r>
      <w:r w:rsidR="00D95601">
        <w:rPr>
          <w:b/>
          <w:sz w:val="28"/>
          <w:szCs w:val="28"/>
        </w:rPr>
        <w:t>:</w:t>
      </w:r>
    </w:p>
    <w:p w:rsidR="00836B5B" w:rsidRDefault="009E4F04" w:rsidP="004D1DB0">
      <w:pPr>
        <w:pStyle w:val="af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Положение</w:t>
      </w:r>
      <w:r w:rsidR="00D95601">
        <w:rPr>
          <w:sz w:val="28"/>
          <w:szCs w:val="28"/>
        </w:rPr>
        <w:t xml:space="preserve"> о Доске Почета Волоконовского муниципального округа (прилагается).</w:t>
      </w:r>
    </w:p>
    <w:p w:rsidR="00836B5B" w:rsidRDefault="00D95601" w:rsidP="004D1DB0">
      <w:pPr>
        <w:pStyle w:val="af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E4F04">
        <w:rPr>
          <w:sz w:val="28"/>
          <w:szCs w:val="28"/>
        </w:rPr>
        <w:t xml:space="preserve"> Утвердить   состав комиссии по рассмотрению предложенных предприятий, учреждений, организаций и работников</w:t>
      </w:r>
      <w:r>
        <w:rPr>
          <w:sz w:val="28"/>
          <w:szCs w:val="28"/>
        </w:rPr>
        <w:t xml:space="preserve"> производстве</w:t>
      </w:r>
      <w:r w:rsidR="009E4F04">
        <w:rPr>
          <w:sz w:val="28"/>
          <w:szCs w:val="28"/>
        </w:rPr>
        <w:t xml:space="preserve">нной и социальной сфер округа для занесения на Доску </w:t>
      </w:r>
      <w:r>
        <w:rPr>
          <w:sz w:val="28"/>
          <w:szCs w:val="28"/>
        </w:rPr>
        <w:t>Почета Волоконовского муниципального округа (прилагается).</w:t>
      </w:r>
    </w:p>
    <w:p w:rsidR="00836B5B" w:rsidRDefault="009E4F04" w:rsidP="004D1DB0">
      <w:pPr>
        <w:pStyle w:val="af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Рекомендовать руководителям предприятий, организаций, учреждений и предприятий всех форм </w:t>
      </w:r>
      <w:r w:rsidR="00D95601">
        <w:rPr>
          <w:sz w:val="28"/>
          <w:szCs w:val="28"/>
        </w:rPr>
        <w:t>собствен</w:t>
      </w:r>
      <w:r>
        <w:rPr>
          <w:sz w:val="28"/>
          <w:szCs w:val="28"/>
        </w:rPr>
        <w:t xml:space="preserve">ности, профсоюзных организаций использовать Доску </w:t>
      </w:r>
      <w:r w:rsidR="00D95601">
        <w:rPr>
          <w:sz w:val="28"/>
          <w:szCs w:val="28"/>
        </w:rPr>
        <w:t>Почета Волоко</w:t>
      </w:r>
      <w:r>
        <w:rPr>
          <w:sz w:val="28"/>
          <w:szCs w:val="28"/>
        </w:rPr>
        <w:t xml:space="preserve">новского муниципального округа для морального поощрения и пропаганды опыта </w:t>
      </w:r>
      <w:r w:rsidR="00D95601">
        <w:rPr>
          <w:sz w:val="28"/>
          <w:szCs w:val="28"/>
        </w:rPr>
        <w:t>р</w:t>
      </w:r>
      <w:r>
        <w:rPr>
          <w:sz w:val="28"/>
          <w:szCs w:val="28"/>
        </w:rPr>
        <w:t>аботы лучших коллективов и</w:t>
      </w:r>
      <w:r w:rsidR="00D95601">
        <w:rPr>
          <w:sz w:val="28"/>
          <w:szCs w:val="28"/>
        </w:rPr>
        <w:t xml:space="preserve"> тру</w:t>
      </w:r>
      <w:r>
        <w:rPr>
          <w:sz w:val="28"/>
          <w:szCs w:val="28"/>
        </w:rPr>
        <w:t xml:space="preserve">жеников, наиболее добросовестно исполняющих свои должностные </w:t>
      </w:r>
      <w:r w:rsidR="00D95601">
        <w:rPr>
          <w:sz w:val="28"/>
          <w:szCs w:val="28"/>
        </w:rPr>
        <w:t>обязанности.</w:t>
      </w:r>
    </w:p>
    <w:p w:rsidR="00836B5B" w:rsidRDefault="009E4F04" w:rsidP="004D1DB0">
      <w:pPr>
        <w:pStyle w:val="af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Организационно-контрольному</w:t>
      </w:r>
      <w:r w:rsidR="00D95601">
        <w:rPr>
          <w:sz w:val="28"/>
          <w:szCs w:val="28"/>
        </w:rPr>
        <w:t xml:space="preserve"> отделу Администрации </w:t>
      </w:r>
      <w:r>
        <w:rPr>
          <w:sz w:val="28"/>
          <w:szCs w:val="28"/>
        </w:rPr>
        <w:t xml:space="preserve">Волоконовского муниципального </w:t>
      </w:r>
      <w:r w:rsidR="00D95601">
        <w:rPr>
          <w:sz w:val="28"/>
          <w:szCs w:val="28"/>
        </w:rPr>
        <w:t>округа (</w:t>
      </w:r>
      <w:r>
        <w:rPr>
          <w:sz w:val="28"/>
          <w:szCs w:val="28"/>
        </w:rPr>
        <w:t xml:space="preserve">Плескачёва Н.Е.) организовать работу по </w:t>
      </w:r>
      <w:r w:rsidR="00D95601">
        <w:rPr>
          <w:sz w:val="28"/>
          <w:szCs w:val="28"/>
        </w:rPr>
        <w:t>занесению ежегодно к 1 мая на Доску Почета Волоко</w:t>
      </w:r>
      <w:r>
        <w:rPr>
          <w:sz w:val="28"/>
          <w:szCs w:val="28"/>
        </w:rPr>
        <w:t xml:space="preserve">новского муниципального округа фотографий </w:t>
      </w:r>
      <w:r w:rsidR="00D95601">
        <w:rPr>
          <w:sz w:val="28"/>
          <w:szCs w:val="28"/>
        </w:rPr>
        <w:t>лучших коллективов предприятий, органи</w:t>
      </w:r>
      <w:r>
        <w:rPr>
          <w:sz w:val="28"/>
          <w:szCs w:val="28"/>
        </w:rPr>
        <w:t xml:space="preserve">заций, учреждений и портретов </w:t>
      </w:r>
      <w:r w:rsidR="00D95601">
        <w:rPr>
          <w:sz w:val="28"/>
          <w:szCs w:val="28"/>
        </w:rPr>
        <w:t>луч</w:t>
      </w:r>
      <w:r>
        <w:rPr>
          <w:sz w:val="28"/>
          <w:szCs w:val="28"/>
        </w:rPr>
        <w:t xml:space="preserve">ших работников производственной и социальной </w:t>
      </w:r>
      <w:r w:rsidR="00D95601">
        <w:rPr>
          <w:sz w:val="28"/>
          <w:szCs w:val="28"/>
        </w:rPr>
        <w:t>сфер округа.</w:t>
      </w:r>
    </w:p>
    <w:p w:rsidR="009E4F04" w:rsidRDefault="009E4F04" w:rsidP="004D1DB0">
      <w:pPr>
        <w:pStyle w:val="afa"/>
        <w:ind w:firstLine="709"/>
        <w:jc w:val="both"/>
        <w:rPr>
          <w:sz w:val="28"/>
          <w:szCs w:val="28"/>
        </w:rPr>
      </w:pPr>
    </w:p>
    <w:p w:rsidR="00836B5B" w:rsidRDefault="009E4F04" w:rsidP="004D1DB0">
      <w:pPr>
        <w:pStyle w:val="af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Управлению финансов и бюджетной политики </w:t>
      </w:r>
      <w:r w:rsidR="00D95601">
        <w:rPr>
          <w:sz w:val="28"/>
          <w:szCs w:val="28"/>
        </w:rPr>
        <w:t>Администрации округа (Ф</w:t>
      </w:r>
      <w:r>
        <w:rPr>
          <w:sz w:val="28"/>
          <w:szCs w:val="28"/>
        </w:rPr>
        <w:t xml:space="preserve">артушная М.В.) при формировании </w:t>
      </w:r>
      <w:r w:rsidR="00D95601">
        <w:rPr>
          <w:sz w:val="28"/>
          <w:szCs w:val="28"/>
        </w:rPr>
        <w:t xml:space="preserve">бюджета предусматривать </w:t>
      </w:r>
      <w:r>
        <w:rPr>
          <w:sz w:val="28"/>
          <w:szCs w:val="28"/>
        </w:rPr>
        <w:t xml:space="preserve">выделение денежных средств для поощрения лиц, занесенных </w:t>
      </w:r>
      <w:r w:rsidR="00D95601">
        <w:rPr>
          <w:sz w:val="28"/>
          <w:szCs w:val="28"/>
        </w:rPr>
        <w:t>на Доску Почета Волоконовского муниципального округа.</w:t>
      </w:r>
    </w:p>
    <w:p w:rsidR="00836B5B" w:rsidRDefault="009E4F04" w:rsidP="004D1DB0">
      <w:pPr>
        <w:pStyle w:val="af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Рекомендовать</w:t>
      </w:r>
      <w:r w:rsidR="00D95601">
        <w:rPr>
          <w:sz w:val="28"/>
          <w:szCs w:val="28"/>
        </w:rPr>
        <w:t xml:space="preserve"> редакциям газеты «Красный Октябрь» (Тимошевская И.А.)  и районн</w:t>
      </w:r>
      <w:r>
        <w:rPr>
          <w:sz w:val="28"/>
          <w:szCs w:val="28"/>
        </w:rPr>
        <w:t>ого</w:t>
      </w:r>
      <w:r w:rsidR="00D95601">
        <w:rPr>
          <w:sz w:val="28"/>
          <w:szCs w:val="28"/>
        </w:rPr>
        <w:t xml:space="preserve"> радиовещания «Радио Волоконов</w:t>
      </w:r>
      <w:r>
        <w:rPr>
          <w:sz w:val="28"/>
          <w:szCs w:val="28"/>
        </w:rPr>
        <w:t xml:space="preserve">ки» (Чуркин А.А.)  организовать освещение опыта работы лучших коллективов и тружеников, занесенных </w:t>
      </w:r>
      <w:r w:rsidR="00D95601">
        <w:rPr>
          <w:sz w:val="28"/>
          <w:szCs w:val="28"/>
        </w:rPr>
        <w:t>на Доску Почета Волоконовского мун</w:t>
      </w:r>
      <w:r>
        <w:rPr>
          <w:sz w:val="28"/>
          <w:szCs w:val="28"/>
        </w:rPr>
        <w:t>иципального округа, в средствах массовой</w:t>
      </w:r>
      <w:r w:rsidR="00D95601">
        <w:rPr>
          <w:sz w:val="28"/>
          <w:szCs w:val="28"/>
        </w:rPr>
        <w:t xml:space="preserve"> информации округа.</w:t>
      </w:r>
    </w:p>
    <w:p w:rsidR="00836B5B" w:rsidRDefault="00D95601" w:rsidP="004D1DB0">
      <w:pPr>
        <w:pStyle w:val="af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Признать утратившим</w:t>
      </w:r>
      <w:r w:rsidR="009E4F04">
        <w:rPr>
          <w:sz w:val="28"/>
          <w:szCs w:val="28"/>
        </w:rPr>
        <w:t xml:space="preserve"> силу постановление главы </w:t>
      </w:r>
      <w:r>
        <w:rPr>
          <w:sz w:val="28"/>
          <w:szCs w:val="28"/>
        </w:rPr>
        <w:t>админ</w:t>
      </w:r>
      <w:r w:rsidR="009E4F04">
        <w:rPr>
          <w:sz w:val="28"/>
          <w:szCs w:val="28"/>
        </w:rPr>
        <w:t xml:space="preserve">истрации Волоконовского района </w:t>
      </w:r>
      <w:r>
        <w:rPr>
          <w:sz w:val="28"/>
          <w:szCs w:val="28"/>
        </w:rPr>
        <w:t>от 02 апреля 2013 года № 168 «О Доске Почета Волоконовского района».</w:t>
      </w:r>
    </w:p>
    <w:p w:rsidR="009E4F04" w:rsidRDefault="00D95601" w:rsidP="004D1DB0">
      <w:pPr>
        <w:pStyle w:val="af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9E4F04" w:rsidRPr="002938A3">
        <w:rPr>
          <w:sz w:val="28"/>
        </w:rPr>
        <w:t xml:space="preserve">Разместить настоящее постановление в сетевом издании </w:t>
      </w:r>
      <w:r w:rsidR="009E4F04">
        <w:rPr>
          <w:sz w:val="28"/>
        </w:rPr>
        <w:t>«</w:t>
      </w:r>
      <w:r w:rsidR="009E4F04" w:rsidRPr="002938A3">
        <w:rPr>
          <w:sz w:val="28"/>
        </w:rPr>
        <w:t>Красный Октябрь</w:t>
      </w:r>
      <w:r w:rsidR="009E4F04">
        <w:rPr>
          <w:sz w:val="28"/>
        </w:rPr>
        <w:t>»</w:t>
      </w:r>
      <w:r w:rsidR="009E4F04" w:rsidRPr="002938A3">
        <w:rPr>
          <w:sz w:val="28"/>
        </w:rPr>
        <w:t xml:space="preserve"> (october31.ru) (Тимошевская И.А.) и на официальном сайте Администрации Волоконовского муниципального округа в сети Интернет (https://volokonovskij-r31.gosweb.gosuslugi.ru) (Дрогачева О.А.).</w:t>
      </w:r>
    </w:p>
    <w:p w:rsidR="00836B5B" w:rsidRDefault="009E4F04" w:rsidP="004D1DB0">
      <w:pPr>
        <w:pStyle w:val="af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Контроль за исполнением настоящего постановления возложить на первого заместителя Главы</w:t>
      </w:r>
      <w:r w:rsidR="00D95601">
        <w:rPr>
          <w:sz w:val="28"/>
          <w:szCs w:val="28"/>
        </w:rPr>
        <w:t xml:space="preserve"> Волоконовского муницип</w:t>
      </w:r>
      <w:r>
        <w:rPr>
          <w:sz w:val="28"/>
          <w:szCs w:val="28"/>
        </w:rPr>
        <w:t xml:space="preserve">ального округа, руководителя аппарата Администрации округа </w:t>
      </w:r>
      <w:r w:rsidR="00D95601">
        <w:rPr>
          <w:sz w:val="28"/>
          <w:szCs w:val="28"/>
        </w:rPr>
        <w:t>Сердечную К.А.</w:t>
      </w:r>
    </w:p>
    <w:p w:rsidR="00836B5B" w:rsidRDefault="00836B5B">
      <w:pPr>
        <w:pStyle w:val="afa"/>
        <w:jc w:val="both"/>
        <w:rPr>
          <w:sz w:val="28"/>
          <w:szCs w:val="28"/>
        </w:rPr>
      </w:pPr>
    </w:p>
    <w:p w:rsidR="00836B5B" w:rsidRDefault="00836B5B">
      <w:pPr>
        <w:pStyle w:val="afa"/>
        <w:jc w:val="both"/>
        <w:rPr>
          <w:sz w:val="28"/>
          <w:szCs w:val="28"/>
        </w:rPr>
      </w:pPr>
    </w:p>
    <w:p w:rsidR="00836B5B" w:rsidRDefault="00D95601">
      <w:pPr>
        <w:pStyle w:val="afa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Глава Волоконовского </w:t>
      </w:r>
    </w:p>
    <w:p w:rsidR="00836B5B" w:rsidRDefault="00D95601">
      <w:pPr>
        <w:pStyle w:val="afa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муниципального округа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 w:rsidR="009E4F0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Е.А. Сотников</w:t>
      </w:r>
    </w:p>
    <w:p w:rsidR="00836B5B" w:rsidRDefault="00836B5B">
      <w:pPr>
        <w:pStyle w:val="afa"/>
        <w:jc w:val="both"/>
        <w:rPr>
          <w:b/>
          <w:sz w:val="28"/>
          <w:szCs w:val="28"/>
        </w:rPr>
      </w:pPr>
    </w:p>
    <w:p w:rsidR="00836B5B" w:rsidRDefault="00836B5B">
      <w:pPr>
        <w:pStyle w:val="afa"/>
        <w:jc w:val="both"/>
        <w:rPr>
          <w:b/>
          <w:sz w:val="28"/>
          <w:szCs w:val="28"/>
        </w:rPr>
      </w:pPr>
    </w:p>
    <w:p w:rsidR="009E4F04" w:rsidRDefault="009E4F04">
      <w:pPr>
        <w:pStyle w:val="afa"/>
        <w:jc w:val="both"/>
        <w:rPr>
          <w:b/>
          <w:sz w:val="28"/>
          <w:szCs w:val="28"/>
        </w:rPr>
      </w:pPr>
    </w:p>
    <w:p w:rsidR="009E4F04" w:rsidRDefault="009E4F04">
      <w:pPr>
        <w:pStyle w:val="afa"/>
        <w:jc w:val="both"/>
        <w:rPr>
          <w:b/>
          <w:sz w:val="28"/>
          <w:szCs w:val="28"/>
        </w:rPr>
      </w:pPr>
    </w:p>
    <w:p w:rsidR="009E4F04" w:rsidRDefault="009E4F04">
      <w:pPr>
        <w:pStyle w:val="afa"/>
        <w:jc w:val="both"/>
        <w:rPr>
          <w:b/>
          <w:sz w:val="28"/>
          <w:szCs w:val="28"/>
        </w:rPr>
      </w:pPr>
    </w:p>
    <w:p w:rsidR="009E4F04" w:rsidRDefault="009E4F04">
      <w:pPr>
        <w:pStyle w:val="afa"/>
        <w:jc w:val="both"/>
        <w:rPr>
          <w:b/>
          <w:sz w:val="28"/>
          <w:szCs w:val="28"/>
        </w:rPr>
      </w:pPr>
    </w:p>
    <w:p w:rsidR="009E4F04" w:rsidRDefault="009E4F04">
      <w:pPr>
        <w:pStyle w:val="afa"/>
        <w:jc w:val="both"/>
        <w:rPr>
          <w:b/>
          <w:sz w:val="28"/>
          <w:szCs w:val="28"/>
        </w:rPr>
      </w:pPr>
    </w:p>
    <w:p w:rsidR="009E4F04" w:rsidRDefault="009E4F04">
      <w:pPr>
        <w:pStyle w:val="afa"/>
        <w:jc w:val="both"/>
        <w:rPr>
          <w:b/>
          <w:sz w:val="28"/>
          <w:szCs w:val="28"/>
        </w:rPr>
      </w:pPr>
    </w:p>
    <w:p w:rsidR="009E4F04" w:rsidRDefault="009E4F04">
      <w:pPr>
        <w:pStyle w:val="afa"/>
        <w:jc w:val="both"/>
        <w:rPr>
          <w:b/>
          <w:sz w:val="28"/>
          <w:szCs w:val="28"/>
        </w:rPr>
      </w:pPr>
    </w:p>
    <w:p w:rsidR="009E4F04" w:rsidRDefault="009E4F04">
      <w:pPr>
        <w:pStyle w:val="afa"/>
        <w:jc w:val="both"/>
        <w:rPr>
          <w:b/>
          <w:sz w:val="28"/>
          <w:szCs w:val="28"/>
        </w:rPr>
      </w:pPr>
    </w:p>
    <w:p w:rsidR="009E4F04" w:rsidRDefault="009E4F04">
      <w:pPr>
        <w:pStyle w:val="afa"/>
        <w:jc w:val="both"/>
        <w:rPr>
          <w:b/>
          <w:sz w:val="28"/>
          <w:szCs w:val="28"/>
        </w:rPr>
      </w:pPr>
    </w:p>
    <w:p w:rsidR="009E4F04" w:rsidRDefault="009E4F04">
      <w:pPr>
        <w:pStyle w:val="afa"/>
        <w:jc w:val="both"/>
        <w:rPr>
          <w:b/>
          <w:sz w:val="28"/>
          <w:szCs w:val="28"/>
        </w:rPr>
      </w:pPr>
    </w:p>
    <w:p w:rsidR="009E4F04" w:rsidRDefault="009E4F04">
      <w:pPr>
        <w:pStyle w:val="afa"/>
        <w:jc w:val="both"/>
        <w:rPr>
          <w:b/>
          <w:sz w:val="28"/>
          <w:szCs w:val="28"/>
        </w:rPr>
      </w:pPr>
    </w:p>
    <w:p w:rsidR="009E4F04" w:rsidRDefault="009E4F04">
      <w:pPr>
        <w:pStyle w:val="afa"/>
        <w:jc w:val="both"/>
        <w:rPr>
          <w:b/>
          <w:sz w:val="28"/>
          <w:szCs w:val="28"/>
        </w:rPr>
      </w:pPr>
    </w:p>
    <w:p w:rsidR="009E4F04" w:rsidRDefault="009E4F04">
      <w:pPr>
        <w:pStyle w:val="afa"/>
        <w:jc w:val="both"/>
        <w:rPr>
          <w:b/>
          <w:sz w:val="28"/>
          <w:szCs w:val="28"/>
        </w:rPr>
      </w:pPr>
    </w:p>
    <w:p w:rsidR="009E4F04" w:rsidRDefault="009E4F04">
      <w:pPr>
        <w:pStyle w:val="afa"/>
        <w:jc w:val="both"/>
        <w:rPr>
          <w:b/>
          <w:sz w:val="28"/>
          <w:szCs w:val="28"/>
        </w:rPr>
      </w:pPr>
    </w:p>
    <w:p w:rsidR="009E4F04" w:rsidRDefault="009E4F04">
      <w:pPr>
        <w:pStyle w:val="afa"/>
        <w:jc w:val="both"/>
        <w:rPr>
          <w:b/>
          <w:sz w:val="28"/>
          <w:szCs w:val="28"/>
        </w:rPr>
      </w:pPr>
    </w:p>
    <w:p w:rsidR="009E4F04" w:rsidRDefault="009E4F04">
      <w:pPr>
        <w:pStyle w:val="afa"/>
        <w:jc w:val="both"/>
        <w:rPr>
          <w:b/>
          <w:sz w:val="28"/>
          <w:szCs w:val="28"/>
        </w:rPr>
      </w:pPr>
    </w:p>
    <w:p w:rsidR="00836B5B" w:rsidRDefault="00836B5B">
      <w:pPr>
        <w:jc w:val="both"/>
        <w:rPr>
          <w:sz w:val="28"/>
        </w:rPr>
      </w:pPr>
    </w:p>
    <w:p w:rsidR="00836B5B" w:rsidRDefault="00836B5B">
      <w:pPr>
        <w:jc w:val="both"/>
        <w:rPr>
          <w:sz w:val="28"/>
        </w:rPr>
      </w:pPr>
    </w:p>
    <w:p w:rsidR="00836B5B" w:rsidRDefault="00836B5B"/>
    <w:p w:rsidR="00836B5B" w:rsidRDefault="00836B5B"/>
    <w:p w:rsidR="00836B5B" w:rsidRDefault="00836B5B"/>
    <w:p w:rsidR="009E4F04" w:rsidRDefault="009E4F04" w:rsidP="009E4F04">
      <w:pPr>
        <w:framePr w:w="4411" w:h="181" w:hSpace="180" w:wrap="around" w:vAnchor="text" w:hAnchor="page" w:x="6766" w:y="2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Утверждено </w:t>
      </w:r>
    </w:p>
    <w:p w:rsidR="00B24064" w:rsidRDefault="00B24064" w:rsidP="00B24064">
      <w:pPr>
        <w:framePr w:w="4411" w:h="181" w:hSpace="180" w:wrap="around" w:vAnchor="text" w:hAnchor="page" w:x="6766" w:y="2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9E4F04">
        <w:rPr>
          <w:b/>
          <w:sz w:val="28"/>
          <w:szCs w:val="28"/>
        </w:rPr>
        <w:t>остановлением</w:t>
      </w:r>
      <w:r>
        <w:rPr>
          <w:b/>
          <w:sz w:val="28"/>
          <w:szCs w:val="28"/>
        </w:rPr>
        <w:t xml:space="preserve"> </w:t>
      </w:r>
      <w:r w:rsidR="009E4F04"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</w:rPr>
        <w:t xml:space="preserve">Волоконовского </w:t>
      </w:r>
    </w:p>
    <w:p w:rsidR="009E4F04" w:rsidRDefault="00B24064" w:rsidP="00B24064">
      <w:pPr>
        <w:framePr w:w="4411" w:h="181" w:hSpace="180" w:wrap="around" w:vAnchor="text" w:hAnchor="page" w:x="6766" w:y="2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9E4F04">
        <w:rPr>
          <w:b/>
          <w:sz w:val="28"/>
          <w:szCs w:val="28"/>
        </w:rPr>
        <w:t>округа</w:t>
      </w:r>
    </w:p>
    <w:p w:rsidR="009E4F04" w:rsidRDefault="009E4F04" w:rsidP="009E4F04">
      <w:pPr>
        <w:framePr w:w="4411" w:h="181" w:hSpace="180" w:wrap="around" w:vAnchor="text" w:hAnchor="page" w:x="6766" w:y="2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424189">
        <w:rPr>
          <w:b/>
          <w:sz w:val="28"/>
          <w:szCs w:val="28"/>
        </w:rPr>
        <w:t>23 марта</w:t>
      </w:r>
      <w:r>
        <w:rPr>
          <w:b/>
          <w:sz w:val="28"/>
          <w:szCs w:val="28"/>
        </w:rPr>
        <w:t xml:space="preserve"> 2026 года</w:t>
      </w:r>
    </w:p>
    <w:p w:rsidR="009E4F04" w:rsidRPr="00424189" w:rsidRDefault="009E4F04" w:rsidP="009E4F04">
      <w:pPr>
        <w:framePr w:w="4411" w:h="181" w:hSpace="180" w:wrap="around" w:vAnchor="text" w:hAnchor="page" w:x="6766" w:y="2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424189">
        <w:rPr>
          <w:b/>
          <w:sz w:val="28"/>
          <w:szCs w:val="28"/>
        </w:rPr>
        <w:t>56-01</w:t>
      </w:r>
      <w:r w:rsidR="00424189">
        <w:rPr>
          <w:b/>
          <w:sz w:val="28"/>
          <w:szCs w:val="28"/>
          <w:lang w:val="en-US"/>
        </w:rPr>
        <w:t>/</w:t>
      </w:r>
      <w:r w:rsidR="00424189">
        <w:rPr>
          <w:b/>
          <w:sz w:val="28"/>
          <w:szCs w:val="28"/>
        </w:rPr>
        <w:t>145</w:t>
      </w:r>
    </w:p>
    <w:p w:rsidR="00836B5B" w:rsidRDefault="00836B5B">
      <w:pPr>
        <w:jc w:val="center"/>
        <w:rPr>
          <w:b/>
          <w:sz w:val="28"/>
          <w:szCs w:val="28"/>
        </w:rPr>
      </w:pPr>
    </w:p>
    <w:p w:rsidR="00836B5B" w:rsidRDefault="00836B5B">
      <w:pPr>
        <w:jc w:val="center"/>
        <w:rPr>
          <w:b/>
          <w:sz w:val="28"/>
          <w:szCs w:val="28"/>
        </w:rPr>
      </w:pPr>
    </w:p>
    <w:p w:rsidR="00836B5B" w:rsidRDefault="00836B5B">
      <w:pPr>
        <w:jc w:val="center"/>
        <w:rPr>
          <w:b/>
          <w:sz w:val="28"/>
          <w:szCs w:val="28"/>
        </w:rPr>
      </w:pPr>
    </w:p>
    <w:p w:rsidR="00836B5B" w:rsidRDefault="00836B5B">
      <w:pPr>
        <w:jc w:val="center"/>
        <w:rPr>
          <w:b/>
          <w:sz w:val="28"/>
          <w:szCs w:val="28"/>
        </w:rPr>
      </w:pPr>
    </w:p>
    <w:p w:rsidR="009E4F04" w:rsidRDefault="009E4F04">
      <w:pPr>
        <w:jc w:val="center"/>
        <w:rPr>
          <w:b/>
          <w:sz w:val="28"/>
          <w:szCs w:val="28"/>
        </w:rPr>
      </w:pPr>
    </w:p>
    <w:p w:rsidR="009E4F04" w:rsidRDefault="009E4F04">
      <w:pPr>
        <w:jc w:val="center"/>
        <w:rPr>
          <w:b/>
          <w:sz w:val="28"/>
          <w:szCs w:val="28"/>
        </w:rPr>
      </w:pPr>
    </w:p>
    <w:p w:rsidR="009E4F04" w:rsidRDefault="009E4F04">
      <w:pPr>
        <w:jc w:val="center"/>
        <w:rPr>
          <w:b/>
          <w:sz w:val="28"/>
          <w:szCs w:val="28"/>
        </w:rPr>
      </w:pPr>
    </w:p>
    <w:p w:rsidR="009E4F04" w:rsidRDefault="009E4F04">
      <w:pPr>
        <w:jc w:val="center"/>
        <w:rPr>
          <w:b/>
          <w:sz w:val="28"/>
          <w:szCs w:val="28"/>
        </w:rPr>
      </w:pPr>
    </w:p>
    <w:p w:rsidR="009E4F04" w:rsidRDefault="009E4F04">
      <w:pPr>
        <w:jc w:val="center"/>
        <w:rPr>
          <w:b/>
          <w:sz w:val="28"/>
          <w:szCs w:val="28"/>
        </w:rPr>
      </w:pPr>
    </w:p>
    <w:p w:rsidR="00836B5B" w:rsidRDefault="00D956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О Л О Ж Е Н И Е </w:t>
      </w:r>
    </w:p>
    <w:p w:rsidR="00836B5B" w:rsidRDefault="00D956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Доске Почета Волоконовского муниципального округа</w:t>
      </w:r>
    </w:p>
    <w:p w:rsidR="00836B5B" w:rsidRDefault="00836B5B">
      <w:pPr>
        <w:jc w:val="center"/>
        <w:rPr>
          <w:b/>
          <w:sz w:val="28"/>
          <w:szCs w:val="28"/>
        </w:rPr>
      </w:pPr>
    </w:p>
    <w:p w:rsidR="00836B5B" w:rsidRDefault="00836B5B">
      <w:pPr>
        <w:jc w:val="center"/>
        <w:rPr>
          <w:b/>
          <w:sz w:val="28"/>
          <w:szCs w:val="28"/>
        </w:rPr>
      </w:pPr>
    </w:p>
    <w:p w:rsidR="00836B5B" w:rsidRDefault="00D956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Доска Почета Волоконовского муниципального округа (да</w:t>
      </w:r>
      <w:r w:rsidR="009E4F04">
        <w:rPr>
          <w:sz w:val="28"/>
          <w:szCs w:val="28"/>
        </w:rPr>
        <w:t>лее – Доска Почета) расположена у здания</w:t>
      </w:r>
      <w:r>
        <w:rPr>
          <w:sz w:val="28"/>
          <w:szCs w:val="28"/>
        </w:rPr>
        <w:t xml:space="preserve"> Администрации Волоконовского муниципального округа. Она </w:t>
      </w:r>
      <w:r w:rsidR="009E4F04">
        <w:rPr>
          <w:sz w:val="28"/>
          <w:szCs w:val="28"/>
        </w:rPr>
        <w:t xml:space="preserve">свидетельствует об общественном признании </w:t>
      </w:r>
      <w:r>
        <w:rPr>
          <w:sz w:val="28"/>
          <w:szCs w:val="28"/>
        </w:rPr>
        <w:t>д</w:t>
      </w:r>
      <w:r w:rsidR="009E4F04">
        <w:rPr>
          <w:sz w:val="28"/>
          <w:szCs w:val="28"/>
        </w:rPr>
        <w:t xml:space="preserve">остижений лучших коллективов организаций, учреждений, тружеников производственной и социальной </w:t>
      </w:r>
      <w:r>
        <w:rPr>
          <w:sz w:val="28"/>
          <w:szCs w:val="28"/>
        </w:rPr>
        <w:t>сфер.</w:t>
      </w:r>
    </w:p>
    <w:p w:rsidR="00836B5B" w:rsidRDefault="009E4F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На Доске</w:t>
      </w:r>
      <w:r w:rsidR="00D95601">
        <w:rPr>
          <w:sz w:val="28"/>
          <w:szCs w:val="28"/>
        </w:rPr>
        <w:t xml:space="preserve"> Почета   размещаются фотографии лучших коллективов     (4 шт.)  и фо</w:t>
      </w:r>
      <w:r>
        <w:rPr>
          <w:sz w:val="28"/>
          <w:szCs w:val="28"/>
        </w:rPr>
        <w:t>тографии тружеников, добившихся</w:t>
      </w:r>
      <w:r w:rsidR="00D95601">
        <w:rPr>
          <w:sz w:val="28"/>
          <w:szCs w:val="28"/>
        </w:rPr>
        <w:t xml:space="preserve"> наивысших показателей     (24 шт.).</w:t>
      </w:r>
    </w:p>
    <w:p w:rsidR="00836B5B" w:rsidRDefault="00B240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На Доске Почета могут размещаться только труженики и </w:t>
      </w:r>
      <w:r w:rsidR="00D95601">
        <w:rPr>
          <w:sz w:val="28"/>
          <w:szCs w:val="28"/>
        </w:rPr>
        <w:t>т</w:t>
      </w:r>
      <w:r>
        <w:rPr>
          <w:sz w:val="28"/>
          <w:szCs w:val="28"/>
        </w:rPr>
        <w:t>рудовые коллективы организаций</w:t>
      </w:r>
      <w:r w:rsidR="00D95601">
        <w:rPr>
          <w:sz w:val="28"/>
          <w:szCs w:val="28"/>
        </w:rPr>
        <w:t xml:space="preserve"> и у</w:t>
      </w:r>
      <w:r>
        <w:rPr>
          <w:sz w:val="28"/>
          <w:szCs w:val="28"/>
        </w:rPr>
        <w:t xml:space="preserve">чреждений, имеющих профсоюзные </w:t>
      </w:r>
      <w:r w:rsidR="00D95601">
        <w:rPr>
          <w:sz w:val="28"/>
          <w:szCs w:val="28"/>
        </w:rPr>
        <w:t>организации.</w:t>
      </w:r>
    </w:p>
    <w:p w:rsidR="00836B5B" w:rsidRDefault="00B240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Коллективам организаций и труженикам, размещенным на Доске Почета, вручаются специальные</w:t>
      </w:r>
      <w:r w:rsidR="00D95601">
        <w:rPr>
          <w:sz w:val="28"/>
          <w:szCs w:val="28"/>
        </w:rPr>
        <w:t xml:space="preserve"> свидетельства и денежные премии: 5000 рублей – коллективу, 2000 рублей – труженику.</w:t>
      </w:r>
    </w:p>
    <w:p w:rsidR="00836B5B" w:rsidRDefault="00D956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Занесение на Доску Почета производится распоряжением Администрации округа на основании решения комиссии по рассмотрению предложенных предприятий, организаций, учреждений и работников производственной и социальной сфер округа.</w:t>
      </w:r>
    </w:p>
    <w:p w:rsidR="00836B5B" w:rsidRDefault="00D956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Критерии оценки предприятий, учреждений, организаций по видам деятельности определяют заместители Главы округа, курирующие соответствующие сферы. </w:t>
      </w:r>
    </w:p>
    <w:p w:rsidR="00836B5B" w:rsidRDefault="00D956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Право на выдвижение коллективов и кандидатов для занесения на Доску Почета (в виде представления) имеют органы местного самоуправления, предприятия, организации, учреждения округа,</w:t>
      </w:r>
      <w:r w:rsidR="00B24064">
        <w:rPr>
          <w:sz w:val="28"/>
          <w:szCs w:val="28"/>
        </w:rPr>
        <w:t xml:space="preserve"> </w:t>
      </w:r>
      <w:r>
        <w:rPr>
          <w:sz w:val="28"/>
          <w:szCs w:val="28"/>
        </w:rPr>
        <w:t>профсоюзные организации, общественные объединения.</w:t>
      </w:r>
      <w:r>
        <w:rPr>
          <w:sz w:val="28"/>
          <w:szCs w:val="28"/>
        </w:rPr>
        <w:tab/>
      </w:r>
    </w:p>
    <w:p w:rsidR="00836B5B" w:rsidRDefault="00D956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B24064">
        <w:rPr>
          <w:sz w:val="28"/>
          <w:szCs w:val="28"/>
        </w:rPr>
        <w:t>При выдвижении кандидатов для занесения</w:t>
      </w:r>
      <w:r>
        <w:rPr>
          <w:sz w:val="28"/>
          <w:szCs w:val="28"/>
        </w:rPr>
        <w:t xml:space="preserve"> </w:t>
      </w:r>
      <w:r w:rsidR="00B24064">
        <w:rPr>
          <w:sz w:val="28"/>
          <w:szCs w:val="28"/>
        </w:rPr>
        <w:t xml:space="preserve">на Доску Почета в </w:t>
      </w:r>
      <w:r>
        <w:rPr>
          <w:sz w:val="28"/>
          <w:szCs w:val="28"/>
        </w:rPr>
        <w:t>ор</w:t>
      </w:r>
      <w:r w:rsidR="00B24064">
        <w:rPr>
          <w:sz w:val="28"/>
          <w:szCs w:val="28"/>
        </w:rPr>
        <w:t>ганизационно-контрольный отдел А</w:t>
      </w:r>
      <w:r>
        <w:rPr>
          <w:sz w:val="28"/>
          <w:szCs w:val="28"/>
        </w:rPr>
        <w:t>дминистрации округа направляются следующие документы:</w:t>
      </w:r>
    </w:p>
    <w:p w:rsidR="00836B5B" w:rsidRDefault="00D956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представление (письмо-ходатайство);</w:t>
      </w:r>
    </w:p>
    <w:p w:rsidR="00836B5B" w:rsidRDefault="00D956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характеристика, отражающая заслуги и достижения;</w:t>
      </w:r>
    </w:p>
    <w:p w:rsidR="00836B5B" w:rsidRDefault="00D956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справка-объективка (на граждан);</w:t>
      </w:r>
    </w:p>
    <w:p w:rsidR="00836B5B" w:rsidRDefault="00D956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справка об отсутствии задолженности по выплате заработной платы, долгов по платежам в бюджеты всех уровней и внебюджетные фонды, несчастных случаев на производстве (для коллективов).</w:t>
      </w:r>
    </w:p>
    <w:p w:rsidR="00836B5B" w:rsidRDefault="00D956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B материалах, представленных на рассмотрение для занесения на Доску Почета коллективов организаций, учреждений, предприятий, должны быть отражены:</w:t>
      </w:r>
    </w:p>
    <w:p w:rsidR="00836B5B" w:rsidRDefault="00D956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динамика основных экономических и социальных показателей (в сравнении с соответствующим периодом предыдущего года);</w:t>
      </w:r>
    </w:p>
    <w:p w:rsidR="00836B5B" w:rsidRDefault="00D956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наличие и выполнение условий коллективных договоров;</w:t>
      </w:r>
    </w:p>
    <w:p w:rsidR="00836B5B" w:rsidRDefault="00D956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состояние охраны и безопасности труда; </w:t>
      </w:r>
    </w:p>
    <w:p w:rsidR="00836B5B" w:rsidRDefault="00B240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оценка</w:t>
      </w:r>
      <w:r w:rsidR="00D95601">
        <w:rPr>
          <w:sz w:val="28"/>
          <w:szCs w:val="28"/>
        </w:rPr>
        <w:t xml:space="preserve"> благоустройства закрепленной территории.</w:t>
      </w:r>
    </w:p>
    <w:p w:rsidR="00836B5B" w:rsidRDefault="00B240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Для занесения </w:t>
      </w:r>
      <w:r w:rsidR="00D95601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Доску Почета коллективов </w:t>
      </w:r>
      <w:r w:rsidR="00D95601">
        <w:rPr>
          <w:sz w:val="28"/>
          <w:szCs w:val="28"/>
        </w:rPr>
        <w:t>учреждений   социальной   сферы   учитываются дополнительные показатели:</w:t>
      </w:r>
    </w:p>
    <w:p w:rsidR="00836B5B" w:rsidRDefault="00D956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жалоб населения;</w:t>
      </w:r>
    </w:p>
    <w:p w:rsidR="00836B5B" w:rsidRDefault="00D956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качество обслуживания;</w:t>
      </w:r>
    </w:p>
    <w:p w:rsidR="00836B5B" w:rsidRDefault="00D956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участие трудового коллектива в общественной жизни округа.</w:t>
      </w:r>
    </w:p>
    <w:p w:rsidR="00836B5B" w:rsidRDefault="00D956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рассмотрению не принимаются материалы предприятий, учреждений, организаций и хозяйств округа, имеющих задолженность по выплате заработной платы более одного месяца, долги по платежам в бюджеты всех уровней и внебюджетные фонды, допустившие несчастные случаи на производстве.</w:t>
      </w:r>
    </w:p>
    <w:p w:rsidR="00836B5B" w:rsidRDefault="00D956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 Для занесения на Доску Почета граждан учитываются показатели:</w:t>
      </w:r>
    </w:p>
    <w:p w:rsidR="00836B5B" w:rsidRDefault="00D956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достигнутые результаты в работе;</w:t>
      </w:r>
    </w:p>
    <w:p w:rsidR="00836B5B" w:rsidRDefault="00D956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стаж работы на предприятии, в учреждении или в организации;</w:t>
      </w:r>
    </w:p>
    <w:p w:rsidR="00836B5B" w:rsidRDefault="00D956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наличие внедренных рационализаторских и иных предложений, оказавших существенное влияние на результаты работы предприятия, учреждения или организации в целом;</w:t>
      </w:r>
    </w:p>
    <w:p w:rsidR="00836B5B" w:rsidRDefault="00D956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участие трудового коллектива в общественной жизни округа;</w:t>
      </w:r>
    </w:p>
    <w:p w:rsidR="00836B5B" w:rsidRDefault="00D956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иные показатели, которые, по мнению инициаторов, подавших представление, являются достаточными для занесения на Доску Почета.</w:t>
      </w:r>
    </w:p>
    <w:p w:rsidR="00836B5B" w:rsidRDefault="00D956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 При определении кандидатур для занесения на Доску Почета учитывается также наличие государственных, областных, ведомственных наград и иных поощрений по результатам работы.</w:t>
      </w:r>
    </w:p>
    <w:p w:rsidR="00836B5B" w:rsidRDefault="00D956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 При определении лучших тружеников и жителей, внесших значительный вклад в социально-экономическое развитие округа, рассматриваются в первую очередь представители коллективов, признанны</w:t>
      </w:r>
      <w:r w:rsidR="00B24064">
        <w:rPr>
          <w:sz w:val="28"/>
          <w:szCs w:val="28"/>
        </w:rPr>
        <w:t xml:space="preserve">х </w:t>
      </w:r>
      <w:r>
        <w:rPr>
          <w:sz w:val="28"/>
          <w:szCs w:val="28"/>
        </w:rPr>
        <w:t>лучшими в сфере (отрасли).</w:t>
      </w:r>
    </w:p>
    <w:p w:rsidR="00836B5B" w:rsidRDefault="00D956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Представление соответствующих материалов в комиссию по рассмотрению предложенных предприятий, организаций, учреждений и работников производственной и социальной сфер округа для занесения на Доску Почета производится до 20 </w:t>
      </w:r>
      <w:r w:rsidR="00B24064">
        <w:rPr>
          <w:sz w:val="28"/>
          <w:szCs w:val="28"/>
        </w:rPr>
        <w:t xml:space="preserve">марта </w:t>
      </w:r>
      <w:r>
        <w:rPr>
          <w:sz w:val="28"/>
          <w:szCs w:val="28"/>
        </w:rPr>
        <w:t>ежегодно.</w:t>
      </w:r>
    </w:p>
    <w:p w:rsidR="00836B5B" w:rsidRDefault="00836B5B">
      <w:pPr>
        <w:jc w:val="both"/>
        <w:rPr>
          <w:sz w:val="28"/>
          <w:szCs w:val="28"/>
        </w:rPr>
      </w:pPr>
    </w:p>
    <w:p w:rsidR="00836B5B" w:rsidRDefault="00836B5B">
      <w:pPr>
        <w:jc w:val="both"/>
        <w:rPr>
          <w:sz w:val="28"/>
          <w:szCs w:val="28"/>
        </w:rPr>
      </w:pPr>
    </w:p>
    <w:p w:rsidR="00836B5B" w:rsidRDefault="00836B5B">
      <w:pPr>
        <w:jc w:val="both"/>
        <w:rPr>
          <w:sz w:val="28"/>
          <w:szCs w:val="28"/>
        </w:rPr>
      </w:pPr>
    </w:p>
    <w:p w:rsidR="00836B5B" w:rsidRDefault="00836B5B">
      <w:pPr>
        <w:jc w:val="both"/>
        <w:rPr>
          <w:sz w:val="28"/>
          <w:szCs w:val="28"/>
        </w:rPr>
      </w:pPr>
    </w:p>
    <w:p w:rsidR="00836B5B" w:rsidRDefault="00836B5B">
      <w:pPr>
        <w:jc w:val="both"/>
        <w:rPr>
          <w:sz w:val="28"/>
          <w:szCs w:val="28"/>
        </w:rPr>
      </w:pPr>
    </w:p>
    <w:p w:rsidR="00836B5B" w:rsidRDefault="00836B5B">
      <w:pPr>
        <w:jc w:val="both"/>
        <w:rPr>
          <w:sz w:val="28"/>
          <w:szCs w:val="28"/>
        </w:rPr>
      </w:pPr>
    </w:p>
    <w:p w:rsidR="00836B5B" w:rsidRDefault="00D95601">
      <w:pPr>
        <w:framePr w:w="4411" w:h="1475" w:hSpace="180" w:wrap="around" w:vAnchor="text" w:hAnchor="page" w:x="6925" w:y="6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</w:t>
      </w:r>
    </w:p>
    <w:p w:rsidR="00B24064" w:rsidRDefault="00B24064" w:rsidP="00B24064">
      <w:pPr>
        <w:framePr w:w="4411" w:h="1475" w:hSpace="180" w:wrap="around" w:vAnchor="text" w:hAnchor="page" w:x="6925" w:y="6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постановлением Администрации Волоконовского </w:t>
      </w:r>
    </w:p>
    <w:p w:rsidR="00B24064" w:rsidRDefault="00B24064" w:rsidP="00B24064">
      <w:pPr>
        <w:framePr w:w="4411" w:h="1475" w:hSpace="180" w:wrap="around" w:vAnchor="text" w:hAnchor="page" w:x="6925" w:y="6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</w:t>
      </w:r>
    </w:p>
    <w:p w:rsidR="00424189" w:rsidRDefault="00424189" w:rsidP="00424189">
      <w:pPr>
        <w:framePr w:w="4411" w:h="1475" w:hSpace="180" w:wrap="around" w:vAnchor="text" w:hAnchor="page" w:x="6925" w:y="6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23 марта 2026 года</w:t>
      </w:r>
    </w:p>
    <w:p w:rsidR="00424189" w:rsidRPr="00424189" w:rsidRDefault="00424189" w:rsidP="00424189">
      <w:pPr>
        <w:framePr w:w="4411" w:h="1475" w:hSpace="180" w:wrap="around" w:vAnchor="text" w:hAnchor="page" w:x="6925" w:y="6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56-01</w:t>
      </w:r>
      <w:r>
        <w:rPr>
          <w:b/>
          <w:sz w:val="28"/>
          <w:szCs w:val="28"/>
          <w:lang w:val="en-US"/>
        </w:rPr>
        <w:t>/</w:t>
      </w:r>
      <w:r>
        <w:rPr>
          <w:b/>
          <w:sz w:val="28"/>
          <w:szCs w:val="28"/>
        </w:rPr>
        <w:t>145</w:t>
      </w:r>
    </w:p>
    <w:p w:rsidR="00836B5B" w:rsidRDefault="00836B5B">
      <w:pPr>
        <w:jc w:val="both"/>
        <w:rPr>
          <w:sz w:val="28"/>
          <w:szCs w:val="28"/>
        </w:rPr>
      </w:pPr>
      <w:bookmarkStart w:id="0" w:name="_GoBack"/>
      <w:bookmarkEnd w:id="0"/>
    </w:p>
    <w:p w:rsidR="00836B5B" w:rsidRDefault="00836B5B">
      <w:pPr>
        <w:jc w:val="both"/>
        <w:rPr>
          <w:sz w:val="28"/>
          <w:szCs w:val="28"/>
        </w:rPr>
      </w:pPr>
    </w:p>
    <w:p w:rsidR="00836B5B" w:rsidRDefault="00836B5B">
      <w:pPr>
        <w:jc w:val="both"/>
        <w:rPr>
          <w:sz w:val="28"/>
          <w:szCs w:val="28"/>
        </w:rPr>
      </w:pPr>
    </w:p>
    <w:p w:rsidR="00836B5B" w:rsidRDefault="00836B5B">
      <w:pPr>
        <w:jc w:val="both"/>
        <w:rPr>
          <w:sz w:val="28"/>
          <w:szCs w:val="28"/>
        </w:rPr>
      </w:pPr>
    </w:p>
    <w:p w:rsidR="00836B5B" w:rsidRDefault="00836B5B">
      <w:pPr>
        <w:jc w:val="both"/>
        <w:rPr>
          <w:sz w:val="28"/>
          <w:szCs w:val="28"/>
        </w:rPr>
      </w:pPr>
    </w:p>
    <w:p w:rsidR="00836B5B" w:rsidRDefault="00836B5B">
      <w:pPr>
        <w:jc w:val="both"/>
        <w:rPr>
          <w:sz w:val="28"/>
          <w:szCs w:val="28"/>
        </w:rPr>
      </w:pPr>
    </w:p>
    <w:p w:rsidR="00836B5B" w:rsidRDefault="00836B5B">
      <w:pPr>
        <w:jc w:val="both"/>
        <w:rPr>
          <w:sz w:val="28"/>
          <w:szCs w:val="28"/>
        </w:rPr>
      </w:pPr>
    </w:p>
    <w:p w:rsidR="00836B5B" w:rsidRDefault="00836B5B">
      <w:pPr>
        <w:jc w:val="both"/>
        <w:rPr>
          <w:sz w:val="28"/>
          <w:szCs w:val="28"/>
        </w:rPr>
      </w:pPr>
    </w:p>
    <w:p w:rsidR="00836B5B" w:rsidRDefault="00836B5B">
      <w:pPr>
        <w:jc w:val="center"/>
        <w:rPr>
          <w:sz w:val="28"/>
          <w:szCs w:val="28"/>
        </w:rPr>
      </w:pPr>
    </w:p>
    <w:p w:rsidR="00836B5B" w:rsidRDefault="00D956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О С Т А В </w:t>
      </w:r>
    </w:p>
    <w:p w:rsidR="00B24064" w:rsidRDefault="00B240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комиссии по </w:t>
      </w:r>
      <w:r w:rsidR="00D95601">
        <w:rPr>
          <w:b/>
          <w:sz w:val="28"/>
          <w:szCs w:val="28"/>
        </w:rPr>
        <w:t>рассмотрению предложе</w:t>
      </w:r>
      <w:r>
        <w:rPr>
          <w:b/>
          <w:sz w:val="28"/>
          <w:szCs w:val="28"/>
        </w:rPr>
        <w:t xml:space="preserve">нных предприятий, организаций, учреждений и работников производственной и социальной </w:t>
      </w:r>
      <w:r w:rsidR="00D95601">
        <w:rPr>
          <w:b/>
          <w:sz w:val="28"/>
          <w:szCs w:val="28"/>
        </w:rPr>
        <w:t xml:space="preserve">сфер </w:t>
      </w:r>
      <w:r w:rsidR="00D95601">
        <w:rPr>
          <w:b/>
          <w:bCs/>
          <w:sz w:val="28"/>
          <w:szCs w:val="28"/>
        </w:rPr>
        <w:t>округа</w:t>
      </w:r>
      <w:r>
        <w:rPr>
          <w:b/>
          <w:sz w:val="28"/>
          <w:szCs w:val="28"/>
        </w:rPr>
        <w:t xml:space="preserve"> для занесения</w:t>
      </w:r>
      <w:r w:rsidR="00D95601">
        <w:rPr>
          <w:b/>
          <w:sz w:val="28"/>
          <w:szCs w:val="28"/>
        </w:rPr>
        <w:t xml:space="preserve"> на Доску Почета </w:t>
      </w:r>
    </w:p>
    <w:p w:rsidR="00836B5B" w:rsidRDefault="00D95601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Волоконовского муниципального округа</w:t>
      </w:r>
    </w:p>
    <w:p w:rsidR="00836B5B" w:rsidRDefault="00836B5B">
      <w:pPr>
        <w:jc w:val="center"/>
        <w:rPr>
          <w:b/>
          <w:sz w:val="28"/>
          <w:szCs w:val="28"/>
        </w:rPr>
      </w:pPr>
    </w:p>
    <w:p w:rsidR="0032270F" w:rsidRDefault="0032270F">
      <w:pPr>
        <w:jc w:val="center"/>
        <w:rPr>
          <w:b/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369"/>
        <w:gridCol w:w="6378"/>
      </w:tblGrid>
      <w:tr w:rsidR="00D95601" w:rsidRPr="00D95601" w:rsidTr="00D95601">
        <w:tc>
          <w:tcPr>
            <w:tcW w:w="3369" w:type="dxa"/>
            <w:shd w:val="clear" w:color="auto" w:fill="auto"/>
          </w:tcPr>
          <w:p w:rsidR="00B24064" w:rsidRPr="00D95601" w:rsidRDefault="00B24064" w:rsidP="00D95601">
            <w:pPr>
              <w:jc w:val="both"/>
              <w:rPr>
                <w:sz w:val="28"/>
                <w:szCs w:val="28"/>
              </w:rPr>
            </w:pPr>
            <w:r w:rsidRPr="00D95601">
              <w:rPr>
                <w:sz w:val="28"/>
                <w:szCs w:val="28"/>
              </w:rPr>
              <w:t>Сердечная</w:t>
            </w:r>
          </w:p>
          <w:p w:rsidR="00B24064" w:rsidRPr="00D95601" w:rsidRDefault="00B24064" w:rsidP="00D95601">
            <w:pPr>
              <w:jc w:val="both"/>
              <w:rPr>
                <w:sz w:val="28"/>
                <w:szCs w:val="28"/>
              </w:rPr>
            </w:pPr>
            <w:r w:rsidRPr="00D95601">
              <w:rPr>
                <w:sz w:val="28"/>
                <w:szCs w:val="28"/>
              </w:rPr>
              <w:t>Кристина Артемовна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B24064" w:rsidRPr="00D95601" w:rsidRDefault="00B24064" w:rsidP="00D95601">
            <w:pPr>
              <w:jc w:val="both"/>
              <w:rPr>
                <w:sz w:val="28"/>
                <w:szCs w:val="28"/>
              </w:rPr>
            </w:pPr>
            <w:r w:rsidRPr="00D95601">
              <w:rPr>
                <w:sz w:val="28"/>
                <w:szCs w:val="28"/>
              </w:rPr>
              <w:t>- первый заместитель Главы Волоконовского муниципального округа, руководитель аппарата Администрации Волоконовского муниципального округа, председатель комиссии</w:t>
            </w:r>
          </w:p>
        </w:tc>
      </w:tr>
      <w:tr w:rsidR="00D95601" w:rsidRPr="00D95601" w:rsidTr="00D95601">
        <w:tc>
          <w:tcPr>
            <w:tcW w:w="3369" w:type="dxa"/>
            <w:shd w:val="clear" w:color="auto" w:fill="auto"/>
          </w:tcPr>
          <w:p w:rsidR="00B24064" w:rsidRPr="00D95601" w:rsidRDefault="00B24064" w:rsidP="00D95601">
            <w:pPr>
              <w:jc w:val="both"/>
              <w:rPr>
                <w:sz w:val="28"/>
                <w:szCs w:val="28"/>
              </w:rPr>
            </w:pPr>
            <w:r w:rsidRPr="00D95601">
              <w:rPr>
                <w:sz w:val="28"/>
                <w:szCs w:val="28"/>
              </w:rPr>
              <w:t>Часовская</w:t>
            </w:r>
          </w:p>
          <w:p w:rsidR="00B24064" w:rsidRPr="00D95601" w:rsidRDefault="00B24064" w:rsidP="00D95601">
            <w:pPr>
              <w:jc w:val="both"/>
              <w:rPr>
                <w:sz w:val="28"/>
                <w:szCs w:val="28"/>
              </w:rPr>
            </w:pPr>
            <w:r w:rsidRPr="00D95601">
              <w:rPr>
                <w:sz w:val="28"/>
                <w:szCs w:val="28"/>
              </w:rPr>
              <w:t>Галина Николаевна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B24064" w:rsidRPr="00D95601" w:rsidRDefault="00B24064" w:rsidP="00D95601">
            <w:pPr>
              <w:jc w:val="both"/>
              <w:rPr>
                <w:sz w:val="28"/>
                <w:szCs w:val="28"/>
              </w:rPr>
            </w:pPr>
            <w:r w:rsidRPr="00D95601">
              <w:rPr>
                <w:sz w:val="28"/>
                <w:szCs w:val="28"/>
              </w:rPr>
              <w:t>- заместитель Главы Волоконовского муниципального округа по социальной политике, заместитель председателя комиссии</w:t>
            </w:r>
          </w:p>
        </w:tc>
      </w:tr>
      <w:tr w:rsidR="00B24064" w:rsidRPr="00D95601" w:rsidTr="00D95601">
        <w:tc>
          <w:tcPr>
            <w:tcW w:w="3369" w:type="dxa"/>
            <w:shd w:val="clear" w:color="auto" w:fill="auto"/>
          </w:tcPr>
          <w:p w:rsidR="00B24064" w:rsidRPr="00D95601" w:rsidRDefault="00B24064" w:rsidP="00D95601">
            <w:pPr>
              <w:jc w:val="both"/>
              <w:rPr>
                <w:sz w:val="28"/>
                <w:szCs w:val="28"/>
              </w:rPr>
            </w:pPr>
            <w:r w:rsidRPr="00D95601">
              <w:rPr>
                <w:sz w:val="28"/>
                <w:szCs w:val="28"/>
              </w:rPr>
              <w:t>Плескачёва</w:t>
            </w:r>
          </w:p>
          <w:p w:rsidR="00B24064" w:rsidRDefault="00B24064" w:rsidP="00D95601">
            <w:pPr>
              <w:jc w:val="both"/>
            </w:pPr>
            <w:r w:rsidRPr="00D95601">
              <w:rPr>
                <w:sz w:val="28"/>
                <w:szCs w:val="28"/>
              </w:rPr>
              <w:t>Наталия Евгеньевна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B24064" w:rsidRPr="00CF0A55" w:rsidRDefault="00B24064" w:rsidP="00D95601">
            <w:pPr>
              <w:jc w:val="both"/>
            </w:pPr>
            <w:r w:rsidRPr="00D95601">
              <w:rPr>
                <w:sz w:val="28"/>
                <w:szCs w:val="28"/>
              </w:rPr>
              <w:t>- заместитель руководителя аппарата Администрации Волоконовского муниципального округа, начальник организационно-контрольного отдела Администрации Волоконовского муниципального округа, секретарь комиссии</w:t>
            </w:r>
          </w:p>
        </w:tc>
      </w:tr>
      <w:tr w:rsidR="0032270F" w:rsidRPr="00D95601" w:rsidTr="00D95601">
        <w:tc>
          <w:tcPr>
            <w:tcW w:w="9747" w:type="dxa"/>
            <w:gridSpan w:val="2"/>
            <w:shd w:val="clear" w:color="auto" w:fill="auto"/>
          </w:tcPr>
          <w:p w:rsidR="0032270F" w:rsidRPr="00D95601" w:rsidRDefault="0032270F" w:rsidP="00D95601">
            <w:pPr>
              <w:jc w:val="both"/>
              <w:rPr>
                <w:sz w:val="28"/>
                <w:szCs w:val="28"/>
              </w:rPr>
            </w:pPr>
            <w:r w:rsidRPr="00D95601">
              <w:rPr>
                <w:sz w:val="28"/>
                <w:szCs w:val="28"/>
              </w:rPr>
              <w:t>члены комиссии:</w:t>
            </w:r>
          </w:p>
        </w:tc>
      </w:tr>
      <w:tr w:rsidR="00B24064" w:rsidRPr="00D95601" w:rsidTr="00D95601">
        <w:tc>
          <w:tcPr>
            <w:tcW w:w="3369" w:type="dxa"/>
            <w:shd w:val="clear" w:color="auto" w:fill="auto"/>
          </w:tcPr>
          <w:p w:rsidR="00B24064" w:rsidRPr="00D95601" w:rsidRDefault="00B24064" w:rsidP="00D95601">
            <w:pPr>
              <w:jc w:val="both"/>
              <w:rPr>
                <w:sz w:val="28"/>
                <w:szCs w:val="28"/>
              </w:rPr>
            </w:pPr>
            <w:r w:rsidRPr="00D95601">
              <w:rPr>
                <w:sz w:val="28"/>
                <w:szCs w:val="28"/>
              </w:rPr>
              <w:t>Герасин</w:t>
            </w:r>
          </w:p>
          <w:p w:rsidR="00B24064" w:rsidRPr="00D95601" w:rsidRDefault="00B24064" w:rsidP="00D95601">
            <w:pPr>
              <w:jc w:val="both"/>
              <w:rPr>
                <w:sz w:val="28"/>
                <w:szCs w:val="28"/>
              </w:rPr>
            </w:pPr>
            <w:r w:rsidRPr="00D95601">
              <w:rPr>
                <w:sz w:val="28"/>
                <w:szCs w:val="28"/>
              </w:rPr>
              <w:t>Юрий Владимирович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B24064" w:rsidRPr="00D95601" w:rsidRDefault="0032270F" w:rsidP="00D95601">
            <w:pPr>
              <w:jc w:val="both"/>
              <w:rPr>
                <w:sz w:val="28"/>
                <w:szCs w:val="28"/>
              </w:rPr>
            </w:pPr>
            <w:r w:rsidRPr="00D95601">
              <w:rPr>
                <w:sz w:val="28"/>
                <w:szCs w:val="28"/>
              </w:rPr>
              <w:t xml:space="preserve">- </w:t>
            </w:r>
            <w:r w:rsidR="00B24064" w:rsidRPr="00D95601">
              <w:rPr>
                <w:sz w:val="28"/>
                <w:szCs w:val="28"/>
              </w:rPr>
              <w:t>первый заместитель начальника управления сельского хозяйства</w:t>
            </w:r>
            <w:r w:rsidRPr="00D95601">
              <w:rPr>
                <w:sz w:val="28"/>
                <w:szCs w:val="28"/>
              </w:rPr>
              <w:t xml:space="preserve"> и развития территорий</w:t>
            </w:r>
            <w:r w:rsidR="00B24064" w:rsidRPr="00D95601">
              <w:rPr>
                <w:sz w:val="28"/>
                <w:szCs w:val="28"/>
              </w:rPr>
              <w:t>, начальник отдела агротехники и природопользования</w:t>
            </w:r>
            <w:r w:rsidRPr="00D95601">
              <w:rPr>
                <w:sz w:val="28"/>
                <w:szCs w:val="28"/>
              </w:rPr>
              <w:t xml:space="preserve"> Администрации Волоконовского муниципального округа</w:t>
            </w:r>
          </w:p>
        </w:tc>
      </w:tr>
      <w:tr w:rsidR="0032270F" w:rsidRPr="00D95601" w:rsidTr="00D95601">
        <w:tc>
          <w:tcPr>
            <w:tcW w:w="3369" w:type="dxa"/>
            <w:shd w:val="clear" w:color="auto" w:fill="auto"/>
            <w:vAlign w:val="center"/>
          </w:tcPr>
          <w:p w:rsidR="0032270F" w:rsidRPr="00D95601" w:rsidRDefault="0032270F" w:rsidP="00D95601">
            <w:pPr>
              <w:jc w:val="both"/>
              <w:rPr>
                <w:sz w:val="28"/>
                <w:szCs w:val="28"/>
              </w:rPr>
            </w:pPr>
            <w:r w:rsidRPr="00D95601">
              <w:rPr>
                <w:sz w:val="28"/>
                <w:szCs w:val="28"/>
              </w:rPr>
              <w:t>Карлин</w:t>
            </w:r>
          </w:p>
          <w:p w:rsidR="0032270F" w:rsidRPr="00D95601" w:rsidRDefault="0032270F" w:rsidP="00D95601">
            <w:pPr>
              <w:jc w:val="both"/>
              <w:rPr>
                <w:sz w:val="28"/>
                <w:szCs w:val="28"/>
              </w:rPr>
            </w:pPr>
            <w:r w:rsidRPr="00D95601">
              <w:rPr>
                <w:sz w:val="28"/>
                <w:szCs w:val="28"/>
              </w:rPr>
              <w:t>Иван Сергеевич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32270F" w:rsidRPr="00D95601" w:rsidRDefault="0032270F" w:rsidP="00D95601">
            <w:pPr>
              <w:jc w:val="both"/>
              <w:rPr>
                <w:sz w:val="28"/>
                <w:szCs w:val="28"/>
              </w:rPr>
            </w:pPr>
            <w:r w:rsidRPr="00D95601">
              <w:rPr>
                <w:sz w:val="28"/>
                <w:szCs w:val="28"/>
              </w:rPr>
              <w:t>- заместитель Главы Волоконовского муниципального округа – секретарь Совета безопасности округа</w:t>
            </w:r>
          </w:p>
        </w:tc>
      </w:tr>
      <w:tr w:rsidR="0032270F" w:rsidRPr="00D95601" w:rsidTr="00D95601">
        <w:tc>
          <w:tcPr>
            <w:tcW w:w="3369" w:type="dxa"/>
            <w:shd w:val="clear" w:color="auto" w:fill="auto"/>
          </w:tcPr>
          <w:p w:rsidR="0032270F" w:rsidRPr="00D95601" w:rsidRDefault="0032270F" w:rsidP="00D95601">
            <w:pPr>
              <w:jc w:val="both"/>
              <w:rPr>
                <w:sz w:val="28"/>
                <w:szCs w:val="28"/>
              </w:rPr>
            </w:pPr>
            <w:r w:rsidRPr="00D95601">
              <w:rPr>
                <w:sz w:val="28"/>
                <w:szCs w:val="28"/>
              </w:rPr>
              <w:t>Ковыженко</w:t>
            </w:r>
          </w:p>
          <w:p w:rsidR="0032270F" w:rsidRPr="00D95601" w:rsidRDefault="0032270F" w:rsidP="00D95601">
            <w:pPr>
              <w:jc w:val="both"/>
              <w:rPr>
                <w:sz w:val="28"/>
                <w:szCs w:val="28"/>
              </w:rPr>
            </w:pPr>
            <w:r w:rsidRPr="00D95601">
              <w:rPr>
                <w:sz w:val="28"/>
                <w:szCs w:val="28"/>
              </w:rPr>
              <w:t>Сергей Николаевич</w:t>
            </w:r>
          </w:p>
          <w:p w:rsidR="0032270F" w:rsidRPr="00D95601" w:rsidRDefault="0032270F" w:rsidP="00D956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32270F" w:rsidRPr="00D95601" w:rsidRDefault="0032270F" w:rsidP="00D95601">
            <w:pPr>
              <w:jc w:val="both"/>
              <w:rPr>
                <w:sz w:val="28"/>
                <w:szCs w:val="28"/>
              </w:rPr>
            </w:pPr>
            <w:r w:rsidRPr="00D95601">
              <w:rPr>
                <w:sz w:val="28"/>
                <w:szCs w:val="28"/>
              </w:rPr>
              <w:t xml:space="preserve">- председатель совета Волоконовской местной организации Всероссийской общественной организации ветеранов (пенсионеров) войны, труда, Вооруженных Сил и правоохранительных органов </w:t>
            </w:r>
          </w:p>
        </w:tc>
      </w:tr>
      <w:tr w:rsidR="0032270F" w:rsidRPr="00D95601" w:rsidTr="00D95601">
        <w:tc>
          <w:tcPr>
            <w:tcW w:w="3369" w:type="dxa"/>
            <w:shd w:val="clear" w:color="auto" w:fill="auto"/>
            <w:vAlign w:val="center"/>
          </w:tcPr>
          <w:p w:rsidR="0032270F" w:rsidRPr="00D95601" w:rsidRDefault="0032270F" w:rsidP="00D95601">
            <w:pPr>
              <w:jc w:val="both"/>
              <w:rPr>
                <w:sz w:val="28"/>
                <w:szCs w:val="28"/>
              </w:rPr>
            </w:pPr>
            <w:r w:rsidRPr="00D95601">
              <w:rPr>
                <w:sz w:val="28"/>
                <w:szCs w:val="28"/>
              </w:rPr>
              <w:t>Коноваленко</w:t>
            </w:r>
          </w:p>
          <w:p w:rsidR="0032270F" w:rsidRPr="00D95601" w:rsidRDefault="0032270F" w:rsidP="00D95601">
            <w:pPr>
              <w:jc w:val="both"/>
              <w:rPr>
                <w:sz w:val="28"/>
                <w:szCs w:val="28"/>
              </w:rPr>
            </w:pPr>
            <w:r w:rsidRPr="00D95601">
              <w:rPr>
                <w:sz w:val="28"/>
                <w:szCs w:val="28"/>
              </w:rPr>
              <w:t>Анна Михайловна</w:t>
            </w:r>
          </w:p>
          <w:p w:rsidR="0032270F" w:rsidRPr="00D95601" w:rsidRDefault="0032270F" w:rsidP="00D956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32270F" w:rsidRPr="00D95601" w:rsidRDefault="0032270F" w:rsidP="00D95601">
            <w:pPr>
              <w:jc w:val="both"/>
              <w:rPr>
                <w:sz w:val="28"/>
                <w:szCs w:val="28"/>
              </w:rPr>
            </w:pPr>
            <w:r w:rsidRPr="00D95601">
              <w:rPr>
                <w:sz w:val="28"/>
                <w:szCs w:val="28"/>
              </w:rPr>
              <w:t>- начальник отдела по труду и развития предпринимательства Администрации Волоконовского муниципального округа</w:t>
            </w:r>
          </w:p>
        </w:tc>
      </w:tr>
      <w:tr w:rsidR="0032270F" w:rsidRPr="00D95601" w:rsidTr="00D95601">
        <w:tc>
          <w:tcPr>
            <w:tcW w:w="3369" w:type="dxa"/>
            <w:shd w:val="clear" w:color="auto" w:fill="auto"/>
            <w:vAlign w:val="center"/>
          </w:tcPr>
          <w:p w:rsidR="0032270F" w:rsidRPr="00D95601" w:rsidRDefault="0032270F" w:rsidP="00D95601">
            <w:pPr>
              <w:jc w:val="both"/>
              <w:rPr>
                <w:sz w:val="28"/>
                <w:szCs w:val="28"/>
              </w:rPr>
            </w:pPr>
            <w:r w:rsidRPr="00D95601">
              <w:rPr>
                <w:sz w:val="28"/>
                <w:szCs w:val="28"/>
              </w:rPr>
              <w:t xml:space="preserve">Копица </w:t>
            </w:r>
          </w:p>
          <w:p w:rsidR="0032270F" w:rsidRPr="00D95601" w:rsidRDefault="0032270F" w:rsidP="00D95601">
            <w:pPr>
              <w:jc w:val="both"/>
              <w:rPr>
                <w:sz w:val="28"/>
                <w:szCs w:val="28"/>
              </w:rPr>
            </w:pPr>
            <w:r w:rsidRPr="00D95601">
              <w:rPr>
                <w:sz w:val="28"/>
                <w:szCs w:val="28"/>
              </w:rPr>
              <w:t>Валентина Васильевна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32270F" w:rsidRPr="00D95601" w:rsidRDefault="0032270F" w:rsidP="00D95601">
            <w:pPr>
              <w:jc w:val="both"/>
              <w:rPr>
                <w:sz w:val="28"/>
                <w:szCs w:val="28"/>
              </w:rPr>
            </w:pPr>
            <w:r w:rsidRPr="00D95601">
              <w:rPr>
                <w:sz w:val="28"/>
                <w:szCs w:val="28"/>
              </w:rPr>
              <w:t>- заместитель Главы Волоконовского муниципального округа по строительству и ЖКХ</w:t>
            </w:r>
          </w:p>
        </w:tc>
      </w:tr>
      <w:tr w:rsidR="0032270F" w:rsidRPr="00D95601" w:rsidTr="00D95601">
        <w:tc>
          <w:tcPr>
            <w:tcW w:w="3369" w:type="dxa"/>
            <w:shd w:val="clear" w:color="auto" w:fill="auto"/>
            <w:vAlign w:val="center"/>
          </w:tcPr>
          <w:p w:rsidR="0032270F" w:rsidRPr="00D95601" w:rsidRDefault="0032270F" w:rsidP="00D95601">
            <w:pPr>
              <w:jc w:val="both"/>
              <w:rPr>
                <w:sz w:val="28"/>
                <w:szCs w:val="28"/>
              </w:rPr>
            </w:pPr>
            <w:r w:rsidRPr="00D95601">
              <w:rPr>
                <w:sz w:val="28"/>
                <w:szCs w:val="28"/>
              </w:rPr>
              <w:t>Меланина</w:t>
            </w:r>
          </w:p>
          <w:p w:rsidR="0032270F" w:rsidRPr="00D95601" w:rsidRDefault="0032270F" w:rsidP="00D95601">
            <w:pPr>
              <w:jc w:val="both"/>
              <w:rPr>
                <w:sz w:val="28"/>
                <w:szCs w:val="28"/>
              </w:rPr>
            </w:pPr>
            <w:r w:rsidRPr="00D95601">
              <w:rPr>
                <w:sz w:val="28"/>
                <w:szCs w:val="28"/>
              </w:rPr>
              <w:t>Наталия Викторовна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32270F" w:rsidRPr="00D95601" w:rsidRDefault="0032270F" w:rsidP="00D95601">
            <w:pPr>
              <w:jc w:val="both"/>
              <w:rPr>
                <w:sz w:val="28"/>
                <w:szCs w:val="28"/>
              </w:rPr>
            </w:pPr>
            <w:r w:rsidRPr="00D95601">
              <w:rPr>
                <w:sz w:val="28"/>
                <w:szCs w:val="28"/>
              </w:rPr>
              <w:t>- председатель Совета депутатов Волоконовского муниципального округа</w:t>
            </w:r>
          </w:p>
        </w:tc>
      </w:tr>
      <w:tr w:rsidR="0032270F" w:rsidRPr="00D95601" w:rsidTr="00D95601">
        <w:tc>
          <w:tcPr>
            <w:tcW w:w="3369" w:type="dxa"/>
            <w:shd w:val="clear" w:color="auto" w:fill="auto"/>
            <w:vAlign w:val="center"/>
          </w:tcPr>
          <w:p w:rsidR="0032270F" w:rsidRPr="00D95601" w:rsidRDefault="0032270F" w:rsidP="00D95601">
            <w:pPr>
              <w:jc w:val="both"/>
              <w:rPr>
                <w:sz w:val="28"/>
                <w:szCs w:val="28"/>
              </w:rPr>
            </w:pPr>
            <w:r w:rsidRPr="00D95601">
              <w:rPr>
                <w:sz w:val="28"/>
                <w:szCs w:val="28"/>
              </w:rPr>
              <w:t>Панкова</w:t>
            </w:r>
          </w:p>
          <w:p w:rsidR="0032270F" w:rsidRPr="00D95601" w:rsidRDefault="0032270F" w:rsidP="00D95601">
            <w:pPr>
              <w:jc w:val="both"/>
              <w:rPr>
                <w:sz w:val="28"/>
                <w:szCs w:val="28"/>
              </w:rPr>
            </w:pPr>
            <w:r w:rsidRPr="00D95601">
              <w:rPr>
                <w:sz w:val="28"/>
                <w:szCs w:val="28"/>
              </w:rPr>
              <w:t>Алла Николаевна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32270F" w:rsidRPr="00D95601" w:rsidRDefault="0032270F" w:rsidP="00D95601">
            <w:pPr>
              <w:jc w:val="both"/>
              <w:rPr>
                <w:sz w:val="28"/>
                <w:szCs w:val="28"/>
              </w:rPr>
            </w:pPr>
            <w:r w:rsidRPr="00D95601">
              <w:rPr>
                <w:sz w:val="28"/>
                <w:szCs w:val="28"/>
              </w:rPr>
              <w:t>- председатель Волоконовской организации профсоюза работников народного образования и науки</w:t>
            </w:r>
          </w:p>
        </w:tc>
      </w:tr>
      <w:tr w:rsidR="0032270F" w:rsidRPr="00D95601" w:rsidTr="00D95601">
        <w:tc>
          <w:tcPr>
            <w:tcW w:w="3369" w:type="dxa"/>
            <w:shd w:val="clear" w:color="auto" w:fill="auto"/>
            <w:vAlign w:val="center"/>
          </w:tcPr>
          <w:p w:rsidR="0032270F" w:rsidRPr="00D95601" w:rsidRDefault="0032270F" w:rsidP="00D95601">
            <w:pPr>
              <w:jc w:val="both"/>
              <w:rPr>
                <w:sz w:val="28"/>
                <w:szCs w:val="28"/>
              </w:rPr>
            </w:pPr>
            <w:r w:rsidRPr="00D95601">
              <w:rPr>
                <w:sz w:val="28"/>
                <w:szCs w:val="28"/>
              </w:rPr>
              <w:t>Решетняк</w:t>
            </w:r>
          </w:p>
          <w:p w:rsidR="0032270F" w:rsidRPr="00D95601" w:rsidRDefault="0032270F" w:rsidP="00D95601">
            <w:pPr>
              <w:jc w:val="both"/>
              <w:rPr>
                <w:sz w:val="28"/>
                <w:szCs w:val="28"/>
              </w:rPr>
            </w:pPr>
            <w:r w:rsidRPr="00D95601">
              <w:rPr>
                <w:sz w:val="28"/>
                <w:szCs w:val="28"/>
              </w:rPr>
              <w:t>Оксана Валерьевна</w:t>
            </w:r>
          </w:p>
          <w:p w:rsidR="0032270F" w:rsidRPr="00D95601" w:rsidRDefault="0032270F" w:rsidP="00D956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32270F" w:rsidRPr="00D95601" w:rsidRDefault="0032270F" w:rsidP="00D95601">
            <w:pPr>
              <w:jc w:val="both"/>
              <w:rPr>
                <w:sz w:val="28"/>
                <w:szCs w:val="28"/>
              </w:rPr>
            </w:pPr>
            <w:r w:rsidRPr="00D95601">
              <w:rPr>
                <w:sz w:val="28"/>
                <w:szCs w:val="28"/>
              </w:rPr>
              <w:t>- заместитель Главы Волоконовского муниципального округа по стратегическому развитию</w:t>
            </w:r>
          </w:p>
        </w:tc>
      </w:tr>
      <w:tr w:rsidR="0032270F" w:rsidRPr="00D95601" w:rsidTr="00D95601">
        <w:tc>
          <w:tcPr>
            <w:tcW w:w="3369" w:type="dxa"/>
            <w:shd w:val="clear" w:color="auto" w:fill="auto"/>
          </w:tcPr>
          <w:p w:rsidR="0032270F" w:rsidRPr="00D95601" w:rsidRDefault="0032270F" w:rsidP="00D95601">
            <w:pPr>
              <w:jc w:val="both"/>
              <w:rPr>
                <w:sz w:val="28"/>
                <w:szCs w:val="28"/>
              </w:rPr>
            </w:pPr>
            <w:r w:rsidRPr="00D95601">
              <w:rPr>
                <w:sz w:val="28"/>
                <w:szCs w:val="28"/>
              </w:rPr>
              <w:t>Фартушная</w:t>
            </w:r>
          </w:p>
          <w:p w:rsidR="0032270F" w:rsidRPr="00D95601" w:rsidRDefault="0032270F" w:rsidP="00D95601">
            <w:pPr>
              <w:jc w:val="both"/>
              <w:rPr>
                <w:sz w:val="28"/>
                <w:szCs w:val="28"/>
              </w:rPr>
            </w:pPr>
            <w:r w:rsidRPr="00D95601">
              <w:rPr>
                <w:sz w:val="28"/>
                <w:szCs w:val="28"/>
              </w:rPr>
              <w:t>Марина Владимировна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32270F" w:rsidRPr="00D95601" w:rsidRDefault="0032270F" w:rsidP="00D95601">
            <w:pPr>
              <w:jc w:val="both"/>
              <w:rPr>
                <w:sz w:val="28"/>
                <w:szCs w:val="28"/>
              </w:rPr>
            </w:pPr>
            <w:r w:rsidRPr="00D95601">
              <w:rPr>
                <w:sz w:val="28"/>
                <w:szCs w:val="28"/>
              </w:rPr>
              <w:t>- заместитель Главы Волоконовского муниципального округа, начальник управления финансов и бюджетной политики Администрации Волоконовского муниципального округа</w:t>
            </w:r>
          </w:p>
        </w:tc>
      </w:tr>
      <w:tr w:rsidR="0032270F" w:rsidRPr="00D95601" w:rsidTr="00D95601">
        <w:tc>
          <w:tcPr>
            <w:tcW w:w="3369" w:type="dxa"/>
            <w:shd w:val="clear" w:color="auto" w:fill="auto"/>
          </w:tcPr>
          <w:p w:rsidR="0032270F" w:rsidRPr="00D95601" w:rsidRDefault="0032270F" w:rsidP="00D95601">
            <w:pPr>
              <w:jc w:val="both"/>
              <w:rPr>
                <w:sz w:val="28"/>
                <w:szCs w:val="28"/>
              </w:rPr>
            </w:pPr>
            <w:r w:rsidRPr="00D95601">
              <w:rPr>
                <w:sz w:val="28"/>
                <w:szCs w:val="28"/>
              </w:rPr>
              <w:t>Шивлягина</w:t>
            </w:r>
          </w:p>
          <w:p w:rsidR="0032270F" w:rsidRPr="00D95601" w:rsidRDefault="0032270F" w:rsidP="00D95601">
            <w:pPr>
              <w:jc w:val="both"/>
              <w:rPr>
                <w:sz w:val="28"/>
                <w:szCs w:val="28"/>
              </w:rPr>
            </w:pPr>
            <w:r w:rsidRPr="00D95601">
              <w:rPr>
                <w:sz w:val="28"/>
                <w:szCs w:val="28"/>
              </w:rPr>
              <w:t>Оксана Анатольевна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32270F" w:rsidRPr="00D95601" w:rsidRDefault="0032270F" w:rsidP="00D95601">
            <w:pPr>
              <w:jc w:val="both"/>
              <w:rPr>
                <w:sz w:val="28"/>
                <w:szCs w:val="28"/>
              </w:rPr>
            </w:pPr>
            <w:r w:rsidRPr="00D95601">
              <w:rPr>
                <w:sz w:val="28"/>
                <w:szCs w:val="28"/>
              </w:rPr>
              <w:t>- Председатель Общественной палаты Волоконовского муниципального округа</w:t>
            </w:r>
          </w:p>
        </w:tc>
      </w:tr>
    </w:tbl>
    <w:p w:rsidR="00B24064" w:rsidRDefault="00B24064">
      <w:pPr>
        <w:jc w:val="center"/>
        <w:rPr>
          <w:b/>
          <w:sz w:val="28"/>
          <w:szCs w:val="28"/>
        </w:rPr>
      </w:pPr>
    </w:p>
    <w:sectPr w:rsidR="00B24064" w:rsidSect="009E4F04">
      <w:headerReference w:type="even" r:id="rId8"/>
      <w:headerReference w:type="default" r:id="rId9"/>
      <w:footerReference w:type="even" r:id="rId10"/>
      <w:pgSz w:w="11906" w:h="16838"/>
      <w:pgMar w:top="284" w:right="851" w:bottom="899" w:left="1701" w:header="28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BF0" w:rsidRDefault="00C72BF0">
      <w:r>
        <w:separator/>
      </w:r>
    </w:p>
  </w:endnote>
  <w:endnote w:type="continuationSeparator" w:id="0">
    <w:p w:rsidR="00C72BF0" w:rsidRDefault="00C72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B5B" w:rsidRDefault="00D95601">
    <w:pPr>
      <w:pStyle w:val="ad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836B5B" w:rsidRDefault="00836B5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BF0" w:rsidRDefault="00C72BF0">
      <w:r>
        <w:separator/>
      </w:r>
    </w:p>
  </w:footnote>
  <w:footnote w:type="continuationSeparator" w:id="0">
    <w:p w:rsidR="00C72BF0" w:rsidRDefault="00C72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B5B" w:rsidRDefault="00D95601">
    <w:pPr>
      <w:pStyle w:val="ab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836B5B" w:rsidRDefault="00836B5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B5B" w:rsidRDefault="00D95601" w:rsidP="009E4F04">
    <w:pPr>
      <w:pStyle w:val="ab"/>
      <w:framePr w:wrap="around" w:vAnchor="text" w:hAnchor="page" w:x="6301" w:y="196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 w:rsidR="00424189">
      <w:rPr>
        <w:rStyle w:val="afc"/>
        <w:noProof/>
      </w:rPr>
      <w:t>4</w:t>
    </w:r>
    <w:r>
      <w:rPr>
        <w:rStyle w:val="afc"/>
      </w:rPr>
      <w:fldChar w:fldCharType="end"/>
    </w:r>
  </w:p>
  <w:p w:rsidR="00836B5B" w:rsidRDefault="00836B5B">
    <w:pPr>
      <w:pStyle w:val="ab"/>
    </w:pPr>
  </w:p>
  <w:p w:rsidR="009E4F04" w:rsidRDefault="009E4F04">
    <w:pPr>
      <w:pStyle w:val="ab"/>
    </w:pPr>
  </w:p>
  <w:p w:rsidR="009E4F04" w:rsidRDefault="009E4F0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A5D6B"/>
    <w:multiLevelType w:val="hybridMultilevel"/>
    <w:tmpl w:val="23B8D42A"/>
    <w:lvl w:ilvl="0" w:tplc="E31A1AA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E6A39B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982AFC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C4E8E0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FE2D1F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59E64E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EF07FC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69C021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F14CCB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115F159E"/>
    <w:multiLevelType w:val="hybridMultilevel"/>
    <w:tmpl w:val="E9C85286"/>
    <w:lvl w:ilvl="0" w:tplc="708624E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558FD8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4346C1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716255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16C031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F08FD0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7CE8BB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30C1FE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5A03D8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2C8778B4"/>
    <w:multiLevelType w:val="hybridMultilevel"/>
    <w:tmpl w:val="ACC0B080"/>
    <w:lvl w:ilvl="0" w:tplc="AD1C889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B8AEC4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642B9D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D5CF65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E983ED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95013F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D92AAA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08A2BF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D10051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5B4079ED"/>
    <w:multiLevelType w:val="hybridMultilevel"/>
    <w:tmpl w:val="AC9A4170"/>
    <w:lvl w:ilvl="0" w:tplc="D3F045C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8EA8B0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11CFFE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A86DFE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62E1D5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53C39C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BCC9F0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C020E2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24A6C9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6A6F703B"/>
    <w:multiLevelType w:val="hybridMultilevel"/>
    <w:tmpl w:val="96FA7738"/>
    <w:lvl w:ilvl="0" w:tplc="220EE80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7C877A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B06568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3F05C6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61C56D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A8489C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A9AC28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9AC313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314E22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6DA46E04"/>
    <w:multiLevelType w:val="hybridMultilevel"/>
    <w:tmpl w:val="D390FA56"/>
    <w:lvl w:ilvl="0" w:tplc="68C25D1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6BA2A8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C06A91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1B6342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6CE77A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FBA937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766657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EE8DBB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BA8CAD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6E5B598B"/>
    <w:multiLevelType w:val="hybridMultilevel"/>
    <w:tmpl w:val="EFBE0F58"/>
    <w:lvl w:ilvl="0" w:tplc="19042E0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D3A7BE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942B41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EF0A2A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D7282F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3B038B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636749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0F27EA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1E6FB2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6B5B"/>
    <w:rsid w:val="0032270F"/>
    <w:rsid w:val="00424189"/>
    <w:rsid w:val="004D1DB0"/>
    <w:rsid w:val="00836B5B"/>
    <w:rsid w:val="009E4F04"/>
    <w:rsid w:val="00B24064"/>
    <w:rsid w:val="00C72BF0"/>
    <w:rsid w:val="00D9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00CD251-0236-4A46-8195-FCC9202F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</w:rPr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rFonts w:ascii="Arial" w:hAnsi="Arial" w:cs="Arial"/>
      <w:sz w:val="40"/>
    </w:rPr>
  </w:style>
  <w:style w:type="paragraph" w:styleId="3">
    <w:name w:val="heading 3"/>
    <w:basedOn w:val="a"/>
    <w:next w:val="a"/>
    <w:link w:val="30"/>
    <w:uiPriority w:val="9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Arial" w:hAnsi="Arial" w:cs="Arial"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link w:val="a6"/>
    <w:pPr>
      <w:jc w:val="center"/>
    </w:pPr>
    <w:rPr>
      <w:spacing w:val="-20"/>
      <w:sz w:val="26"/>
      <w:szCs w:val="20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pPr>
      <w:jc w:val="center"/>
    </w:pPr>
    <w:rPr>
      <w:sz w:val="2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rPr>
      <w:sz w:val="26"/>
      <w:szCs w:val="20"/>
    </w:rPr>
  </w:style>
  <w:style w:type="paragraph" w:styleId="afb">
    <w:name w:val="Normal (Web)"/>
    <w:basedOn w:val="a"/>
    <w:pPr>
      <w:spacing w:before="100" w:beforeAutospacing="1" w:after="100" w:afterAutospacing="1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character" w:styleId="afc">
    <w:name w:val="page number"/>
    <w:basedOn w:val="a0"/>
  </w:style>
  <w:style w:type="paragraph" w:styleId="afd">
    <w:name w:val="Balloon Text"/>
    <w:basedOn w:val="a"/>
    <w:link w:val="afe"/>
    <w:uiPriority w:val="99"/>
    <w:semiHidden/>
    <w:unhideWhenUsed/>
    <w:rsid w:val="0032270F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link w:val="afd"/>
    <w:uiPriority w:val="99"/>
    <w:semiHidden/>
    <w:rsid w:val="0032270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1450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Админитрация района</Company>
  <LinksUpToDate>false</LinksUpToDate>
  <CharactersWithSpaces>9696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M2</dc:creator>
  <cp:lastModifiedBy>Пользователь</cp:lastModifiedBy>
  <cp:revision>44</cp:revision>
  <cp:lastPrinted>2026-03-23T10:34:00Z</cp:lastPrinted>
  <dcterms:created xsi:type="dcterms:W3CDTF">2013-03-19T04:23:00Z</dcterms:created>
  <dcterms:modified xsi:type="dcterms:W3CDTF">2026-03-23T10:34:00Z</dcterms:modified>
  <cp:version>730895</cp:version>
</cp:coreProperties>
</file>