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0" w:rsidRPr="00A02B44" w:rsidRDefault="00F27E60" w:rsidP="00F27E60">
      <w:pPr>
        <w:rPr>
          <w:rFonts w:ascii="Times New Roman" w:hAnsi="Times New Roman" w:cs="Times New Roman"/>
          <w:b/>
          <w:sz w:val="32"/>
          <w:szCs w:val="32"/>
        </w:rPr>
      </w:pPr>
      <w:r w:rsidRPr="00A02B44">
        <w:rPr>
          <w:rFonts w:ascii="Times New Roman" w:hAnsi="Times New Roman" w:cs="Times New Roman"/>
          <w:b/>
          <w:sz w:val="32"/>
          <w:szCs w:val="32"/>
        </w:rPr>
        <w:t xml:space="preserve">К заявлению прилагаются следующие документы: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ксерокопия паспорта;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личный листок по учёту кадров;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медицинская справка формы № 086-у;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справки из психоневрологического и наркологического диспансеров;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собственноручно написанная абитуриентом автобиография (с полными данными о близких родственниках);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характеристика с места учёбы (работы, службы);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заверенная копия трудовой книжки для лиц, имеющих стаж работы;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бытовая характеристика (от участкового);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копия документа об образовании (с приложением) и свидетельства о результатах ЕГЭ – кандидат предоставляет самостоятельно по окончанию школы;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заверенная копия учебной ведомости за первое полугодие;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документ об отношении к военной службе (военный билет или приписное удостоверение);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шесть фотографий на матовой бумаге без уголка размером 3х4 см и одну фотографию размером 4х6 см;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 xml:space="preserve">– документы, дающие право на льготы, установленные законодательством РФ;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>– согласие кандидата (в случае его несовершеннолетия – его законных представителей) на обработку персональных данных (</w:t>
      </w:r>
      <w:proofErr w:type="spellStart"/>
      <w:r w:rsidRPr="00A02B4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02B44">
        <w:rPr>
          <w:rFonts w:ascii="Times New Roman" w:hAnsi="Times New Roman" w:cs="Times New Roman"/>
          <w:sz w:val="28"/>
          <w:szCs w:val="28"/>
        </w:rPr>
        <w:t xml:space="preserve">. 3,6,9 Федерального закона от 27.07.2006 № 152-ФЗ «О персональных данных»); </w:t>
      </w:r>
    </w:p>
    <w:p w:rsidR="00F27E60" w:rsidRPr="00A02B44" w:rsidRDefault="00F27E60" w:rsidP="00F27E60">
      <w:pPr>
        <w:rPr>
          <w:rFonts w:ascii="Times New Roman" w:hAnsi="Times New Roman" w:cs="Times New Roman"/>
          <w:sz w:val="28"/>
          <w:szCs w:val="28"/>
        </w:rPr>
      </w:pPr>
      <w:r w:rsidRPr="00A02B44">
        <w:rPr>
          <w:rFonts w:ascii="Times New Roman" w:hAnsi="Times New Roman" w:cs="Times New Roman"/>
          <w:sz w:val="28"/>
          <w:szCs w:val="28"/>
        </w:rPr>
        <w:t>– копии грамот, похвальных листов, другой характеризующий материал. Все документы должны быть датированы текущим календарным годом.</w:t>
      </w:r>
    </w:p>
    <w:p w:rsidR="00391C1E" w:rsidRDefault="00391C1E">
      <w:bookmarkStart w:id="0" w:name="_GoBack"/>
      <w:bookmarkEnd w:id="0"/>
    </w:p>
    <w:sectPr w:rsidR="0039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D5"/>
    <w:rsid w:val="003142D5"/>
    <w:rsid w:val="00391C1E"/>
    <w:rsid w:val="00EE67F3"/>
    <w:rsid w:val="00F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7F3"/>
    <w:rPr>
      <w:i/>
      <w:iCs/>
    </w:rPr>
  </w:style>
  <w:style w:type="character" w:styleId="a4">
    <w:name w:val="Intense Emphasis"/>
    <w:basedOn w:val="a0"/>
    <w:uiPriority w:val="21"/>
    <w:qFormat/>
    <w:rsid w:val="00EE67F3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EE67F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2021-03-19T07:43:00Z</dcterms:created>
  <dcterms:modified xsi:type="dcterms:W3CDTF">2021-03-19T07:43:00Z</dcterms:modified>
</cp:coreProperties>
</file>